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D88D3" w14:textId="4EFBA14B" w:rsidR="000C40E1" w:rsidRPr="003052B3" w:rsidRDefault="009E0691" w:rsidP="5240FA37">
      <w:pPr>
        <w:pStyle w:val="Heading1"/>
        <w:jc w:val="center"/>
      </w:pPr>
      <w:r w:rsidRPr="5240FA37">
        <w:t xml:space="preserve">PSY </w:t>
      </w:r>
      <w:r w:rsidR="00785225" w:rsidRPr="5240FA37">
        <w:t>339</w:t>
      </w:r>
      <w:r w:rsidR="00781C5B">
        <w:rPr>
          <w:lang w:val="en-US"/>
        </w:rPr>
        <w:t xml:space="preserve"> (Section </w:t>
      </w:r>
      <w:r w:rsidR="00434C2D" w:rsidRPr="5240FA37">
        <w:rPr>
          <w:lang w:val="en-US"/>
        </w:rPr>
        <w:t>001</w:t>
      </w:r>
      <w:r w:rsidR="00781C5B">
        <w:rPr>
          <w:lang w:val="en-US"/>
        </w:rPr>
        <w:t>)</w:t>
      </w:r>
      <w:r w:rsidR="00833337" w:rsidRPr="5240FA37">
        <w:t xml:space="preserve"> </w:t>
      </w:r>
      <w:r w:rsidR="00785225" w:rsidRPr="5240FA37">
        <w:t>Psychology of Women</w:t>
      </w:r>
      <w:r w:rsidR="00D07E10" w:rsidRPr="5240FA37">
        <w:t xml:space="preserve"> – </w:t>
      </w:r>
      <w:r w:rsidR="007D49BB" w:rsidRPr="5240FA37">
        <w:t>3</w:t>
      </w:r>
      <w:r w:rsidR="00D07E10" w:rsidRPr="5240FA37">
        <w:t>.0 Credit Hours</w:t>
      </w:r>
    </w:p>
    <w:p w14:paraId="5CB6CF08" w14:textId="7D26DE95" w:rsidR="00D07E10" w:rsidRPr="00F7792B" w:rsidRDefault="00CC1CA8" w:rsidP="5240FA37">
      <w:pPr>
        <w:pStyle w:val="Heading1"/>
        <w:jc w:val="center"/>
        <w:rPr>
          <w:lang w:val="en-US"/>
        </w:rPr>
      </w:pPr>
      <w:r w:rsidRPr="5240FA37">
        <w:rPr>
          <w:lang w:val="en-US"/>
        </w:rPr>
        <w:t>Fall</w:t>
      </w:r>
      <w:r w:rsidR="002924CB" w:rsidRPr="5240FA37">
        <w:t xml:space="preserve"> Semester, 202</w:t>
      </w:r>
      <w:r w:rsidR="00C71046">
        <w:rPr>
          <w:lang w:val="en-US"/>
        </w:rPr>
        <w:t>5</w:t>
      </w:r>
    </w:p>
    <w:p w14:paraId="64BED5D4" w14:textId="0DE70EA8" w:rsidR="00747037" w:rsidRDefault="00CC1CA8" w:rsidP="5240FA37">
      <w:pPr>
        <w:pStyle w:val="Heading1"/>
        <w:jc w:val="center"/>
      </w:pPr>
      <w:r w:rsidRPr="5240FA37">
        <w:rPr>
          <w:lang w:val="en-US"/>
        </w:rPr>
        <w:t>Monday</w:t>
      </w:r>
      <w:r w:rsidR="00434C2D" w:rsidRPr="5240FA37">
        <w:rPr>
          <w:lang w:val="en-US"/>
        </w:rPr>
        <w:t xml:space="preserve"> and Wednesday</w:t>
      </w:r>
      <w:r w:rsidR="00A330D6" w:rsidRPr="5240FA37">
        <w:rPr>
          <w:lang w:val="en-US"/>
        </w:rPr>
        <w:t xml:space="preserve"> </w:t>
      </w:r>
      <w:r w:rsidR="00C9200E" w:rsidRPr="5240FA37">
        <w:rPr>
          <w:lang w:val="en-US"/>
        </w:rPr>
        <w:t>3:00</w:t>
      </w:r>
      <w:r w:rsidR="000D2F55" w:rsidRPr="5240FA37">
        <w:t xml:space="preserve">pm – </w:t>
      </w:r>
      <w:r w:rsidR="00C9200E" w:rsidRPr="5240FA37">
        <w:rPr>
          <w:lang w:val="en-US"/>
        </w:rPr>
        <w:t>4</w:t>
      </w:r>
      <w:r w:rsidR="000D2F55" w:rsidRPr="5240FA37">
        <w:t>:</w:t>
      </w:r>
      <w:r w:rsidR="00C9200E" w:rsidRPr="5240FA37">
        <w:rPr>
          <w:lang w:val="en-US"/>
        </w:rPr>
        <w:t>2</w:t>
      </w:r>
      <w:r w:rsidR="000D2F55" w:rsidRPr="5240FA37">
        <w:t>0pm</w:t>
      </w:r>
      <w:r w:rsidR="00A330D6" w:rsidRPr="5240FA37">
        <w:rPr>
          <w:lang w:val="en-US"/>
        </w:rPr>
        <w:t>*</w:t>
      </w:r>
      <w:r w:rsidR="000D2F55" w:rsidRPr="5240FA37">
        <w:t xml:space="preserve"> </w:t>
      </w:r>
    </w:p>
    <w:p w14:paraId="3AAD07FD" w14:textId="4CB206E1" w:rsidR="005933E0" w:rsidRPr="005933E0" w:rsidRDefault="00434C2D" w:rsidP="5240FA37">
      <w:pPr>
        <w:pStyle w:val="Heading1"/>
        <w:jc w:val="center"/>
        <w:rPr>
          <w:lang w:val="en-US"/>
        </w:rPr>
      </w:pPr>
      <w:r w:rsidRPr="5240FA37">
        <w:t xml:space="preserve">Psychology </w:t>
      </w:r>
      <w:proofErr w:type="spellStart"/>
      <w:r w:rsidRPr="5240FA37">
        <w:t>Bldg</w:t>
      </w:r>
      <w:proofErr w:type="spellEnd"/>
      <w:r w:rsidRPr="5240FA37">
        <w:t xml:space="preserve"> 118</w:t>
      </w:r>
    </w:p>
    <w:p w14:paraId="10479161" w14:textId="6D020E15" w:rsidR="00CC1CA8" w:rsidRPr="001B46A2" w:rsidRDefault="001B46A2" w:rsidP="5240FA37">
      <w:pPr>
        <w:pStyle w:val="Heading1"/>
        <w:jc w:val="center"/>
        <w:rPr>
          <w:sz w:val="22"/>
          <w:szCs w:val="22"/>
          <w:lang w:val="en-US"/>
        </w:rPr>
      </w:pPr>
      <w:r w:rsidRPr="5240FA37">
        <w:rPr>
          <w:sz w:val="22"/>
          <w:szCs w:val="22"/>
          <w:lang w:val="en-US"/>
        </w:rPr>
        <w:t>*</w:t>
      </w:r>
      <w:r w:rsidR="00DD5917" w:rsidRPr="5240FA37">
        <w:rPr>
          <w:sz w:val="22"/>
          <w:szCs w:val="22"/>
          <w:lang w:val="en-US"/>
        </w:rPr>
        <w:t>Lectures and</w:t>
      </w:r>
      <w:r w:rsidR="008F0C35" w:rsidRPr="5240FA37">
        <w:rPr>
          <w:sz w:val="22"/>
          <w:szCs w:val="22"/>
          <w:lang w:val="en-US"/>
        </w:rPr>
        <w:t>/or</w:t>
      </w:r>
      <w:r w:rsidR="00DD5917" w:rsidRPr="5240FA37">
        <w:rPr>
          <w:sz w:val="22"/>
          <w:szCs w:val="22"/>
          <w:lang w:val="en-US"/>
        </w:rPr>
        <w:t xml:space="preserve"> due</w:t>
      </w:r>
      <w:r w:rsidR="00BA5253" w:rsidRPr="5240FA37">
        <w:rPr>
          <w:sz w:val="22"/>
          <w:szCs w:val="22"/>
          <w:lang w:val="en-US"/>
        </w:rPr>
        <w:t xml:space="preserve"> </w:t>
      </w:r>
      <w:r w:rsidR="00DD5917" w:rsidRPr="5240FA37">
        <w:rPr>
          <w:sz w:val="22"/>
          <w:szCs w:val="22"/>
          <w:lang w:val="en-US"/>
        </w:rPr>
        <w:t xml:space="preserve">dates may change </w:t>
      </w:r>
      <w:r w:rsidR="00BA5253" w:rsidRPr="5240FA37">
        <w:rPr>
          <w:sz w:val="22"/>
          <w:szCs w:val="22"/>
          <w:lang w:val="en-US"/>
        </w:rPr>
        <w:t>in weeks with break days and holidays</w:t>
      </w:r>
      <w:r w:rsidRPr="5240FA37">
        <w:rPr>
          <w:sz w:val="22"/>
          <w:szCs w:val="22"/>
          <w:lang w:val="en-US"/>
        </w:rPr>
        <w:t xml:space="preserve"> </w:t>
      </w:r>
      <w:r w:rsidR="00BA5253" w:rsidRPr="5240FA37">
        <w:rPr>
          <w:sz w:val="22"/>
          <w:szCs w:val="22"/>
          <w:lang w:val="en-US"/>
        </w:rPr>
        <w:t xml:space="preserve">– </w:t>
      </w:r>
      <w:r w:rsidR="6CAF6271" w:rsidRPr="5240FA37">
        <w:rPr>
          <w:sz w:val="22"/>
          <w:szCs w:val="22"/>
          <w:u w:val="single"/>
          <w:lang w:val="en-US"/>
        </w:rPr>
        <w:t xml:space="preserve">always </w:t>
      </w:r>
      <w:r w:rsidR="00BA5253" w:rsidRPr="5240FA37">
        <w:rPr>
          <w:sz w:val="22"/>
          <w:szCs w:val="22"/>
          <w:u w:val="single"/>
          <w:lang w:val="en-US"/>
        </w:rPr>
        <w:t>check the schedule</w:t>
      </w:r>
    </w:p>
    <w:p w14:paraId="1FE9EC03" w14:textId="3B3CAC3F" w:rsidR="00D410D6" w:rsidRPr="00D410D6" w:rsidRDefault="00D410D6" w:rsidP="5240FA37">
      <w:pPr>
        <w:pBdr>
          <w:bottom w:val="single" w:sz="12" w:space="1" w:color="auto"/>
        </w:pBdr>
        <w:rPr>
          <w:b/>
          <w:bCs/>
          <w:color w:val="00B050"/>
        </w:rPr>
      </w:pPr>
    </w:p>
    <w:p w14:paraId="453D743F" w14:textId="3D602172" w:rsidR="00D64D66" w:rsidRPr="00577CE5" w:rsidRDefault="00DC6B84" w:rsidP="00D64D66">
      <w:pPr>
        <w:rPr>
          <w:rStyle w:val="Heading2Char"/>
          <w:rFonts w:eastAsia="Times New Roman" w:cs="Times New Roman"/>
          <w:b w:val="0"/>
          <w:bCs/>
          <w:color w:val="000000" w:themeColor="text1"/>
        </w:rPr>
      </w:pPr>
      <w:r w:rsidRPr="00D13D8F">
        <w:rPr>
          <w:rStyle w:val="Heading2Char"/>
          <w:rFonts w:eastAsia="Times New Roman" w:cs="Times New Roman"/>
        </w:rPr>
        <w:t>Instructor:</w:t>
      </w:r>
      <w:r w:rsidRPr="00D13D8F">
        <w:rPr>
          <w:b/>
          <w:bCs/>
          <w:color w:val="00B050"/>
        </w:rPr>
        <w:t xml:space="preserve"> </w:t>
      </w:r>
      <w:r w:rsidRPr="00D13D8F">
        <w:rPr>
          <w:b/>
          <w:bCs/>
          <w:color w:val="5F497A" w:themeColor="accent4" w:themeShade="BF"/>
        </w:rPr>
        <w:t xml:space="preserve">Dr. </w:t>
      </w:r>
      <w:r w:rsidR="00CC1CA8" w:rsidRPr="00D13D8F">
        <w:rPr>
          <w:b/>
          <w:bCs/>
          <w:color w:val="5F497A" w:themeColor="accent4" w:themeShade="BF"/>
        </w:rPr>
        <w:t>Lucy Thompson</w:t>
      </w:r>
      <w:r w:rsidRPr="00D13D8F">
        <w:rPr>
          <w:color w:val="5F497A" w:themeColor="accent4" w:themeShade="BF"/>
        </w:rPr>
        <w:t xml:space="preserve"> </w:t>
      </w:r>
      <w:r w:rsidRPr="00D13D8F">
        <w:t>(</w:t>
      </w:r>
      <w:r w:rsidR="00CC1CA8" w:rsidRPr="00D13D8F">
        <w:t>she/her</w:t>
      </w:r>
      <w:r w:rsidRPr="00D13D8F">
        <w:t xml:space="preserve">) – </w:t>
      </w:r>
      <w:hyperlink r:id="rId8">
        <w:r w:rsidR="00CC1CA8" w:rsidRPr="00D13D8F">
          <w:rPr>
            <w:rStyle w:val="Hyperlink"/>
          </w:rPr>
          <w:t>aymorluc@msu.edu</w:t>
        </w:r>
        <w:r w:rsidRPr="00D13D8F">
          <w:br/>
        </w:r>
      </w:hyperlink>
      <w:r w:rsidRPr="00ED79B2">
        <w:rPr>
          <w:rStyle w:val="Heading2Char"/>
          <w:rFonts w:eastAsia="Times New Roman" w:cs="Times New Roman"/>
        </w:rPr>
        <w:t>Office hours:</w:t>
      </w:r>
      <w:r w:rsidR="00D64D66" w:rsidRPr="00ED79B2">
        <w:rPr>
          <w:rStyle w:val="Heading2Char"/>
          <w:rFonts w:eastAsia="Times New Roman" w:cs="Times New Roman"/>
        </w:rPr>
        <w:t xml:space="preserve"> </w:t>
      </w:r>
      <w:r w:rsidR="00D64D66" w:rsidRPr="00ED79B2">
        <w:rPr>
          <w:rStyle w:val="Heading2Char"/>
          <w:rFonts w:eastAsia="Times New Roman" w:cs="Times New Roman"/>
          <w:b w:val="0"/>
          <w:bCs/>
          <w:color w:val="000000" w:themeColor="text1"/>
        </w:rPr>
        <w:t xml:space="preserve">Tuesdays </w:t>
      </w:r>
      <w:r w:rsidR="004846C8">
        <w:rPr>
          <w:rStyle w:val="Heading2Char"/>
          <w:rFonts w:eastAsia="Times New Roman" w:cs="Times New Roman"/>
          <w:b w:val="0"/>
          <w:bCs/>
          <w:color w:val="000000" w:themeColor="text1"/>
        </w:rPr>
        <w:t>2</w:t>
      </w:r>
      <w:r w:rsidR="00D64D66" w:rsidRPr="00ED79B2">
        <w:rPr>
          <w:rStyle w:val="Heading2Char"/>
          <w:rFonts w:eastAsia="Times New Roman" w:cs="Times New Roman"/>
          <w:b w:val="0"/>
          <w:bCs/>
          <w:color w:val="000000" w:themeColor="text1"/>
        </w:rPr>
        <w:t>:00</w:t>
      </w:r>
      <w:r w:rsidR="009551CF" w:rsidRPr="00ED79B2">
        <w:rPr>
          <w:rStyle w:val="Heading2Char"/>
          <w:rFonts w:eastAsia="Times New Roman" w:cs="Times New Roman"/>
          <w:b w:val="0"/>
          <w:bCs/>
          <w:color w:val="000000" w:themeColor="text1"/>
        </w:rPr>
        <w:t xml:space="preserve"> </w:t>
      </w:r>
      <w:r w:rsidR="004846C8">
        <w:rPr>
          <w:rStyle w:val="Heading2Char"/>
          <w:rFonts w:eastAsia="Times New Roman" w:cs="Times New Roman"/>
          <w:b w:val="0"/>
          <w:bCs/>
          <w:color w:val="000000" w:themeColor="text1"/>
        </w:rPr>
        <w:t>p</w:t>
      </w:r>
      <w:r w:rsidR="009551CF" w:rsidRPr="00ED79B2">
        <w:rPr>
          <w:rStyle w:val="Heading2Char"/>
          <w:rFonts w:eastAsia="Times New Roman" w:cs="Times New Roman"/>
          <w:b w:val="0"/>
          <w:bCs/>
          <w:color w:val="000000" w:themeColor="text1"/>
        </w:rPr>
        <w:t>.</w:t>
      </w:r>
      <w:r w:rsidR="00D64D66" w:rsidRPr="00ED79B2">
        <w:rPr>
          <w:rStyle w:val="Heading2Char"/>
          <w:rFonts w:eastAsia="Times New Roman" w:cs="Times New Roman"/>
          <w:b w:val="0"/>
          <w:bCs/>
          <w:color w:val="000000" w:themeColor="text1"/>
        </w:rPr>
        <w:t>m</w:t>
      </w:r>
      <w:r w:rsidR="009551CF" w:rsidRPr="00ED79B2">
        <w:rPr>
          <w:rStyle w:val="Heading2Char"/>
          <w:rFonts w:eastAsia="Times New Roman" w:cs="Times New Roman"/>
          <w:b w:val="0"/>
          <w:bCs/>
          <w:color w:val="000000" w:themeColor="text1"/>
        </w:rPr>
        <w:t>.</w:t>
      </w:r>
      <w:r w:rsidR="00D64D66" w:rsidRPr="00ED79B2">
        <w:rPr>
          <w:rStyle w:val="Heading2Char"/>
          <w:rFonts w:eastAsia="Times New Roman" w:cs="Times New Roman"/>
          <w:b w:val="0"/>
          <w:bCs/>
          <w:color w:val="000000" w:themeColor="text1"/>
        </w:rPr>
        <w:t xml:space="preserve"> – </w:t>
      </w:r>
      <w:r w:rsidR="004846C8">
        <w:rPr>
          <w:rStyle w:val="Heading2Char"/>
          <w:rFonts w:eastAsia="Times New Roman" w:cs="Times New Roman"/>
          <w:b w:val="0"/>
          <w:bCs/>
          <w:color w:val="000000" w:themeColor="text1"/>
        </w:rPr>
        <w:t>4</w:t>
      </w:r>
      <w:r w:rsidR="00D64D66" w:rsidRPr="00ED79B2">
        <w:rPr>
          <w:rStyle w:val="Heading2Char"/>
          <w:rFonts w:eastAsia="Times New Roman" w:cs="Times New Roman"/>
          <w:b w:val="0"/>
          <w:bCs/>
          <w:color w:val="000000" w:themeColor="text1"/>
        </w:rPr>
        <w:t>:00</w:t>
      </w:r>
      <w:r w:rsidR="009551CF" w:rsidRPr="00ED79B2">
        <w:rPr>
          <w:rStyle w:val="Heading2Char"/>
          <w:rFonts w:eastAsia="Times New Roman" w:cs="Times New Roman"/>
          <w:b w:val="0"/>
          <w:bCs/>
          <w:color w:val="000000" w:themeColor="text1"/>
        </w:rPr>
        <w:t xml:space="preserve"> </w:t>
      </w:r>
      <w:r w:rsidR="00D64D66" w:rsidRPr="00ED79B2">
        <w:rPr>
          <w:rStyle w:val="Heading2Char"/>
          <w:rFonts w:eastAsia="Times New Roman" w:cs="Times New Roman"/>
          <w:b w:val="0"/>
          <w:bCs/>
          <w:color w:val="000000" w:themeColor="text1"/>
        </w:rPr>
        <w:t>p</w:t>
      </w:r>
      <w:r w:rsidR="009551CF" w:rsidRPr="00ED79B2">
        <w:rPr>
          <w:rStyle w:val="Heading2Char"/>
          <w:rFonts w:eastAsia="Times New Roman" w:cs="Times New Roman"/>
          <w:b w:val="0"/>
          <w:bCs/>
          <w:color w:val="000000" w:themeColor="text1"/>
        </w:rPr>
        <w:t>.</w:t>
      </w:r>
      <w:r w:rsidR="00D64D66" w:rsidRPr="00ED79B2">
        <w:rPr>
          <w:rStyle w:val="Heading2Char"/>
          <w:rFonts w:eastAsia="Times New Roman" w:cs="Times New Roman"/>
          <w:b w:val="0"/>
          <w:bCs/>
          <w:color w:val="000000" w:themeColor="text1"/>
        </w:rPr>
        <w:t>m</w:t>
      </w:r>
      <w:r w:rsidR="004846C8">
        <w:rPr>
          <w:rStyle w:val="Heading2Char"/>
          <w:rFonts w:eastAsia="Times New Roman" w:cs="Times New Roman"/>
          <w:b w:val="0"/>
          <w:bCs/>
          <w:color w:val="000000" w:themeColor="text1"/>
        </w:rPr>
        <w:t>. or by appointment</w:t>
      </w:r>
      <w:r w:rsidR="009551CF" w:rsidRPr="00ED79B2">
        <w:rPr>
          <w:rStyle w:val="Heading2Char"/>
          <w:rFonts w:eastAsia="Times New Roman" w:cs="Times New Roman"/>
          <w:b w:val="0"/>
          <w:bCs/>
          <w:color w:val="000000" w:themeColor="text1"/>
        </w:rPr>
        <w:t>.</w:t>
      </w:r>
      <w:r w:rsidR="00D64D66" w:rsidRPr="00ED79B2">
        <w:rPr>
          <w:rStyle w:val="Heading2Char"/>
          <w:rFonts w:eastAsia="Times New Roman" w:cs="Times New Roman"/>
          <w:b w:val="0"/>
          <w:bCs/>
          <w:color w:val="000000" w:themeColor="text1"/>
        </w:rPr>
        <w:t xml:space="preserve"> </w:t>
      </w:r>
      <w:r w:rsidR="00ED79B2" w:rsidRPr="00ED79B2">
        <w:rPr>
          <w:rStyle w:val="Heading2Char"/>
          <w:rFonts w:eastAsia="Times New Roman" w:cs="Times New Roman"/>
          <w:b w:val="0"/>
          <w:bCs/>
          <w:color w:val="000000" w:themeColor="text1"/>
        </w:rPr>
        <w:t xml:space="preserve">Psychology Building </w:t>
      </w:r>
      <w:r w:rsidR="00F45C67">
        <w:rPr>
          <w:rStyle w:val="Heading2Char"/>
          <w:rFonts w:eastAsia="Times New Roman" w:cs="Times New Roman"/>
          <w:b w:val="0"/>
          <w:bCs/>
          <w:color w:val="000000" w:themeColor="text1"/>
        </w:rPr>
        <w:t>Suite</w:t>
      </w:r>
      <w:r w:rsidR="00ED79B2" w:rsidRPr="00ED79B2">
        <w:rPr>
          <w:rStyle w:val="Heading2Char"/>
          <w:rFonts w:eastAsia="Times New Roman" w:cs="Times New Roman"/>
          <w:b w:val="0"/>
          <w:bCs/>
          <w:color w:val="000000" w:themeColor="text1"/>
        </w:rPr>
        <w:t xml:space="preserve"> 136</w:t>
      </w:r>
      <w:r w:rsidR="00934174">
        <w:rPr>
          <w:rStyle w:val="Heading2Char"/>
          <w:rFonts w:eastAsia="Times New Roman" w:cs="Times New Roman"/>
          <w:b w:val="0"/>
          <w:bCs/>
          <w:color w:val="000000" w:themeColor="text1"/>
        </w:rPr>
        <w:t xml:space="preserve"> –</w:t>
      </w:r>
      <w:r w:rsidR="00ED79B2" w:rsidRPr="00ED79B2">
        <w:rPr>
          <w:rStyle w:val="Heading2Char"/>
          <w:rFonts w:eastAsia="Times New Roman" w:cs="Times New Roman"/>
          <w:b w:val="0"/>
          <w:bCs/>
          <w:color w:val="000000" w:themeColor="text1"/>
        </w:rPr>
        <w:t xml:space="preserve"> </w:t>
      </w:r>
      <w:r w:rsidR="00F45C67">
        <w:rPr>
          <w:rStyle w:val="Heading2Char"/>
          <w:rFonts w:eastAsia="Times New Roman" w:cs="Times New Roman"/>
          <w:color w:val="5F497A" w:themeColor="accent4" w:themeShade="BF"/>
        </w:rPr>
        <w:t>Instead of knocking, p</w:t>
      </w:r>
      <w:r w:rsidR="004846C8" w:rsidRPr="008D35A7">
        <w:rPr>
          <w:rStyle w:val="Heading2Char"/>
          <w:rFonts w:eastAsia="Times New Roman" w:cs="Times New Roman"/>
          <w:color w:val="5F497A" w:themeColor="accent4" w:themeShade="BF"/>
        </w:rPr>
        <w:t>lease s</w:t>
      </w:r>
      <w:r w:rsidR="00ED79B2" w:rsidRPr="008D35A7">
        <w:rPr>
          <w:rStyle w:val="Heading2Char"/>
          <w:rFonts w:eastAsia="Times New Roman" w:cs="Times New Roman"/>
          <w:color w:val="5F497A" w:themeColor="accent4" w:themeShade="BF"/>
        </w:rPr>
        <w:t>can</w:t>
      </w:r>
      <w:r w:rsidR="004846C8" w:rsidRPr="008D35A7">
        <w:rPr>
          <w:rStyle w:val="Heading2Char"/>
          <w:rFonts w:eastAsia="Times New Roman" w:cs="Times New Roman"/>
          <w:color w:val="5F497A" w:themeColor="accent4" w:themeShade="BF"/>
        </w:rPr>
        <w:t xml:space="preserve"> Dr. Thompson’s</w:t>
      </w:r>
      <w:r w:rsidR="00ED79B2" w:rsidRPr="008D35A7">
        <w:rPr>
          <w:rStyle w:val="Heading2Char"/>
          <w:rFonts w:eastAsia="Times New Roman" w:cs="Times New Roman"/>
          <w:color w:val="5F497A" w:themeColor="accent4" w:themeShade="BF"/>
        </w:rPr>
        <w:t xml:space="preserve"> Q</w:t>
      </w:r>
      <w:r w:rsidR="008D35A7" w:rsidRPr="008D35A7">
        <w:rPr>
          <w:rStyle w:val="Heading2Char"/>
          <w:rFonts w:eastAsia="Times New Roman" w:cs="Times New Roman"/>
          <w:color w:val="5F497A" w:themeColor="accent4" w:themeShade="BF"/>
        </w:rPr>
        <w:t>R</w:t>
      </w:r>
      <w:r w:rsidR="008D4484" w:rsidRPr="008D35A7">
        <w:rPr>
          <w:rStyle w:val="Heading2Char"/>
          <w:rFonts w:eastAsia="Times New Roman" w:cs="Times New Roman"/>
          <w:color w:val="5F497A" w:themeColor="accent4" w:themeShade="BF"/>
        </w:rPr>
        <w:t xml:space="preserve"> doorbell </w:t>
      </w:r>
      <w:r w:rsidR="00577CE5">
        <w:rPr>
          <w:rStyle w:val="Heading2Char"/>
          <w:rFonts w:eastAsia="Times New Roman" w:cs="Times New Roman"/>
          <w:color w:val="5F497A" w:themeColor="accent4" w:themeShade="BF"/>
        </w:rPr>
        <w:t>to</w:t>
      </w:r>
      <w:r w:rsidR="008D4484" w:rsidRPr="008D35A7">
        <w:rPr>
          <w:rStyle w:val="Heading2Char"/>
          <w:rFonts w:eastAsia="Times New Roman" w:cs="Times New Roman"/>
          <w:color w:val="5F497A" w:themeColor="accent4" w:themeShade="BF"/>
        </w:rPr>
        <w:t xml:space="preserve"> check in on arrival</w:t>
      </w:r>
      <w:r w:rsidR="008D35A7" w:rsidRPr="008D35A7">
        <w:rPr>
          <w:rStyle w:val="Heading2Char"/>
          <w:rFonts w:eastAsia="Times New Roman" w:cs="Times New Roman"/>
          <w:color w:val="5F497A" w:themeColor="accent4" w:themeShade="BF"/>
        </w:rPr>
        <w:t>!</w:t>
      </w:r>
      <w:r w:rsidR="00577CE5">
        <w:rPr>
          <w:rStyle w:val="Heading2Char"/>
          <w:rFonts w:eastAsia="Times New Roman" w:cs="Times New Roman"/>
          <w:color w:val="5F497A" w:themeColor="accent4" w:themeShade="BF"/>
        </w:rPr>
        <w:t xml:space="preserve"> </w:t>
      </w:r>
    </w:p>
    <w:p w14:paraId="0C23201C" w14:textId="6740B31D" w:rsidR="00C95801" w:rsidRDefault="000D2F55" w:rsidP="5240FA37">
      <w:pPr>
        <w:pBdr>
          <w:top w:val="single" w:sz="12" w:space="1" w:color="auto"/>
          <w:bottom w:val="single" w:sz="12" w:space="1" w:color="auto"/>
        </w:pBdr>
      </w:pPr>
      <w:r w:rsidRPr="00D13D8F">
        <w:rPr>
          <w:rStyle w:val="Heading2Char"/>
          <w:rFonts w:eastAsia="Times New Roman" w:cs="Times New Roman"/>
        </w:rPr>
        <w:t>G</w:t>
      </w:r>
      <w:r w:rsidR="00DC6B84" w:rsidRPr="00D13D8F">
        <w:rPr>
          <w:rStyle w:val="Heading2Char"/>
          <w:rFonts w:eastAsia="Times New Roman" w:cs="Times New Roman"/>
        </w:rPr>
        <w:t xml:space="preserve">raduate </w:t>
      </w:r>
      <w:r w:rsidR="00DC0778" w:rsidRPr="00D13D8F">
        <w:rPr>
          <w:rStyle w:val="Heading2Char"/>
          <w:rFonts w:eastAsia="Times New Roman" w:cs="Times New Roman"/>
        </w:rPr>
        <w:t>TA</w:t>
      </w:r>
      <w:r w:rsidR="00DC6B84" w:rsidRPr="00D13D8F">
        <w:rPr>
          <w:rStyle w:val="Heading2Char"/>
          <w:rFonts w:eastAsia="Times New Roman" w:cs="Times New Roman"/>
        </w:rPr>
        <w:t>:</w:t>
      </w:r>
      <w:r w:rsidR="00D13D8F" w:rsidRPr="00D13D8F">
        <w:rPr>
          <w:color w:val="000000" w:themeColor="text1"/>
        </w:rPr>
        <w:t xml:space="preserve"> Laura Bauer</w:t>
      </w:r>
      <w:r w:rsidR="00D13D8F">
        <w:rPr>
          <w:color w:val="000000" w:themeColor="text1"/>
        </w:rPr>
        <w:t xml:space="preserve"> (</w:t>
      </w:r>
      <w:r w:rsidR="00C95801">
        <w:rPr>
          <w:color w:val="000000" w:themeColor="text1"/>
        </w:rPr>
        <w:t>she/her)</w:t>
      </w:r>
      <w:r w:rsidR="00D13D8F" w:rsidRPr="00D13D8F">
        <w:rPr>
          <w:color w:val="000000" w:themeColor="text1"/>
        </w:rPr>
        <w:t xml:space="preserve"> </w:t>
      </w:r>
      <w:r w:rsidR="004E070B" w:rsidRPr="00D13D8F">
        <w:t xml:space="preserve">– </w:t>
      </w:r>
      <w:hyperlink r:id="rId9" w:history="1">
        <w:r w:rsidR="00C95801" w:rsidRPr="00934A2F">
          <w:rPr>
            <w:rStyle w:val="Hyperlink"/>
          </w:rPr>
          <w:t>bauerla4@msu.edu</w:t>
        </w:r>
      </w:hyperlink>
    </w:p>
    <w:p w14:paraId="680DAD74" w14:textId="7E6CEE5F" w:rsidR="00DC0778" w:rsidRPr="00ED79B2" w:rsidRDefault="00DC6B84" w:rsidP="5240FA37">
      <w:pPr>
        <w:pBdr>
          <w:top w:val="single" w:sz="12" w:space="1" w:color="auto"/>
          <w:bottom w:val="single" w:sz="12" w:space="1" w:color="auto"/>
        </w:pBdr>
        <w:rPr>
          <w:rStyle w:val="Heading2Char"/>
          <w:rFonts w:eastAsia="Times New Roman" w:cs="Times New Roman"/>
          <w:b w:val="0"/>
          <w:color w:val="000000" w:themeColor="text1"/>
        </w:rPr>
      </w:pPr>
      <w:r w:rsidRPr="00ED79B2">
        <w:rPr>
          <w:rStyle w:val="Heading2Char"/>
          <w:rFonts w:eastAsia="Times New Roman" w:cs="Times New Roman"/>
        </w:rPr>
        <w:t>Office hours:</w:t>
      </w:r>
      <w:r w:rsidRPr="00ED79B2">
        <w:rPr>
          <w:color w:val="00B050"/>
        </w:rPr>
        <w:t xml:space="preserve"> </w:t>
      </w:r>
      <w:r w:rsidR="00C95801" w:rsidRPr="00ED79B2">
        <w:rPr>
          <w:rStyle w:val="Heading2Char"/>
          <w:rFonts w:eastAsia="Times New Roman" w:cs="Times New Roman"/>
          <w:b w:val="0"/>
          <w:color w:val="000000" w:themeColor="text1"/>
        </w:rPr>
        <w:t>Wednesdays</w:t>
      </w:r>
      <w:r w:rsidR="00434C2D" w:rsidRPr="00ED79B2">
        <w:rPr>
          <w:rStyle w:val="Heading2Char"/>
          <w:rFonts w:eastAsia="Times New Roman" w:cs="Times New Roman"/>
          <w:b w:val="0"/>
          <w:color w:val="000000" w:themeColor="text1"/>
        </w:rPr>
        <w:t xml:space="preserve"> </w:t>
      </w:r>
      <w:r w:rsidR="00C95801" w:rsidRPr="00ED79B2">
        <w:rPr>
          <w:rStyle w:val="Heading2Char"/>
          <w:rFonts w:eastAsia="Times New Roman" w:cs="Times New Roman"/>
          <w:b w:val="0"/>
          <w:color w:val="000000" w:themeColor="text1"/>
        </w:rPr>
        <w:t>1</w:t>
      </w:r>
      <w:r w:rsidR="009551CF" w:rsidRPr="00ED79B2">
        <w:rPr>
          <w:rStyle w:val="Heading2Char"/>
          <w:rFonts w:eastAsia="Times New Roman" w:cs="Times New Roman"/>
          <w:b w:val="0"/>
          <w:color w:val="000000" w:themeColor="text1"/>
        </w:rPr>
        <w:t>:</w:t>
      </w:r>
      <w:r w:rsidR="00C95801" w:rsidRPr="00ED79B2">
        <w:rPr>
          <w:rStyle w:val="Heading2Char"/>
          <w:rFonts w:eastAsia="Times New Roman" w:cs="Times New Roman"/>
          <w:b w:val="0"/>
          <w:color w:val="000000" w:themeColor="text1"/>
        </w:rPr>
        <w:t>00</w:t>
      </w:r>
      <w:r w:rsidR="009551CF" w:rsidRPr="00ED79B2">
        <w:rPr>
          <w:rStyle w:val="Heading2Char"/>
          <w:rFonts w:eastAsia="Times New Roman" w:cs="Times New Roman"/>
          <w:b w:val="0"/>
          <w:color w:val="000000" w:themeColor="text1"/>
        </w:rPr>
        <w:t xml:space="preserve"> </w:t>
      </w:r>
      <w:r w:rsidR="00102AB6" w:rsidRPr="00ED79B2">
        <w:rPr>
          <w:rStyle w:val="Heading2Char"/>
          <w:rFonts w:eastAsia="Times New Roman" w:cs="Times New Roman"/>
          <w:b w:val="0"/>
          <w:color w:val="000000" w:themeColor="text1"/>
        </w:rPr>
        <w:t>p</w:t>
      </w:r>
      <w:r w:rsidR="009551CF" w:rsidRPr="00ED79B2">
        <w:rPr>
          <w:rStyle w:val="Heading2Char"/>
          <w:rFonts w:eastAsia="Times New Roman" w:cs="Times New Roman"/>
          <w:b w:val="0"/>
          <w:color w:val="000000" w:themeColor="text1"/>
        </w:rPr>
        <w:t>.</w:t>
      </w:r>
      <w:r w:rsidR="00102AB6" w:rsidRPr="00ED79B2">
        <w:rPr>
          <w:rStyle w:val="Heading2Char"/>
          <w:rFonts w:eastAsia="Times New Roman" w:cs="Times New Roman"/>
          <w:b w:val="0"/>
          <w:color w:val="000000" w:themeColor="text1"/>
        </w:rPr>
        <w:t>m</w:t>
      </w:r>
      <w:r w:rsidR="009551CF" w:rsidRPr="00ED79B2">
        <w:rPr>
          <w:rStyle w:val="Heading2Char"/>
          <w:rFonts w:eastAsia="Times New Roman" w:cs="Times New Roman"/>
          <w:b w:val="0"/>
          <w:color w:val="000000" w:themeColor="text1"/>
        </w:rPr>
        <w:t>.</w:t>
      </w:r>
      <w:r w:rsidR="00434C2D" w:rsidRPr="00ED79B2">
        <w:rPr>
          <w:rStyle w:val="Heading2Char"/>
          <w:rFonts w:eastAsia="Times New Roman" w:cs="Times New Roman"/>
          <w:b w:val="0"/>
          <w:color w:val="000000" w:themeColor="text1"/>
        </w:rPr>
        <w:t xml:space="preserve"> – </w:t>
      </w:r>
      <w:r w:rsidR="00C95801" w:rsidRPr="00ED79B2">
        <w:rPr>
          <w:rStyle w:val="Heading2Char"/>
          <w:rFonts w:eastAsia="Times New Roman" w:cs="Times New Roman"/>
          <w:b w:val="0"/>
          <w:color w:val="000000" w:themeColor="text1"/>
        </w:rPr>
        <w:t>2</w:t>
      </w:r>
      <w:r w:rsidR="00102AB6" w:rsidRPr="00ED79B2">
        <w:rPr>
          <w:rStyle w:val="Heading2Char"/>
          <w:rFonts w:eastAsia="Times New Roman" w:cs="Times New Roman"/>
          <w:b w:val="0"/>
          <w:color w:val="000000" w:themeColor="text1"/>
        </w:rPr>
        <w:t>:</w:t>
      </w:r>
      <w:r w:rsidR="00C95801" w:rsidRPr="00ED79B2">
        <w:rPr>
          <w:rStyle w:val="Heading2Char"/>
          <w:rFonts w:eastAsia="Times New Roman" w:cs="Times New Roman"/>
          <w:b w:val="0"/>
          <w:color w:val="000000" w:themeColor="text1"/>
        </w:rPr>
        <w:t>00</w:t>
      </w:r>
      <w:r w:rsidR="009551CF" w:rsidRPr="00ED79B2">
        <w:rPr>
          <w:rStyle w:val="Heading2Char"/>
          <w:rFonts w:eastAsia="Times New Roman" w:cs="Times New Roman"/>
          <w:b w:val="0"/>
          <w:color w:val="000000" w:themeColor="text1"/>
        </w:rPr>
        <w:t xml:space="preserve"> </w:t>
      </w:r>
      <w:r w:rsidR="00434C2D" w:rsidRPr="00ED79B2">
        <w:rPr>
          <w:rStyle w:val="Heading2Char"/>
          <w:rFonts w:eastAsia="Times New Roman" w:cs="Times New Roman"/>
          <w:b w:val="0"/>
          <w:color w:val="000000" w:themeColor="text1"/>
        </w:rPr>
        <w:t>p</w:t>
      </w:r>
      <w:r w:rsidR="009551CF" w:rsidRPr="00ED79B2">
        <w:rPr>
          <w:rStyle w:val="Heading2Char"/>
          <w:rFonts w:eastAsia="Times New Roman" w:cs="Times New Roman"/>
          <w:b w:val="0"/>
          <w:color w:val="000000" w:themeColor="text1"/>
        </w:rPr>
        <w:t>.</w:t>
      </w:r>
      <w:r w:rsidR="00434C2D" w:rsidRPr="00ED79B2">
        <w:rPr>
          <w:rStyle w:val="Heading2Char"/>
          <w:rFonts w:eastAsia="Times New Roman" w:cs="Times New Roman"/>
          <w:b w:val="0"/>
          <w:color w:val="000000" w:themeColor="text1"/>
        </w:rPr>
        <w:t>m.</w:t>
      </w:r>
      <w:r w:rsidR="00C95801" w:rsidRPr="00ED79B2">
        <w:rPr>
          <w:rStyle w:val="Heading2Char"/>
          <w:rFonts w:eastAsia="Times New Roman" w:cs="Times New Roman"/>
          <w:b w:val="0"/>
          <w:color w:val="000000" w:themeColor="text1"/>
        </w:rPr>
        <w:t xml:space="preserve"> Psychology Building Rm 302</w:t>
      </w:r>
    </w:p>
    <w:p w14:paraId="780CF56A" w14:textId="75756FC0" w:rsidR="00527D10" w:rsidRDefault="008F0E3F" w:rsidP="5240FA37">
      <w:r w:rsidRPr="004846C8">
        <w:rPr>
          <w:rStyle w:val="Heading2Char"/>
          <w:rFonts w:eastAsia="Times New Roman" w:cs="Times New Roman"/>
        </w:rPr>
        <w:t>Undergraduate TA:</w:t>
      </w:r>
      <w:r w:rsidRPr="004846C8">
        <w:rPr>
          <w:b/>
          <w:bCs/>
          <w:color w:val="00B050"/>
        </w:rPr>
        <w:t xml:space="preserve"> </w:t>
      </w:r>
      <w:r w:rsidR="004846C8" w:rsidRPr="004846C8">
        <w:rPr>
          <w:color w:val="000000" w:themeColor="text1"/>
        </w:rPr>
        <w:t>Rachael Blanchard</w:t>
      </w:r>
      <w:r w:rsidR="009551CF" w:rsidRPr="004846C8">
        <w:rPr>
          <w:color w:val="000000" w:themeColor="text1"/>
        </w:rPr>
        <w:t xml:space="preserve"> </w:t>
      </w:r>
      <w:r w:rsidR="00881E07" w:rsidRPr="004846C8">
        <w:t>(she/her) –</w:t>
      </w:r>
      <w:r w:rsidR="00434C2D" w:rsidRPr="004846C8">
        <w:t xml:space="preserve"> </w:t>
      </w:r>
      <w:hyperlink r:id="rId10" w:history="1">
        <w:r w:rsidR="004846C8" w:rsidRPr="004846C8">
          <w:rPr>
            <w:rStyle w:val="Hyperlink"/>
          </w:rPr>
          <w:t>blanc136@msu.edu</w:t>
        </w:r>
      </w:hyperlink>
    </w:p>
    <w:p w14:paraId="20F4C68C" w14:textId="204BBFF3" w:rsidR="004846C8" w:rsidRPr="004846C8" w:rsidRDefault="008F0E3F" w:rsidP="5240FA37">
      <w:pPr>
        <w:pBdr>
          <w:bottom w:val="single" w:sz="12" w:space="1" w:color="auto"/>
          <w:between w:val="single" w:sz="12" w:space="1" w:color="auto"/>
        </w:pBdr>
        <w:rPr>
          <w:color w:val="000000" w:themeColor="text1"/>
          <w:szCs w:val="26"/>
        </w:rPr>
      </w:pPr>
      <w:r w:rsidRPr="0036497B">
        <w:rPr>
          <w:rStyle w:val="Heading2Char"/>
          <w:rFonts w:eastAsia="Times New Roman" w:cs="Times New Roman"/>
        </w:rPr>
        <w:t xml:space="preserve">Office hours: </w:t>
      </w:r>
      <w:r w:rsidR="004846C8" w:rsidRPr="0036497B">
        <w:rPr>
          <w:color w:val="000000" w:themeColor="text1"/>
          <w:szCs w:val="26"/>
        </w:rPr>
        <w:t>Wednesday</w:t>
      </w:r>
      <w:r w:rsidR="009551CF" w:rsidRPr="0036497B">
        <w:rPr>
          <w:color w:val="000000" w:themeColor="text1"/>
          <w:szCs w:val="26"/>
        </w:rPr>
        <w:t xml:space="preserve">s </w:t>
      </w:r>
      <w:r w:rsidR="004846C8" w:rsidRPr="0036497B">
        <w:rPr>
          <w:color w:val="000000" w:themeColor="text1"/>
          <w:szCs w:val="26"/>
        </w:rPr>
        <w:t>12</w:t>
      </w:r>
      <w:r w:rsidR="009551CF" w:rsidRPr="0036497B">
        <w:rPr>
          <w:color w:val="000000" w:themeColor="text1"/>
          <w:szCs w:val="26"/>
        </w:rPr>
        <w:t xml:space="preserve">:30 p.m. - </w:t>
      </w:r>
      <w:r w:rsidR="004846C8" w:rsidRPr="0036497B">
        <w:rPr>
          <w:color w:val="000000" w:themeColor="text1"/>
          <w:szCs w:val="26"/>
        </w:rPr>
        <w:t>1</w:t>
      </w:r>
      <w:r w:rsidR="009551CF" w:rsidRPr="0036497B">
        <w:rPr>
          <w:color w:val="000000" w:themeColor="text1"/>
          <w:szCs w:val="26"/>
        </w:rPr>
        <w:t>:30 p.m.</w:t>
      </w:r>
      <w:r w:rsidR="00881E07" w:rsidRPr="0036497B">
        <w:rPr>
          <w:rStyle w:val="Heading2Char"/>
          <w:rFonts w:eastAsia="Times New Roman" w:cs="Times New Roman"/>
          <w:b w:val="0"/>
          <w:color w:val="000000" w:themeColor="text1"/>
        </w:rPr>
        <w:t xml:space="preserve"> </w:t>
      </w:r>
      <w:r w:rsidR="004846C8">
        <w:rPr>
          <w:rStyle w:val="Heading2Char"/>
          <w:rFonts w:eastAsia="Times New Roman" w:cs="Times New Roman"/>
          <w:b w:val="0"/>
          <w:color w:val="000000" w:themeColor="text1"/>
          <w:highlight w:val="yellow"/>
        </w:rPr>
        <w:br/>
      </w:r>
      <w:r w:rsidR="004846C8">
        <w:rPr>
          <w:rStyle w:val="Heading2Char"/>
          <w:rFonts w:eastAsia="Times New Roman" w:cs="Times New Roman"/>
          <w:b w:val="0"/>
          <w:color w:val="000000" w:themeColor="text1"/>
        </w:rPr>
        <w:t>B</w:t>
      </w:r>
      <w:r w:rsidR="004846C8" w:rsidRPr="004846C8">
        <w:rPr>
          <w:rStyle w:val="Heading2Char"/>
          <w:rFonts w:eastAsia="Times New Roman" w:cs="Times New Roman"/>
          <w:b w:val="0"/>
          <w:color w:val="000000" w:themeColor="text1"/>
        </w:rPr>
        <w:t xml:space="preserve">ook here and a Zoom link will be sent: </w:t>
      </w:r>
      <w:hyperlink r:id="rId11" w:history="1">
        <w:r w:rsidR="004846C8" w:rsidRPr="00934A2F">
          <w:rPr>
            <w:rStyle w:val="Hyperlink"/>
            <w:szCs w:val="26"/>
          </w:rPr>
          <w:t>https://calendly.com/blanc136-msu/30min</w:t>
        </w:r>
      </w:hyperlink>
    </w:p>
    <w:p w14:paraId="309CA38F" w14:textId="23D98D79" w:rsidR="00BC7C84" w:rsidRDefault="000D2F55" w:rsidP="5240FA37">
      <w:r w:rsidRPr="004846C8">
        <w:rPr>
          <w:rStyle w:val="Heading2Char"/>
          <w:rFonts w:eastAsia="Times New Roman" w:cs="Times New Roman"/>
        </w:rPr>
        <w:t>Undergraduate TA:</w:t>
      </w:r>
      <w:r w:rsidR="004846C8" w:rsidRPr="004846C8">
        <w:rPr>
          <w:b/>
          <w:bCs/>
          <w:color w:val="00B050"/>
        </w:rPr>
        <w:t xml:space="preserve"> </w:t>
      </w:r>
      <w:r w:rsidR="004846C8" w:rsidRPr="004846C8">
        <w:rPr>
          <w:color w:val="000000" w:themeColor="text1"/>
        </w:rPr>
        <w:t>Riley Clemons</w:t>
      </w:r>
      <w:r w:rsidR="005E2D21" w:rsidRPr="004846C8">
        <w:rPr>
          <w:color w:val="000000" w:themeColor="text1"/>
        </w:rPr>
        <w:t xml:space="preserve"> (</w:t>
      </w:r>
      <w:r w:rsidR="00881E07" w:rsidRPr="004846C8">
        <w:rPr>
          <w:color w:val="000000" w:themeColor="text1"/>
        </w:rPr>
        <w:t xml:space="preserve">she/her) </w:t>
      </w:r>
      <w:r w:rsidR="00BC7C84" w:rsidRPr="004846C8">
        <w:rPr>
          <w:color w:val="000000" w:themeColor="text1"/>
        </w:rPr>
        <w:t>–</w:t>
      </w:r>
      <w:r w:rsidR="004846C8" w:rsidRPr="004846C8">
        <w:t xml:space="preserve"> </w:t>
      </w:r>
      <w:hyperlink r:id="rId12" w:history="1">
        <w:r w:rsidR="004846C8" w:rsidRPr="00934A2F">
          <w:rPr>
            <w:rStyle w:val="Hyperlink"/>
          </w:rPr>
          <w:t>clemon65@msu.edu</w:t>
        </w:r>
      </w:hyperlink>
    </w:p>
    <w:p w14:paraId="2D55A274" w14:textId="7C933709" w:rsidR="001A0F9A" w:rsidRPr="00DD7CFD" w:rsidRDefault="000D2F55" w:rsidP="001A0F9A">
      <w:pPr>
        <w:textAlignment w:val="baseline"/>
        <w:rPr>
          <w:color w:val="000000"/>
          <w:highlight w:val="yellow"/>
        </w:rPr>
      </w:pPr>
      <w:r w:rsidRPr="00DD7CFD">
        <w:rPr>
          <w:rStyle w:val="Heading2Char"/>
          <w:rFonts w:eastAsia="Times New Roman" w:cs="Times New Roman"/>
        </w:rPr>
        <w:t xml:space="preserve">Office hours: </w:t>
      </w:r>
      <w:r w:rsidR="004846C8" w:rsidRPr="00DD7CFD">
        <w:rPr>
          <w:color w:val="000000"/>
        </w:rPr>
        <w:t>Wednesdays</w:t>
      </w:r>
      <w:r w:rsidR="001A0F9A" w:rsidRPr="00DD7CFD">
        <w:rPr>
          <w:color w:val="000000"/>
        </w:rPr>
        <w:t xml:space="preserve"> </w:t>
      </w:r>
      <w:r w:rsidR="00DD7CFD" w:rsidRPr="00DD7CFD">
        <w:rPr>
          <w:color w:val="000000"/>
        </w:rPr>
        <w:t>4</w:t>
      </w:r>
      <w:r w:rsidR="001A0F9A" w:rsidRPr="00DD7CFD">
        <w:rPr>
          <w:color w:val="000000"/>
        </w:rPr>
        <w:t>:</w:t>
      </w:r>
      <w:r w:rsidR="00DD7CFD" w:rsidRPr="00DD7CFD">
        <w:rPr>
          <w:color w:val="000000"/>
        </w:rPr>
        <w:t>45</w:t>
      </w:r>
      <w:r w:rsidR="001A0F9A" w:rsidRPr="00DD7CFD">
        <w:rPr>
          <w:color w:val="000000"/>
        </w:rPr>
        <w:t xml:space="preserve"> p.m. – </w:t>
      </w:r>
      <w:r w:rsidR="00DD7CFD" w:rsidRPr="00DD7CFD">
        <w:rPr>
          <w:color w:val="000000"/>
        </w:rPr>
        <w:t>5</w:t>
      </w:r>
      <w:r w:rsidR="001A0F9A" w:rsidRPr="00DD7CFD">
        <w:rPr>
          <w:color w:val="000000"/>
        </w:rPr>
        <w:t>:</w:t>
      </w:r>
      <w:r w:rsidR="00DD7CFD" w:rsidRPr="00DD7CFD">
        <w:rPr>
          <w:color w:val="000000"/>
        </w:rPr>
        <w:t>45</w:t>
      </w:r>
      <w:r w:rsidR="001A0F9A" w:rsidRPr="00DD7CFD">
        <w:rPr>
          <w:color w:val="000000"/>
        </w:rPr>
        <w:t xml:space="preserve"> p.m. </w:t>
      </w:r>
      <w:r w:rsidR="00DD7CFD" w:rsidRPr="00DD7CFD">
        <w:rPr>
          <w:color w:val="000000"/>
          <w:highlight w:val="yellow"/>
        </w:rPr>
        <w:br/>
      </w:r>
      <w:r w:rsidR="00DD7CFD" w:rsidRPr="00DD7CFD">
        <w:rPr>
          <w:color w:val="000000"/>
        </w:rPr>
        <w:t xml:space="preserve">Book here and a Zoom link will be sent: </w:t>
      </w:r>
      <w:hyperlink r:id="rId13" w:history="1">
        <w:r w:rsidR="00DD7CFD" w:rsidRPr="00934A2F">
          <w:rPr>
            <w:rStyle w:val="Hyperlink"/>
          </w:rPr>
          <w:t>https://calendly.com/clemon65-msu/30min</w:t>
        </w:r>
      </w:hyperlink>
    </w:p>
    <w:p w14:paraId="0390927D" w14:textId="494616BB" w:rsidR="000D2F55" w:rsidRPr="00D13D8F" w:rsidRDefault="000D2F55" w:rsidP="5240FA37">
      <w:pPr>
        <w:pBdr>
          <w:bottom w:val="single" w:sz="12" w:space="1" w:color="auto"/>
          <w:between w:val="single" w:sz="12" w:space="1" w:color="auto"/>
        </w:pBdr>
        <w:rPr>
          <w:color w:val="000000" w:themeColor="text1"/>
          <w:sz w:val="2"/>
          <w:szCs w:val="2"/>
          <w:highlight w:val="yellow"/>
        </w:rPr>
      </w:pPr>
    </w:p>
    <w:p w14:paraId="26C276C0" w14:textId="4E984B3A" w:rsidR="00DD7CFD" w:rsidRDefault="009551CF" w:rsidP="009551CF">
      <w:pPr>
        <w:rPr>
          <w:color w:val="000000" w:themeColor="text1"/>
        </w:rPr>
      </w:pPr>
      <w:r w:rsidRPr="000D1D04">
        <w:rPr>
          <w:rStyle w:val="Heading2Char"/>
          <w:rFonts w:eastAsia="Times New Roman" w:cs="Times New Roman"/>
        </w:rPr>
        <w:t>Undergraduate TA:</w:t>
      </w:r>
      <w:r w:rsidRPr="000D1D04">
        <w:rPr>
          <w:b/>
          <w:bCs/>
          <w:color w:val="00B050"/>
        </w:rPr>
        <w:t xml:space="preserve"> </w:t>
      </w:r>
      <w:r w:rsidR="00DD7CFD" w:rsidRPr="000D1D04">
        <w:rPr>
          <w:color w:val="000000" w:themeColor="text1"/>
        </w:rPr>
        <w:t>Mad</w:t>
      </w:r>
      <w:r w:rsidR="00B44EC0">
        <w:rPr>
          <w:color w:val="000000" w:themeColor="text1"/>
        </w:rPr>
        <w:t>dy</w:t>
      </w:r>
      <w:r w:rsidR="00DD7CFD" w:rsidRPr="000D1D04">
        <w:rPr>
          <w:color w:val="000000" w:themeColor="text1"/>
        </w:rPr>
        <w:t xml:space="preserve"> Mastenbrook</w:t>
      </w:r>
      <w:r w:rsidR="009D7213" w:rsidRPr="000D1D04">
        <w:rPr>
          <w:color w:val="000000" w:themeColor="text1"/>
        </w:rPr>
        <w:t xml:space="preserve"> </w:t>
      </w:r>
      <w:r w:rsidRPr="000D1D04">
        <w:rPr>
          <w:color w:val="000000" w:themeColor="text1"/>
        </w:rPr>
        <w:t>(</w:t>
      </w:r>
      <w:r w:rsidR="00725116" w:rsidRPr="000D1D04">
        <w:rPr>
          <w:color w:val="000000" w:themeColor="text1"/>
        </w:rPr>
        <w:t>she</w:t>
      </w:r>
      <w:r w:rsidRPr="000D1D04">
        <w:rPr>
          <w:color w:val="000000" w:themeColor="text1"/>
        </w:rPr>
        <w:t>/</w:t>
      </w:r>
      <w:r w:rsidR="00725116" w:rsidRPr="000D1D04">
        <w:rPr>
          <w:color w:val="000000" w:themeColor="text1"/>
        </w:rPr>
        <w:t>her</w:t>
      </w:r>
      <w:r w:rsidRPr="000D1D04">
        <w:rPr>
          <w:color w:val="000000" w:themeColor="text1"/>
        </w:rPr>
        <w:t>) –</w:t>
      </w:r>
      <w:r w:rsidR="00DD7CFD" w:rsidRPr="000D1D04">
        <w:rPr>
          <w:color w:val="000000" w:themeColor="text1"/>
        </w:rPr>
        <w:t xml:space="preserve"> </w:t>
      </w:r>
      <w:hyperlink r:id="rId14" w:history="1">
        <w:r w:rsidR="00DD7CFD" w:rsidRPr="000D1D04">
          <w:rPr>
            <w:rStyle w:val="Hyperlink"/>
          </w:rPr>
          <w:t>mastenb7@msu.edu</w:t>
        </w:r>
      </w:hyperlink>
    </w:p>
    <w:p w14:paraId="751D4DB3" w14:textId="3175CA68" w:rsidR="009551CF" w:rsidRPr="000D1D04" w:rsidRDefault="009551CF" w:rsidP="009551CF">
      <w:pPr>
        <w:pBdr>
          <w:bottom w:val="single" w:sz="12" w:space="1" w:color="auto"/>
          <w:between w:val="single" w:sz="12" w:space="1" w:color="auto"/>
        </w:pBdr>
        <w:rPr>
          <w:bCs/>
          <w:color w:val="000000" w:themeColor="text1"/>
          <w:szCs w:val="26"/>
        </w:rPr>
      </w:pPr>
      <w:r w:rsidRPr="000D1D04">
        <w:rPr>
          <w:rStyle w:val="Heading2Char"/>
          <w:rFonts w:eastAsia="Times New Roman" w:cs="Times New Roman"/>
        </w:rPr>
        <w:t xml:space="preserve">Office hours: </w:t>
      </w:r>
      <w:r w:rsidR="00725116" w:rsidRPr="000D1D04">
        <w:rPr>
          <w:color w:val="000000" w:themeColor="text1"/>
          <w:szCs w:val="26"/>
        </w:rPr>
        <w:t>Wednes</w:t>
      </w:r>
      <w:r w:rsidR="009D7213" w:rsidRPr="000D1D04">
        <w:rPr>
          <w:color w:val="000000" w:themeColor="text1"/>
          <w:szCs w:val="26"/>
        </w:rPr>
        <w:t xml:space="preserve">days </w:t>
      </w:r>
      <w:r w:rsidR="00725116" w:rsidRPr="000D1D04">
        <w:rPr>
          <w:color w:val="000000" w:themeColor="text1"/>
          <w:szCs w:val="26"/>
        </w:rPr>
        <w:t>1</w:t>
      </w:r>
      <w:r w:rsidR="009D7213" w:rsidRPr="000D1D04">
        <w:rPr>
          <w:color w:val="000000" w:themeColor="text1"/>
          <w:szCs w:val="26"/>
        </w:rPr>
        <w:t>:</w:t>
      </w:r>
      <w:r w:rsidR="00725116" w:rsidRPr="000D1D04">
        <w:rPr>
          <w:color w:val="000000" w:themeColor="text1"/>
          <w:szCs w:val="26"/>
        </w:rPr>
        <w:t>30</w:t>
      </w:r>
      <w:r w:rsidR="009D7213" w:rsidRPr="000D1D04">
        <w:rPr>
          <w:color w:val="000000" w:themeColor="text1"/>
          <w:szCs w:val="26"/>
        </w:rPr>
        <w:t xml:space="preserve"> p.m. – </w:t>
      </w:r>
      <w:r w:rsidR="00725116" w:rsidRPr="000D1D04">
        <w:rPr>
          <w:color w:val="000000" w:themeColor="text1"/>
          <w:szCs w:val="26"/>
        </w:rPr>
        <w:t>2</w:t>
      </w:r>
      <w:r w:rsidR="009D7213" w:rsidRPr="000D1D04">
        <w:rPr>
          <w:color w:val="000000" w:themeColor="text1"/>
          <w:szCs w:val="26"/>
        </w:rPr>
        <w:t>:</w:t>
      </w:r>
      <w:r w:rsidR="00725116" w:rsidRPr="000D1D04">
        <w:rPr>
          <w:color w:val="000000" w:themeColor="text1"/>
          <w:szCs w:val="26"/>
        </w:rPr>
        <w:t>15</w:t>
      </w:r>
      <w:r w:rsidR="009D7213" w:rsidRPr="000D1D04">
        <w:rPr>
          <w:color w:val="000000" w:themeColor="text1"/>
          <w:szCs w:val="26"/>
        </w:rPr>
        <w:t xml:space="preserve"> p.m</w:t>
      </w:r>
      <w:r w:rsidRPr="000D1D04">
        <w:rPr>
          <w:rStyle w:val="Heading2Char"/>
          <w:rFonts w:eastAsia="Times New Roman" w:cs="Times New Roman"/>
          <w:b w:val="0"/>
          <w:color w:val="000000" w:themeColor="text1"/>
        </w:rPr>
        <w:t>.</w:t>
      </w:r>
      <w:r w:rsidR="009D7213" w:rsidRPr="000D1D04">
        <w:rPr>
          <w:rStyle w:val="Heading2Char"/>
          <w:rFonts w:eastAsia="Times New Roman" w:cs="Times New Roman"/>
          <w:b w:val="0"/>
          <w:color w:val="000000" w:themeColor="text1"/>
        </w:rPr>
        <w:t xml:space="preserve"> </w:t>
      </w:r>
      <w:r w:rsidR="009D7213" w:rsidRPr="000D1D04">
        <w:rPr>
          <w:rStyle w:val="Heading2Char"/>
          <w:rFonts w:eastAsia="Times New Roman" w:cs="Times New Roman"/>
          <w:b w:val="0"/>
          <w:color w:val="000000" w:themeColor="text1"/>
        </w:rPr>
        <w:tab/>
      </w:r>
      <w:r w:rsidR="009D7213" w:rsidRPr="000D1D04">
        <w:rPr>
          <w:rStyle w:val="Heading2Char"/>
          <w:rFonts w:eastAsia="Times New Roman" w:cs="Times New Roman"/>
          <w:b w:val="0"/>
          <w:color w:val="000000" w:themeColor="text1"/>
        </w:rPr>
        <w:tab/>
      </w:r>
      <w:r w:rsidR="009D7213" w:rsidRPr="000D1D04">
        <w:rPr>
          <w:rStyle w:val="Heading2Char"/>
          <w:rFonts w:eastAsia="Times New Roman" w:cs="Times New Roman"/>
          <w:b w:val="0"/>
          <w:color w:val="000000" w:themeColor="text1"/>
        </w:rPr>
        <w:tab/>
      </w:r>
      <w:r w:rsidR="009D7213" w:rsidRPr="000D1D04">
        <w:rPr>
          <w:rStyle w:val="Heading2Char"/>
          <w:rFonts w:eastAsia="Times New Roman" w:cs="Times New Roman"/>
          <w:b w:val="0"/>
          <w:color w:val="000000" w:themeColor="text1"/>
        </w:rPr>
        <w:tab/>
      </w:r>
      <w:r w:rsidR="009D7213" w:rsidRPr="000D1D04">
        <w:rPr>
          <w:rStyle w:val="Heading2Char"/>
          <w:rFonts w:eastAsia="Times New Roman" w:cs="Times New Roman"/>
          <w:b w:val="0"/>
          <w:color w:val="000000" w:themeColor="text1"/>
        </w:rPr>
        <w:tab/>
      </w:r>
      <w:r w:rsidR="009D7213" w:rsidRPr="000D1D04">
        <w:rPr>
          <w:rStyle w:val="Heading2Char"/>
          <w:rFonts w:eastAsia="Times New Roman" w:cs="Times New Roman"/>
          <w:b w:val="0"/>
          <w:color w:val="000000" w:themeColor="text1"/>
        </w:rPr>
        <w:tab/>
      </w:r>
      <w:r w:rsidR="009D7213" w:rsidRPr="000D1D04">
        <w:rPr>
          <w:rStyle w:val="Heading2Char"/>
          <w:rFonts w:eastAsia="Times New Roman" w:cs="Times New Roman"/>
          <w:b w:val="0"/>
          <w:color w:val="000000" w:themeColor="text1"/>
        </w:rPr>
        <w:tab/>
      </w:r>
      <w:r w:rsidR="009D7213" w:rsidRPr="000D1D04">
        <w:rPr>
          <w:rStyle w:val="Heading2Char"/>
          <w:rFonts w:eastAsia="Times New Roman" w:cs="Times New Roman"/>
          <w:b w:val="0"/>
          <w:color w:val="000000" w:themeColor="text1"/>
        </w:rPr>
        <w:tab/>
        <w:t xml:space="preserve">   </w:t>
      </w:r>
      <w:r w:rsidR="009D7213" w:rsidRPr="000D1D04">
        <w:t xml:space="preserve"> Zoom l</w:t>
      </w:r>
      <w:r w:rsidR="00725116" w:rsidRPr="000D1D04">
        <w:t>ink</w:t>
      </w:r>
      <w:r w:rsidR="009D7213" w:rsidRPr="000D1D04">
        <w:rPr>
          <w:rStyle w:val="Heading2Char"/>
          <w:rFonts w:eastAsia="Times New Roman" w:cs="Times New Roman"/>
          <w:b w:val="0"/>
          <w:bCs/>
          <w:color w:val="000000" w:themeColor="text1"/>
        </w:rPr>
        <w:t>:</w:t>
      </w:r>
      <w:r w:rsidR="00725116" w:rsidRPr="000D1D04">
        <w:rPr>
          <w:rStyle w:val="Heading2Char"/>
          <w:rFonts w:eastAsia="Times New Roman" w:cs="Times New Roman"/>
          <w:b w:val="0"/>
          <w:bCs/>
          <w:color w:val="000000" w:themeColor="text1"/>
        </w:rPr>
        <w:t xml:space="preserve"> </w:t>
      </w:r>
      <w:hyperlink r:id="rId15" w:anchor="success" w:history="1">
        <w:r w:rsidR="000D1D04" w:rsidRPr="000D1D04">
          <w:rPr>
            <w:rStyle w:val="Hyperlink"/>
            <w:bCs/>
            <w:szCs w:val="26"/>
          </w:rPr>
          <w:t>https://us05web.zoom.us/s/89046189239?pwd=R4kXJIiBGqFybHYbO3p64yQN6YyadY.1#success</w:t>
        </w:r>
      </w:hyperlink>
      <w:r w:rsidR="000D1D04" w:rsidRPr="000D1D04">
        <w:rPr>
          <w:rStyle w:val="Heading2Char"/>
          <w:rFonts w:eastAsia="Times New Roman" w:cs="Times New Roman"/>
          <w:b w:val="0"/>
          <w:bCs/>
          <w:color w:val="000000" w:themeColor="text1"/>
        </w:rPr>
        <w:t xml:space="preserve"> </w:t>
      </w:r>
      <w:r w:rsidR="00DD7CFD" w:rsidRPr="000D1D04">
        <w:rPr>
          <w:color w:val="000000" w:themeColor="text1"/>
          <w:szCs w:val="26"/>
        </w:rPr>
        <w:t xml:space="preserve"> </w:t>
      </w:r>
      <w:r w:rsidR="00725116" w:rsidRPr="000D1D04">
        <w:rPr>
          <w:color w:val="000000" w:themeColor="text1"/>
          <w:szCs w:val="26"/>
        </w:rPr>
        <w:t xml:space="preserve">  Password: psy339-m</w:t>
      </w:r>
    </w:p>
    <w:p w14:paraId="1753DA07" w14:textId="6C6AEA02" w:rsidR="00DD7CFD" w:rsidRPr="00DD7CFD" w:rsidRDefault="00DD7CFD" w:rsidP="00DD7CFD">
      <w:pPr>
        <w:rPr>
          <w:color w:val="000000" w:themeColor="text1"/>
        </w:rPr>
      </w:pPr>
      <w:r w:rsidRPr="00DD7CFD">
        <w:rPr>
          <w:rStyle w:val="Heading2Char"/>
          <w:rFonts w:eastAsia="Times New Roman" w:cs="Times New Roman"/>
        </w:rPr>
        <w:t>Undergraduate TA:</w:t>
      </w:r>
      <w:r w:rsidRPr="00DD7CFD">
        <w:rPr>
          <w:b/>
          <w:bCs/>
          <w:color w:val="00B050"/>
        </w:rPr>
        <w:t xml:space="preserve"> </w:t>
      </w:r>
      <w:r w:rsidRPr="00DD7CFD">
        <w:rPr>
          <w:color w:val="000000" w:themeColor="text1"/>
        </w:rPr>
        <w:t xml:space="preserve">Amanda Schadler (she/her) – </w:t>
      </w:r>
      <w:hyperlink r:id="rId16" w:history="1">
        <w:r w:rsidRPr="00DD7CFD">
          <w:rPr>
            <w:rStyle w:val="Hyperlink"/>
          </w:rPr>
          <w:t>schadle8@msu.edu</w:t>
        </w:r>
      </w:hyperlink>
    </w:p>
    <w:p w14:paraId="06DFF8D7" w14:textId="388C26A5" w:rsidR="00DD7CFD" w:rsidRPr="009D7213" w:rsidRDefault="00DD7CFD" w:rsidP="00DD7CFD">
      <w:pPr>
        <w:pBdr>
          <w:bottom w:val="single" w:sz="12" w:space="1" w:color="auto"/>
          <w:between w:val="single" w:sz="12" w:space="1" w:color="auto"/>
        </w:pBdr>
        <w:rPr>
          <w:color w:val="000000" w:themeColor="text1"/>
          <w:szCs w:val="26"/>
        </w:rPr>
      </w:pPr>
      <w:r w:rsidRPr="00DD7CFD">
        <w:rPr>
          <w:rStyle w:val="Heading2Char"/>
          <w:rFonts w:eastAsia="Times New Roman" w:cs="Times New Roman"/>
        </w:rPr>
        <w:t xml:space="preserve">Office hours: </w:t>
      </w:r>
      <w:r w:rsidRPr="00DD7CFD">
        <w:rPr>
          <w:color w:val="000000" w:themeColor="text1"/>
          <w:szCs w:val="26"/>
        </w:rPr>
        <w:t>Thursdays 1:00 p.m. – 2:00 p.m</w:t>
      </w:r>
      <w:r w:rsidRPr="00DD7CFD">
        <w:rPr>
          <w:rStyle w:val="Heading2Char"/>
          <w:rFonts w:eastAsia="Times New Roman" w:cs="Times New Roman"/>
          <w:b w:val="0"/>
          <w:color w:val="000000" w:themeColor="text1"/>
        </w:rPr>
        <w:t xml:space="preserve">. </w:t>
      </w:r>
      <w:r w:rsidRPr="00DD7CFD">
        <w:rPr>
          <w:rStyle w:val="Heading2Char"/>
          <w:rFonts w:eastAsia="Times New Roman" w:cs="Times New Roman"/>
          <w:b w:val="0"/>
          <w:color w:val="000000" w:themeColor="text1"/>
        </w:rPr>
        <w:tab/>
      </w:r>
      <w:r w:rsidRPr="00DD7CFD">
        <w:rPr>
          <w:rStyle w:val="Heading2Char"/>
          <w:rFonts w:eastAsia="Times New Roman" w:cs="Times New Roman"/>
          <w:b w:val="0"/>
          <w:color w:val="000000" w:themeColor="text1"/>
        </w:rPr>
        <w:tab/>
      </w:r>
      <w:r w:rsidRPr="00DD7CFD">
        <w:rPr>
          <w:rStyle w:val="Heading2Char"/>
          <w:rFonts w:eastAsia="Times New Roman" w:cs="Times New Roman"/>
          <w:b w:val="0"/>
          <w:color w:val="000000" w:themeColor="text1"/>
        </w:rPr>
        <w:tab/>
      </w:r>
      <w:r w:rsidRPr="00DD7CFD">
        <w:rPr>
          <w:rStyle w:val="Heading2Char"/>
          <w:rFonts w:eastAsia="Times New Roman" w:cs="Times New Roman"/>
          <w:b w:val="0"/>
          <w:color w:val="000000" w:themeColor="text1"/>
        </w:rPr>
        <w:tab/>
      </w:r>
      <w:r w:rsidRPr="00DD7CFD">
        <w:rPr>
          <w:rStyle w:val="Heading2Char"/>
          <w:rFonts w:eastAsia="Times New Roman" w:cs="Times New Roman"/>
          <w:b w:val="0"/>
          <w:color w:val="000000" w:themeColor="text1"/>
        </w:rPr>
        <w:tab/>
      </w:r>
      <w:r w:rsidRPr="00DD7CFD">
        <w:rPr>
          <w:rStyle w:val="Heading2Char"/>
          <w:rFonts w:eastAsia="Times New Roman" w:cs="Times New Roman"/>
          <w:b w:val="0"/>
          <w:color w:val="000000" w:themeColor="text1"/>
        </w:rPr>
        <w:tab/>
      </w:r>
      <w:r w:rsidRPr="00DD7CFD">
        <w:rPr>
          <w:rStyle w:val="Heading2Char"/>
          <w:rFonts w:eastAsia="Times New Roman" w:cs="Times New Roman"/>
          <w:b w:val="0"/>
          <w:color w:val="000000" w:themeColor="text1"/>
        </w:rPr>
        <w:tab/>
      </w:r>
      <w:r w:rsidRPr="00DD7CFD">
        <w:rPr>
          <w:rStyle w:val="Heading2Char"/>
          <w:rFonts w:eastAsia="Times New Roman" w:cs="Times New Roman"/>
          <w:b w:val="0"/>
          <w:color w:val="000000" w:themeColor="text1"/>
        </w:rPr>
        <w:tab/>
        <w:t xml:space="preserve">    </w:t>
      </w:r>
      <w:r w:rsidRPr="00DD7CFD">
        <w:t>Zoom link</w:t>
      </w:r>
      <w:r w:rsidRPr="00DD7CFD">
        <w:rPr>
          <w:rStyle w:val="Heading2Char"/>
          <w:rFonts w:eastAsia="Times New Roman" w:cs="Times New Roman"/>
          <w:b w:val="0"/>
          <w:bCs/>
          <w:color w:val="000000" w:themeColor="text1"/>
        </w:rPr>
        <w:t>:</w:t>
      </w:r>
      <w:r w:rsidRPr="00DD7CFD">
        <w:rPr>
          <w:color w:val="000000" w:themeColor="text1"/>
          <w:szCs w:val="26"/>
        </w:rPr>
        <w:t xml:space="preserve"> </w:t>
      </w:r>
      <w:hyperlink r:id="rId17" w:history="1">
        <w:r w:rsidRPr="00DD7CFD">
          <w:rPr>
            <w:rStyle w:val="Hyperlink"/>
            <w:szCs w:val="26"/>
          </w:rPr>
          <w:t>https://msu.zoom.us/j/97278923039</w:t>
        </w:r>
      </w:hyperlink>
      <w:r w:rsidRPr="00DD7CFD">
        <w:rPr>
          <w:color w:val="000000" w:themeColor="text1"/>
          <w:szCs w:val="26"/>
        </w:rPr>
        <w:t xml:space="preserve"> Password: 073263</w:t>
      </w:r>
    </w:p>
    <w:p w14:paraId="3A9B0E33" w14:textId="77777777" w:rsidR="008F0E3F" w:rsidRDefault="008F0E3F" w:rsidP="5240FA37">
      <w:pPr>
        <w:rPr>
          <w:b/>
          <w:bCs/>
          <w:color w:val="00B050"/>
        </w:rPr>
      </w:pPr>
    </w:p>
    <w:p w14:paraId="19DA98D6" w14:textId="77777777" w:rsidR="00A16A55" w:rsidRDefault="00A16A55" w:rsidP="5240FA37">
      <w:pPr>
        <w:rPr>
          <w:b/>
          <w:bCs/>
          <w:color w:val="000000"/>
        </w:rPr>
      </w:pPr>
      <w:r w:rsidRPr="5240FA37">
        <w:rPr>
          <w:rStyle w:val="Heading2Char"/>
          <w:rFonts w:eastAsia="Times New Roman" w:cs="Times New Roman"/>
        </w:rPr>
        <w:t>Time Zone:</w:t>
      </w:r>
      <w:r w:rsidRPr="5240FA37">
        <w:rPr>
          <w:color w:val="00B050"/>
        </w:rPr>
        <w:t xml:space="preserve"> </w:t>
      </w:r>
      <w:r w:rsidRPr="5240FA37">
        <w:rPr>
          <w:b/>
          <w:bCs/>
          <w:color w:val="5F497A" w:themeColor="accent4" w:themeShade="BF"/>
        </w:rPr>
        <w:t>All times listed in the syllabus are East Lansing, MI time. Make sure to adjust if you are in a different time zone.</w:t>
      </w:r>
    </w:p>
    <w:p w14:paraId="722611F8" w14:textId="77777777" w:rsidR="00A16A55" w:rsidRDefault="00A16A55" w:rsidP="5240FA37">
      <w:pPr>
        <w:rPr>
          <w:b/>
          <w:bCs/>
          <w:color w:val="00B050"/>
        </w:rPr>
      </w:pPr>
    </w:p>
    <w:p w14:paraId="3D8AB85B" w14:textId="77777777" w:rsidR="00217531" w:rsidRDefault="00A16A55" w:rsidP="5240FA37">
      <w:r w:rsidRPr="5240FA37">
        <w:rPr>
          <w:rStyle w:val="Heading2Char"/>
          <w:rFonts w:eastAsia="Times New Roman" w:cs="Times New Roman"/>
        </w:rPr>
        <w:t>E-Mail:</w:t>
      </w:r>
      <w:r w:rsidRPr="5240FA37">
        <w:rPr>
          <w:b/>
          <w:bCs/>
          <w:color w:val="00B050"/>
        </w:rPr>
        <w:t xml:space="preserve"> </w:t>
      </w:r>
      <w:r w:rsidR="0045163A" w:rsidRPr="5240FA37">
        <w:t xml:space="preserve">All official course communication will happen with your MSU email account. </w:t>
      </w:r>
      <w:r w:rsidR="00434C2D" w:rsidRPr="5240FA37">
        <w:t>You have</w:t>
      </w:r>
      <w:r w:rsidR="00F67044" w:rsidRPr="5240FA37">
        <w:t xml:space="preserve"> an</w:t>
      </w:r>
      <w:r w:rsidR="0045163A" w:rsidRPr="5240FA37">
        <w:t xml:space="preserve"> assigned TA</w:t>
      </w:r>
      <w:r w:rsidR="00434C2D" w:rsidRPr="5240FA37">
        <w:t xml:space="preserve"> who will be your first point of contact if you have any questions</w:t>
      </w:r>
      <w:r w:rsidR="00F67044" w:rsidRPr="5240FA37">
        <w:t xml:space="preserve">. </w:t>
      </w:r>
    </w:p>
    <w:p w14:paraId="62A5F381" w14:textId="77777777" w:rsidR="00217531" w:rsidRDefault="00217531" w:rsidP="5240FA37"/>
    <w:p w14:paraId="1532525D" w14:textId="6C5D65E6" w:rsidR="0045163A" w:rsidRPr="00217531" w:rsidRDefault="00217531" w:rsidP="5240FA37">
      <w:pPr>
        <w:rPr>
          <w:b/>
          <w:bCs/>
          <w:color w:val="00B050"/>
        </w:rPr>
      </w:pPr>
      <w:r w:rsidRPr="00217531">
        <w:rPr>
          <w:b/>
          <w:bCs/>
          <w:color w:val="00B050"/>
        </w:rPr>
        <w:t>Groups</w:t>
      </w:r>
      <w:r>
        <w:rPr>
          <w:b/>
          <w:bCs/>
          <w:color w:val="00B050"/>
        </w:rPr>
        <w:t xml:space="preserve">: </w:t>
      </w:r>
      <w:proofErr w:type="gramStart"/>
      <w:r w:rsidR="0045163A" w:rsidRPr="5240FA37">
        <w:rPr>
          <w:b/>
          <w:bCs/>
          <w:color w:val="5F497A" w:themeColor="accent4" w:themeShade="BF"/>
        </w:rPr>
        <w:t>TA’s</w:t>
      </w:r>
      <w:proofErr w:type="gramEnd"/>
      <w:r w:rsidR="0045163A" w:rsidRPr="5240FA37">
        <w:rPr>
          <w:b/>
          <w:bCs/>
          <w:color w:val="5F497A" w:themeColor="accent4" w:themeShade="BF"/>
        </w:rPr>
        <w:t xml:space="preserve"> are assigned based on your </w:t>
      </w:r>
      <w:r w:rsidR="003A76BC">
        <w:rPr>
          <w:b/>
          <w:bCs/>
          <w:color w:val="5F497A" w:themeColor="accent4" w:themeShade="BF"/>
        </w:rPr>
        <w:t>TA</w:t>
      </w:r>
      <w:r>
        <w:rPr>
          <w:b/>
          <w:bCs/>
          <w:color w:val="5F497A" w:themeColor="accent4" w:themeShade="BF"/>
        </w:rPr>
        <w:t>/Packback Discussion</w:t>
      </w:r>
      <w:r w:rsidR="0045163A" w:rsidRPr="5240FA37">
        <w:rPr>
          <w:b/>
          <w:bCs/>
          <w:color w:val="5F497A" w:themeColor="accent4" w:themeShade="BF"/>
        </w:rPr>
        <w:t xml:space="preserve"> group number in D2L. To find your group number in D2L, click ‘Communication’, then ‘Groups’. The TA allocations are as follows:</w:t>
      </w:r>
    </w:p>
    <w:p w14:paraId="468E75F4" w14:textId="77777777" w:rsidR="0045163A" w:rsidRDefault="0045163A" w:rsidP="5240FA37">
      <w:pPr>
        <w:rPr>
          <w:b/>
          <w:bCs/>
          <w:color w:val="5F497A" w:themeColor="accent4" w:themeShade="BF"/>
        </w:rPr>
      </w:pPr>
    </w:p>
    <w:p w14:paraId="624FE602" w14:textId="56EB55AB" w:rsidR="0045163A" w:rsidRPr="00B50A90" w:rsidRDefault="0045163A" w:rsidP="5240FA37">
      <w:pPr>
        <w:pStyle w:val="ListParagraph"/>
        <w:numPr>
          <w:ilvl w:val="0"/>
          <w:numId w:val="15"/>
        </w:numPr>
        <w:rPr>
          <w:color w:val="000000" w:themeColor="text1"/>
        </w:rPr>
      </w:pPr>
      <w:r w:rsidRPr="00B50A90">
        <w:rPr>
          <w:color w:val="000000" w:themeColor="text1"/>
        </w:rPr>
        <w:t>Group</w:t>
      </w:r>
      <w:r w:rsidR="00800F00" w:rsidRPr="00B50A90">
        <w:rPr>
          <w:color w:val="000000" w:themeColor="text1"/>
        </w:rPr>
        <w:t>s</w:t>
      </w:r>
      <w:r w:rsidR="00F67044" w:rsidRPr="00B50A90">
        <w:rPr>
          <w:color w:val="000000" w:themeColor="text1"/>
        </w:rPr>
        <w:t xml:space="preserve"> </w:t>
      </w:r>
      <w:r w:rsidR="00800F00" w:rsidRPr="00B50A90">
        <w:rPr>
          <w:color w:val="000000" w:themeColor="text1"/>
        </w:rPr>
        <w:t>1, 2, 3</w:t>
      </w:r>
      <w:r w:rsidR="00F67044" w:rsidRPr="00B50A90">
        <w:rPr>
          <w:color w:val="000000" w:themeColor="text1"/>
        </w:rPr>
        <w:t xml:space="preserve">: </w:t>
      </w:r>
      <w:r w:rsidR="00D13D8F" w:rsidRPr="00B50A90">
        <w:rPr>
          <w:color w:val="000000" w:themeColor="text1"/>
        </w:rPr>
        <w:t>Laura Bauer</w:t>
      </w:r>
    </w:p>
    <w:p w14:paraId="2D1F0D6E" w14:textId="166E6683" w:rsidR="0045163A" w:rsidRPr="00B50A90" w:rsidRDefault="0045163A" w:rsidP="5240FA37">
      <w:pPr>
        <w:pStyle w:val="ListParagraph"/>
        <w:numPr>
          <w:ilvl w:val="0"/>
          <w:numId w:val="15"/>
        </w:numPr>
        <w:rPr>
          <w:color w:val="000000" w:themeColor="text1"/>
        </w:rPr>
      </w:pPr>
      <w:r w:rsidRPr="00B50A90">
        <w:rPr>
          <w:color w:val="000000" w:themeColor="text1"/>
        </w:rPr>
        <w:t>Group</w:t>
      </w:r>
      <w:r w:rsidR="00800F00" w:rsidRPr="00B50A90">
        <w:rPr>
          <w:color w:val="000000" w:themeColor="text1"/>
        </w:rPr>
        <w:t>s</w:t>
      </w:r>
      <w:r w:rsidR="00CC16DA" w:rsidRPr="00B50A90">
        <w:rPr>
          <w:color w:val="000000" w:themeColor="text1"/>
        </w:rPr>
        <w:t xml:space="preserve"> </w:t>
      </w:r>
      <w:r w:rsidR="00A643F7" w:rsidRPr="00B50A90">
        <w:rPr>
          <w:color w:val="000000" w:themeColor="text1"/>
        </w:rPr>
        <w:t xml:space="preserve">4, </w:t>
      </w:r>
      <w:r w:rsidR="00800F00" w:rsidRPr="00B50A90">
        <w:rPr>
          <w:color w:val="000000" w:themeColor="text1"/>
        </w:rPr>
        <w:t>5, 6</w:t>
      </w:r>
      <w:r w:rsidR="00F67044" w:rsidRPr="00B50A90">
        <w:rPr>
          <w:color w:val="000000" w:themeColor="text1"/>
        </w:rPr>
        <w:t xml:space="preserve">: </w:t>
      </w:r>
      <w:r w:rsidR="00B50A90" w:rsidRPr="00B50A90">
        <w:rPr>
          <w:color w:val="000000" w:themeColor="text1"/>
        </w:rPr>
        <w:t>Rachael Blanchard</w:t>
      </w:r>
    </w:p>
    <w:p w14:paraId="1B530E34" w14:textId="03D76F26" w:rsidR="0045163A" w:rsidRPr="00B50A90" w:rsidRDefault="00F67044" w:rsidP="5240FA37">
      <w:pPr>
        <w:pStyle w:val="ListParagraph"/>
        <w:numPr>
          <w:ilvl w:val="0"/>
          <w:numId w:val="15"/>
        </w:numPr>
        <w:rPr>
          <w:color w:val="000000" w:themeColor="text1"/>
        </w:rPr>
      </w:pPr>
      <w:r w:rsidRPr="00B50A90">
        <w:rPr>
          <w:color w:val="000000" w:themeColor="text1"/>
        </w:rPr>
        <w:t>Grou</w:t>
      </w:r>
      <w:r w:rsidR="009D7213" w:rsidRPr="00B50A90">
        <w:rPr>
          <w:color w:val="000000" w:themeColor="text1"/>
        </w:rPr>
        <w:t>p</w:t>
      </w:r>
      <w:r w:rsidR="00800F00" w:rsidRPr="00B50A90">
        <w:rPr>
          <w:color w:val="000000" w:themeColor="text1"/>
        </w:rPr>
        <w:t>s</w:t>
      </w:r>
      <w:r w:rsidR="00CC16DA" w:rsidRPr="00B50A90">
        <w:rPr>
          <w:color w:val="000000" w:themeColor="text1"/>
        </w:rPr>
        <w:t xml:space="preserve"> </w:t>
      </w:r>
      <w:r w:rsidR="00A643F7" w:rsidRPr="00B50A90">
        <w:rPr>
          <w:color w:val="000000" w:themeColor="text1"/>
        </w:rPr>
        <w:t xml:space="preserve">7, 8, </w:t>
      </w:r>
      <w:r w:rsidR="00800F00" w:rsidRPr="00B50A90">
        <w:rPr>
          <w:color w:val="000000" w:themeColor="text1"/>
        </w:rPr>
        <w:t>9</w:t>
      </w:r>
      <w:r w:rsidRPr="00B50A90">
        <w:rPr>
          <w:color w:val="000000" w:themeColor="text1"/>
        </w:rPr>
        <w:t xml:space="preserve">: </w:t>
      </w:r>
      <w:r w:rsidR="00B50A90" w:rsidRPr="00B50A90">
        <w:rPr>
          <w:color w:val="000000" w:themeColor="text1"/>
        </w:rPr>
        <w:t>Riley Clemons</w:t>
      </w:r>
    </w:p>
    <w:p w14:paraId="2A1D548D" w14:textId="07AC5A04" w:rsidR="009D7213" w:rsidRPr="00B50A90" w:rsidRDefault="009D7213" w:rsidP="5240FA37">
      <w:pPr>
        <w:pStyle w:val="ListParagraph"/>
        <w:numPr>
          <w:ilvl w:val="0"/>
          <w:numId w:val="15"/>
        </w:numPr>
        <w:rPr>
          <w:color w:val="000000" w:themeColor="text1"/>
        </w:rPr>
      </w:pPr>
      <w:r w:rsidRPr="00B50A90">
        <w:rPr>
          <w:color w:val="000000" w:themeColor="text1"/>
        </w:rPr>
        <w:t>Group</w:t>
      </w:r>
      <w:r w:rsidR="00800F00" w:rsidRPr="00B50A90">
        <w:rPr>
          <w:color w:val="000000" w:themeColor="text1"/>
        </w:rPr>
        <w:t>s</w:t>
      </w:r>
      <w:r w:rsidRPr="00B50A90">
        <w:rPr>
          <w:color w:val="000000" w:themeColor="text1"/>
        </w:rPr>
        <w:t xml:space="preserve"> </w:t>
      </w:r>
      <w:r w:rsidR="00A643F7" w:rsidRPr="00B50A90">
        <w:rPr>
          <w:color w:val="000000" w:themeColor="text1"/>
        </w:rPr>
        <w:t>10, 11, 12</w:t>
      </w:r>
      <w:r w:rsidRPr="00B50A90">
        <w:rPr>
          <w:color w:val="000000" w:themeColor="text1"/>
        </w:rPr>
        <w:t xml:space="preserve">: </w:t>
      </w:r>
      <w:r w:rsidR="00B50A90" w:rsidRPr="00B50A90">
        <w:rPr>
          <w:color w:val="000000" w:themeColor="text1"/>
        </w:rPr>
        <w:t>Madelyn Mastenbrook</w:t>
      </w:r>
    </w:p>
    <w:p w14:paraId="18301DE0" w14:textId="5A566D1F" w:rsidR="00B50A90" w:rsidRPr="00B50A90" w:rsidRDefault="00B50A90" w:rsidP="5240FA37">
      <w:pPr>
        <w:pStyle w:val="ListParagraph"/>
        <w:numPr>
          <w:ilvl w:val="0"/>
          <w:numId w:val="15"/>
        </w:numPr>
        <w:rPr>
          <w:color w:val="000000" w:themeColor="text1"/>
        </w:rPr>
      </w:pPr>
      <w:r w:rsidRPr="00B50A90">
        <w:rPr>
          <w:color w:val="000000" w:themeColor="text1"/>
        </w:rPr>
        <w:t>Groups 13, 14, 15: Amanda Schadler</w:t>
      </w:r>
    </w:p>
    <w:p w14:paraId="253329BF" w14:textId="77777777" w:rsidR="00217531" w:rsidRDefault="00217531" w:rsidP="5240FA37">
      <w:pPr>
        <w:rPr>
          <w:b/>
          <w:bCs/>
          <w:color w:val="00B050"/>
        </w:rPr>
      </w:pPr>
    </w:p>
    <w:p w14:paraId="6B53AC2E" w14:textId="5D47C3E6" w:rsidR="00C87F6C" w:rsidRPr="0053502A" w:rsidRDefault="00C87F6C" w:rsidP="5240FA37">
      <w:pPr>
        <w:rPr>
          <w:b/>
          <w:bCs/>
          <w:color w:val="00B050"/>
        </w:rPr>
      </w:pPr>
      <w:r w:rsidRPr="5240FA37">
        <w:rPr>
          <w:b/>
          <w:bCs/>
          <w:color w:val="00B050"/>
        </w:rPr>
        <w:t>Who to contact about what:</w:t>
      </w:r>
    </w:p>
    <w:p w14:paraId="40C58931" w14:textId="6254BE45" w:rsidR="00BA6CF5" w:rsidRPr="00BA6CF5" w:rsidRDefault="00BA6CF5" w:rsidP="00BA6CF5">
      <w:pPr>
        <w:pStyle w:val="ListParagraph"/>
        <w:numPr>
          <w:ilvl w:val="0"/>
          <w:numId w:val="15"/>
        </w:numPr>
      </w:pPr>
      <w:r w:rsidRPr="00BA6CF5">
        <w:t xml:space="preserve">If you have </w:t>
      </w:r>
      <w:r w:rsidR="005D4E51">
        <w:rPr>
          <w:b/>
          <w:bCs/>
          <w:color w:val="5F497A" w:themeColor="accent4" w:themeShade="BF"/>
        </w:rPr>
        <w:t>a quick q</w:t>
      </w:r>
      <w:r w:rsidRPr="00BA6CF5">
        <w:rPr>
          <w:b/>
          <w:bCs/>
          <w:color w:val="5F497A" w:themeColor="accent4" w:themeShade="BF"/>
        </w:rPr>
        <w:t>uestion about the course</w:t>
      </w:r>
      <w:r w:rsidRPr="00BA6CF5">
        <w:rPr>
          <w:color w:val="000000" w:themeColor="text1"/>
        </w:rPr>
        <w:t>,</w:t>
      </w:r>
      <w:r w:rsidRPr="00BA6CF5">
        <w:t xml:space="preserve"> email your TA in the first instance. Your TA has taken this course and can help with questions and clarifications. You are more likely to get a quick response from your TA because they work with smaller groups of students. If your TA cannot answer your question, they will forward it for Dr. Thompson’s review. Dr. Thompson and your TA will respond to your email within </w:t>
      </w:r>
      <w:r w:rsidRPr="00BA6CF5">
        <w:rPr>
          <w:b/>
          <w:bCs/>
          <w:color w:val="5F497A" w:themeColor="accent4" w:themeShade="BF"/>
        </w:rPr>
        <w:t>two business days</w:t>
      </w:r>
      <w:r w:rsidRPr="00BA6CF5">
        <w:rPr>
          <w:color w:val="5F497A" w:themeColor="accent4" w:themeShade="BF"/>
        </w:rPr>
        <w:t xml:space="preserve"> </w:t>
      </w:r>
      <w:r w:rsidRPr="00BA6CF5">
        <w:t>during working hours (</w:t>
      </w:r>
      <w:r w:rsidRPr="00BA6CF5">
        <w:rPr>
          <w:b/>
          <w:bCs/>
          <w:color w:val="5F497A" w:themeColor="accent4" w:themeShade="BF"/>
        </w:rPr>
        <w:t>8am – 5pm Monday through Friday</w:t>
      </w:r>
      <w:r w:rsidRPr="00BA6CF5">
        <w:t xml:space="preserve">). Please follow up with us if you have not heard back after </w:t>
      </w:r>
      <w:r w:rsidR="00FE2F77">
        <w:t>two business days</w:t>
      </w:r>
      <w:r w:rsidRPr="00BA6CF5">
        <w:t>. Please note, we will not respond to emails outside of business hours (i.e., during evenings and weekends).</w:t>
      </w:r>
    </w:p>
    <w:p w14:paraId="752CE9AD" w14:textId="77777777" w:rsidR="00BA6CF5" w:rsidRPr="00BA6CF5" w:rsidRDefault="00BA6CF5" w:rsidP="00BA6CF5">
      <w:pPr>
        <w:pStyle w:val="ListParagraph"/>
        <w:numPr>
          <w:ilvl w:val="0"/>
          <w:numId w:val="15"/>
        </w:numPr>
      </w:pPr>
      <w:r w:rsidRPr="00BA6CF5">
        <w:rPr>
          <w:color w:val="000000" w:themeColor="text1"/>
        </w:rPr>
        <w:lastRenderedPageBreak/>
        <w:t>If you are having</w:t>
      </w:r>
      <w:r w:rsidRPr="00BA6CF5">
        <w:rPr>
          <w:b/>
          <w:bCs/>
          <w:color w:val="000000" w:themeColor="text1"/>
        </w:rPr>
        <w:t xml:space="preserve"> </w:t>
      </w:r>
      <w:r w:rsidRPr="00BA6CF5">
        <w:rPr>
          <w:b/>
          <w:bCs/>
          <w:color w:val="5F497A" w:themeColor="accent4" w:themeShade="BF"/>
        </w:rPr>
        <w:t>difficulty with the course</w:t>
      </w:r>
      <w:r w:rsidRPr="00BA6CF5">
        <w:rPr>
          <w:color w:val="000000" w:themeColor="text1"/>
        </w:rPr>
        <w:t xml:space="preserve">, please see Dr. Thompson or your TA in office hours as soon as you can. </w:t>
      </w:r>
      <w:r w:rsidRPr="00BA6CF5">
        <w:t xml:space="preserve">We will not know you are struggling unless you tell us. </w:t>
      </w:r>
    </w:p>
    <w:p w14:paraId="6320A100" w14:textId="7F4CBCD1" w:rsidR="00217531" w:rsidRPr="00217531" w:rsidRDefault="00BA6CF5" w:rsidP="00217531">
      <w:pPr>
        <w:pStyle w:val="ListParagraph"/>
        <w:numPr>
          <w:ilvl w:val="0"/>
          <w:numId w:val="15"/>
        </w:numPr>
        <w:rPr>
          <w:color w:val="000000" w:themeColor="text1"/>
        </w:rPr>
      </w:pPr>
      <w:r w:rsidRPr="00BA6CF5">
        <w:rPr>
          <w:color w:val="000000" w:themeColor="text1"/>
        </w:rPr>
        <w:t>If you are</w:t>
      </w:r>
      <w:r w:rsidRPr="00BA6CF5">
        <w:rPr>
          <w:b/>
          <w:bCs/>
          <w:color w:val="000000" w:themeColor="text1"/>
        </w:rPr>
        <w:t xml:space="preserve"> </w:t>
      </w:r>
      <w:r w:rsidRPr="00BA6CF5">
        <w:rPr>
          <w:b/>
          <w:bCs/>
          <w:color w:val="5F497A" w:themeColor="accent4" w:themeShade="BF"/>
        </w:rPr>
        <w:t>interested in a particular topic and have more questions,</w:t>
      </w:r>
      <w:r w:rsidRPr="00BA6CF5">
        <w:rPr>
          <w:color w:val="5F497A" w:themeColor="accent4" w:themeShade="BF"/>
        </w:rPr>
        <w:t xml:space="preserve"> </w:t>
      </w:r>
      <w:r w:rsidRPr="00BA6CF5">
        <w:rPr>
          <w:color w:val="000000" w:themeColor="text1"/>
        </w:rPr>
        <w:t xml:space="preserve">or if you </w:t>
      </w:r>
      <w:r w:rsidRPr="00BA6CF5">
        <w:rPr>
          <w:b/>
          <w:bCs/>
          <w:color w:val="5F497A" w:themeColor="accent4" w:themeShade="BF"/>
        </w:rPr>
        <w:t>need support</w:t>
      </w:r>
      <w:r w:rsidRPr="00BA6CF5">
        <w:rPr>
          <w:color w:val="5F497A" w:themeColor="accent4" w:themeShade="BF"/>
        </w:rPr>
        <w:t xml:space="preserve"> </w:t>
      </w:r>
      <w:r w:rsidRPr="00BA6CF5">
        <w:rPr>
          <w:color w:val="000000" w:themeColor="text1"/>
        </w:rPr>
        <w:t xml:space="preserve">or would like to </w:t>
      </w:r>
      <w:r w:rsidRPr="00BA6CF5">
        <w:rPr>
          <w:b/>
          <w:bCs/>
          <w:color w:val="5F497A" w:themeColor="accent4" w:themeShade="BF"/>
        </w:rPr>
        <w:t>talk more about an idea from class,</w:t>
      </w:r>
      <w:r w:rsidRPr="00BA6CF5">
        <w:rPr>
          <w:color w:val="5F497A" w:themeColor="accent4" w:themeShade="BF"/>
        </w:rPr>
        <w:t xml:space="preserve"> </w:t>
      </w:r>
      <w:r w:rsidRPr="00BA6CF5">
        <w:rPr>
          <w:color w:val="000000" w:themeColor="text1"/>
        </w:rPr>
        <w:t>please come to Dr. Thompson’s office hours. One of her favorite things is discussing your ideas and interests!</w:t>
      </w:r>
    </w:p>
    <w:p w14:paraId="54C0054D" w14:textId="77777777" w:rsidR="0053502A" w:rsidRPr="00C87F6C" w:rsidRDefault="0053502A" w:rsidP="5240FA37">
      <w:pPr>
        <w:pStyle w:val="ListParagraph"/>
        <w:rPr>
          <w:color w:val="000000" w:themeColor="text1"/>
        </w:rPr>
      </w:pPr>
    </w:p>
    <w:p w14:paraId="6A5FB057" w14:textId="77777777" w:rsidR="00A36C49" w:rsidRPr="005A5B6A" w:rsidRDefault="00A36C49" w:rsidP="00A36C49">
      <w:pPr>
        <w:rPr>
          <w:b/>
        </w:rPr>
      </w:pPr>
      <w:r w:rsidRPr="003052B3">
        <w:rPr>
          <w:rStyle w:val="Heading2Char"/>
        </w:rPr>
        <w:t>E-Mail Policy:</w:t>
      </w:r>
      <w:r w:rsidRPr="005E57AD">
        <w:rPr>
          <w:b/>
        </w:rPr>
        <w:t xml:space="preserve"> </w:t>
      </w:r>
      <w:r w:rsidRPr="005A5B6A">
        <w:t xml:space="preserve">E-mail is the best way </w:t>
      </w:r>
      <w:r>
        <w:t xml:space="preserve">to get a </w:t>
      </w:r>
      <w:r w:rsidRPr="00730855">
        <w:t xml:space="preserve">hold of </w:t>
      </w:r>
      <w:r>
        <w:t>your assigned TA and/or Dr. Thompson</w:t>
      </w:r>
      <w:r w:rsidRPr="00730855">
        <w:t>. However, please use the following guideli</w:t>
      </w:r>
      <w:r w:rsidRPr="005A5B6A">
        <w:t xml:space="preserve">nes when </w:t>
      </w:r>
      <w:r>
        <w:t>communicating via email</w:t>
      </w:r>
      <w:r w:rsidRPr="005A5B6A">
        <w:t>:</w:t>
      </w:r>
    </w:p>
    <w:p w14:paraId="73FCEF51" w14:textId="77777777" w:rsidR="00A36C49" w:rsidRDefault="00A36C49" w:rsidP="00A36C49">
      <w:pPr>
        <w:widowControl w:val="0"/>
        <w:numPr>
          <w:ilvl w:val="0"/>
          <w:numId w:val="2"/>
        </w:numPr>
        <w:snapToGrid w:val="0"/>
        <w:rPr>
          <w:b/>
          <w:color w:val="5F497A" w:themeColor="accent4" w:themeShade="BF"/>
        </w:rPr>
      </w:pPr>
      <w:r w:rsidRPr="00B17F17">
        <w:rPr>
          <w:b/>
          <w:color w:val="5F497A" w:themeColor="accent4" w:themeShade="BF"/>
        </w:rPr>
        <w:t>First, ask yourself this question: “Can this question be answered by looking in the syllabus or looking on the D2L course site?”</w:t>
      </w:r>
    </w:p>
    <w:p w14:paraId="4975DDFA" w14:textId="77777777" w:rsidR="00A36C49" w:rsidRPr="00B17F17" w:rsidRDefault="00A36C49" w:rsidP="00A36C49">
      <w:pPr>
        <w:widowControl w:val="0"/>
        <w:numPr>
          <w:ilvl w:val="1"/>
          <w:numId w:val="2"/>
        </w:numPr>
        <w:snapToGrid w:val="0"/>
        <w:rPr>
          <w:b/>
          <w:color w:val="5F497A" w:themeColor="accent4" w:themeShade="BF"/>
        </w:rPr>
      </w:pPr>
      <w:r>
        <w:t xml:space="preserve">We have spent a lot of time preparing the course </w:t>
      </w:r>
      <w:proofErr w:type="gramStart"/>
      <w:r>
        <w:t>materials</w:t>
      </w:r>
      <w:proofErr w:type="gramEnd"/>
      <w:r>
        <w:t xml:space="preserve"> so you have all the information you need to succeed in this course. It is your responsibility to read that information.</w:t>
      </w:r>
    </w:p>
    <w:p w14:paraId="49D19ADC" w14:textId="77777777" w:rsidR="00A36C49" w:rsidRPr="00803252" w:rsidRDefault="00A36C49" w:rsidP="00A36C49">
      <w:pPr>
        <w:widowControl w:val="0"/>
        <w:numPr>
          <w:ilvl w:val="0"/>
          <w:numId w:val="2"/>
        </w:numPr>
        <w:snapToGrid w:val="0"/>
      </w:pPr>
      <w:r w:rsidRPr="006C5CC0">
        <w:rPr>
          <w:b/>
          <w:color w:val="5F497A" w:themeColor="accent4" w:themeShade="BF"/>
        </w:rPr>
        <w:t xml:space="preserve">Decide if email is the best option </w:t>
      </w:r>
      <w:r w:rsidRPr="00803252">
        <w:rPr>
          <w:bCs/>
        </w:rPr>
        <w:t>before you send.</w:t>
      </w:r>
      <w:r w:rsidRPr="00803252">
        <w:t xml:space="preserve"> If your question is complicated or will need further discussion, </w:t>
      </w:r>
      <w:r w:rsidRPr="00803252">
        <w:rPr>
          <w:bCs/>
        </w:rPr>
        <w:t>do not just automatically send off an email</w:t>
      </w:r>
      <w:r w:rsidRPr="00803252">
        <w:t xml:space="preserve">. Come to office hours instead. </w:t>
      </w:r>
      <w:r w:rsidRPr="00803252">
        <w:rPr>
          <w:bCs/>
        </w:rPr>
        <w:t>Some things are better discussed face to face!</w:t>
      </w:r>
    </w:p>
    <w:p w14:paraId="092EB800" w14:textId="77777777" w:rsidR="00A36C49" w:rsidRPr="005A5B6A" w:rsidRDefault="00A36C49" w:rsidP="00A36C49">
      <w:pPr>
        <w:widowControl w:val="0"/>
        <w:numPr>
          <w:ilvl w:val="0"/>
          <w:numId w:val="2"/>
        </w:numPr>
        <w:snapToGrid w:val="0"/>
      </w:pPr>
      <w:r w:rsidRPr="006C5CC0">
        <w:rPr>
          <w:b/>
          <w:bCs/>
          <w:color w:val="5F497A" w:themeColor="accent4" w:themeShade="BF"/>
        </w:rPr>
        <w:t>Always use PSY 339 in the subject line.</w:t>
      </w:r>
      <w:r w:rsidRPr="006C5CC0">
        <w:rPr>
          <w:color w:val="5F497A" w:themeColor="accent4" w:themeShade="BF"/>
        </w:rPr>
        <w:t xml:space="preserve"> </w:t>
      </w:r>
      <w:r>
        <w:t>T</w:t>
      </w:r>
      <w:r w:rsidRPr="005A5B6A">
        <w:t>hat makes it clear you are a student in this course asking a question. This helps to prevent e-mails from going directly to the junk folder.</w:t>
      </w:r>
    </w:p>
    <w:p w14:paraId="605595D0" w14:textId="680CA482" w:rsidR="00A36C49" w:rsidRDefault="00A36C49" w:rsidP="00A36C49">
      <w:pPr>
        <w:widowControl w:val="0"/>
        <w:numPr>
          <w:ilvl w:val="0"/>
          <w:numId w:val="2"/>
        </w:numPr>
        <w:snapToGrid w:val="0"/>
      </w:pPr>
      <w:r w:rsidRPr="5240FA37">
        <w:t xml:space="preserve">When </w:t>
      </w:r>
      <w:r w:rsidRPr="5240FA37">
        <w:rPr>
          <w:b/>
          <w:bCs/>
          <w:color w:val="5F497A" w:themeColor="accent4" w:themeShade="BF"/>
        </w:rPr>
        <w:t>using your phone to send an email</w:t>
      </w:r>
      <w:r w:rsidRPr="5240FA37">
        <w:t>, remember you are writing to a professional person who is doing their job, not text</w:t>
      </w:r>
      <w:r w:rsidR="006C5CC0">
        <w:t>ing</w:t>
      </w:r>
      <w:r w:rsidRPr="5240FA37">
        <w:t xml:space="preserve"> a friend. Treat every email as professional communication. We are in a place of work</w:t>
      </w:r>
      <w:r>
        <w:t>.</w:t>
      </w:r>
    </w:p>
    <w:p w14:paraId="4E614725" w14:textId="77777777" w:rsidR="00A36C49" w:rsidRDefault="00A36C49" w:rsidP="00A36C49">
      <w:pPr>
        <w:widowControl w:val="0"/>
        <w:numPr>
          <w:ilvl w:val="0"/>
          <w:numId w:val="2"/>
        </w:numPr>
        <w:snapToGrid w:val="0"/>
      </w:pPr>
      <w:r w:rsidRPr="006C5CC0">
        <w:rPr>
          <w:b/>
          <w:bCs/>
          <w:color w:val="5F497A" w:themeColor="accent4" w:themeShade="BF"/>
        </w:rPr>
        <w:t>Use the appropriate salutation.</w:t>
      </w:r>
      <w:r w:rsidRPr="006C5CC0">
        <w:rPr>
          <w:color w:val="5F497A" w:themeColor="accent4" w:themeShade="BF"/>
        </w:rPr>
        <w:t xml:space="preserve"> </w:t>
      </w:r>
      <w:r>
        <w:t>Please address every email properly.</w:t>
      </w:r>
    </w:p>
    <w:p w14:paraId="04F33694" w14:textId="77777777" w:rsidR="00A36C49" w:rsidRDefault="00A36C49" w:rsidP="00A36C49">
      <w:pPr>
        <w:widowControl w:val="0"/>
        <w:numPr>
          <w:ilvl w:val="1"/>
          <w:numId w:val="2"/>
        </w:numPr>
        <w:snapToGrid w:val="0"/>
      </w:pPr>
      <w:r>
        <w:t>For your professor, you should say “Hi Dr. Thompson” or “Hello Dr. Thompson”.</w:t>
      </w:r>
    </w:p>
    <w:p w14:paraId="018180F8" w14:textId="77777777" w:rsidR="00A36C49" w:rsidRPr="005A5B6A" w:rsidRDefault="00A36C49" w:rsidP="00A36C49">
      <w:pPr>
        <w:widowControl w:val="0"/>
        <w:numPr>
          <w:ilvl w:val="1"/>
          <w:numId w:val="2"/>
        </w:numPr>
        <w:snapToGrid w:val="0"/>
      </w:pPr>
      <w:r>
        <w:t>For one of the TAs, you should say “Hi [First Name]” or “Hello [First Name]”.</w:t>
      </w:r>
    </w:p>
    <w:p w14:paraId="5B810EE6" w14:textId="77777777" w:rsidR="006C5CC0" w:rsidRDefault="00A36C49" w:rsidP="00A36C49">
      <w:pPr>
        <w:pStyle w:val="ListParagraph"/>
        <w:numPr>
          <w:ilvl w:val="0"/>
          <w:numId w:val="2"/>
        </w:numPr>
      </w:pPr>
      <w:r w:rsidRPr="006C5CC0">
        <w:rPr>
          <w:b/>
          <w:color w:val="5F497A" w:themeColor="accent4" w:themeShade="BF"/>
        </w:rPr>
        <w:t>Always sign off your e-mails with your full name</w:t>
      </w:r>
      <w:r w:rsidRPr="00803252">
        <w:t xml:space="preserve">, so we know who you are. </w:t>
      </w:r>
    </w:p>
    <w:p w14:paraId="603D5C38" w14:textId="58B2B971" w:rsidR="00A36C49" w:rsidRPr="00803252" w:rsidRDefault="00A36C49" w:rsidP="00A36C49">
      <w:pPr>
        <w:pStyle w:val="ListParagraph"/>
        <w:numPr>
          <w:ilvl w:val="0"/>
          <w:numId w:val="2"/>
        </w:numPr>
      </w:pPr>
      <w:r w:rsidRPr="006C5CC0">
        <w:rPr>
          <w:b/>
          <w:bCs/>
          <w:color w:val="5F497A" w:themeColor="accent4" w:themeShade="BF"/>
        </w:rPr>
        <w:t>Include a sign off like “Thanks”, or “Best wishes</w:t>
      </w:r>
      <w:r w:rsidRPr="00803252">
        <w:rPr>
          <w:bCs/>
        </w:rPr>
        <w:t>”</w:t>
      </w:r>
      <w:r w:rsidRPr="00803252">
        <w:t xml:space="preserve"> </w:t>
      </w:r>
      <w:r>
        <w:t>with your name.</w:t>
      </w:r>
      <w:r w:rsidRPr="00803252">
        <w:t xml:space="preserve"> This is a sign of courtesy.</w:t>
      </w:r>
    </w:p>
    <w:p w14:paraId="2D07BE0B" w14:textId="6DEA0FFD" w:rsidR="00A36C49" w:rsidRPr="00803252" w:rsidRDefault="00A36C49" w:rsidP="00A36C49">
      <w:pPr>
        <w:widowControl w:val="0"/>
        <w:numPr>
          <w:ilvl w:val="0"/>
          <w:numId w:val="2"/>
        </w:numPr>
        <w:snapToGrid w:val="0"/>
      </w:pPr>
      <w:r w:rsidRPr="006C5CC0">
        <w:rPr>
          <w:b/>
          <w:bCs/>
          <w:color w:val="5F497A" w:themeColor="accent4" w:themeShade="BF"/>
        </w:rPr>
        <w:t>Proofread your e-mail.</w:t>
      </w:r>
      <w:r w:rsidRPr="006C5CC0">
        <w:rPr>
          <w:color w:val="5F497A" w:themeColor="accent4" w:themeShade="BF"/>
        </w:rPr>
        <w:t xml:space="preserve"> </w:t>
      </w:r>
      <w:r w:rsidRPr="005A5B6A">
        <w:t xml:space="preserve">Is your question </w:t>
      </w:r>
      <w:r>
        <w:t>clearly conveyed</w:t>
      </w:r>
      <w:r w:rsidRPr="005A5B6A">
        <w:t>? Did</w:t>
      </w:r>
      <w:r>
        <w:t xml:space="preserve"> autocorrect or</w:t>
      </w:r>
      <w:r w:rsidRPr="005A5B6A">
        <w:t xml:space="preserve"> </w:t>
      </w:r>
      <w:r>
        <w:t>ChatGPT</w:t>
      </w:r>
      <w:r w:rsidRPr="005A5B6A">
        <w:t xml:space="preserve"> make it sound super weird?</w:t>
      </w:r>
      <w:r w:rsidR="00077AB4">
        <w:t xml:space="preserve"> If you expect your professor to put effort into their emails, do the same in yours!</w:t>
      </w:r>
    </w:p>
    <w:p w14:paraId="1D1267F1" w14:textId="77777777" w:rsidR="00A36C49" w:rsidRPr="006C5CC0" w:rsidRDefault="00A36C49" w:rsidP="00A36C49">
      <w:pPr>
        <w:widowControl w:val="0"/>
        <w:numPr>
          <w:ilvl w:val="0"/>
          <w:numId w:val="2"/>
        </w:numPr>
        <w:snapToGrid w:val="0"/>
        <w:rPr>
          <w:b/>
          <w:bCs/>
          <w:color w:val="5F497A" w:themeColor="accent4" w:themeShade="BF"/>
        </w:rPr>
      </w:pPr>
      <w:r w:rsidRPr="006C5CC0">
        <w:rPr>
          <w:b/>
          <w:bCs/>
          <w:color w:val="5F497A" w:themeColor="accent4" w:themeShade="BF"/>
        </w:rPr>
        <w:t>Be polite.</w:t>
      </w:r>
    </w:p>
    <w:p w14:paraId="662A4803" w14:textId="77777777" w:rsidR="00A36C49" w:rsidRDefault="00A36C49" w:rsidP="00A36C49">
      <w:pPr>
        <w:widowControl w:val="0"/>
        <w:numPr>
          <w:ilvl w:val="1"/>
          <w:numId w:val="2"/>
        </w:numPr>
        <w:snapToGrid w:val="0"/>
      </w:pPr>
      <w:r>
        <w:t>Please do not use abusive email behaviors.</w:t>
      </w:r>
    </w:p>
    <w:p w14:paraId="33AF15A8" w14:textId="77777777" w:rsidR="006C5CC0" w:rsidRDefault="00A36C49" w:rsidP="00A36C49">
      <w:pPr>
        <w:widowControl w:val="0"/>
        <w:numPr>
          <w:ilvl w:val="2"/>
          <w:numId w:val="2"/>
        </w:numPr>
        <w:snapToGrid w:val="0"/>
      </w:pPr>
      <w:r>
        <w:t xml:space="preserve">For example, typing the word “URGENT” in the subject line. </w:t>
      </w:r>
    </w:p>
    <w:p w14:paraId="7F199585" w14:textId="13E35064" w:rsidR="00A36C49" w:rsidRDefault="00A36C49" w:rsidP="00A36C49">
      <w:pPr>
        <w:widowControl w:val="0"/>
        <w:numPr>
          <w:ilvl w:val="2"/>
          <w:numId w:val="2"/>
        </w:numPr>
        <w:snapToGrid w:val="0"/>
      </w:pPr>
      <w:r>
        <w:t xml:space="preserve">You may think you are highlighting the actionable items in your email, but </w:t>
      </w:r>
      <w:r w:rsidR="00D22D8D">
        <w:t xml:space="preserve">this shouty subject line </w:t>
      </w:r>
      <w:r>
        <w:t>impl</w:t>
      </w:r>
      <w:r w:rsidR="00D22D8D">
        <w:t>ies</w:t>
      </w:r>
      <w:r>
        <w:t xml:space="preserve"> that your message is more important than any other correspondence the receiver might have </w:t>
      </w:r>
      <w:proofErr w:type="gramStart"/>
      <w:r>
        <w:t>received</w:t>
      </w:r>
      <w:r w:rsidR="00D22D8D">
        <w:t>, and</w:t>
      </w:r>
      <w:proofErr w:type="gramEnd"/>
      <w:r>
        <w:t xml:space="preserve"> may be viewed as a sign that you do not respect or value the receivers’ </w:t>
      </w:r>
      <w:r w:rsidR="00D22D8D">
        <w:t>ability</w:t>
      </w:r>
      <w:r>
        <w:t xml:space="preserve"> to manage</w:t>
      </w:r>
      <w:r w:rsidR="00D22D8D">
        <w:t xml:space="preserve"> their</w:t>
      </w:r>
      <w:r>
        <w:t xml:space="preserve"> </w:t>
      </w:r>
      <w:r w:rsidR="00D22D8D">
        <w:t>priorities</w:t>
      </w:r>
      <w:r>
        <w:t>.</w:t>
      </w:r>
    </w:p>
    <w:p w14:paraId="138A07E1" w14:textId="77777777" w:rsidR="00A36C49" w:rsidRPr="00153710" w:rsidRDefault="00A36C49" w:rsidP="00A36C49">
      <w:pPr>
        <w:widowControl w:val="0"/>
        <w:numPr>
          <w:ilvl w:val="3"/>
          <w:numId w:val="2"/>
        </w:numPr>
        <w:snapToGrid w:val="0"/>
        <w:rPr>
          <w:rStyle w:val="Hyperlink"/>
          <w:color w:val="auto"/>
          <w:u w:val="none"/>
        </w:rPr>
      </w:pPr>
      <w:r>
        <w:t xml:space="preserve">This guidance is adapted from Forbes - </w:t>
      </w:r>
      <w:hyperlink r:id="rId18">
        <w:r w:rsidRPr="5240FA37">
          <w:rPr>
            <w:rStyle w:val="Hyperlink"/>
          </w:rPr>
          <w:t>https://www.forbes.com/pictures/egfj45ili/abusive-subject-line-behavior/?sh=21f183a3662d</w:t>
        </w:r>
      </w:hyperlink>
      <w:r>
        <w:rPr>
          <w:rStyle w:val="Hyperlink"/>
        </w:rPr>
        <w:t xml:space="preserve"> </w:t>
      </w:r>
    </w:p>
    <w:p w14:paraId="315D0041" w14:textId="298A1291" w:rsidR="00A36C49" w:rsidRPr="006C5CC0" w:rsidRDefault="00A36C49" w:rsidP="006C5CC0">
      <w:pPr>
        <w:widowControl w:val="0"/>
        <w:numPr>
          <w:ilvl w:val="0"/>
          <w:numId w:val="2"/>
        </w:numPr>
        <w:snapToGrid w:val="0"/>
        <w:rPr>
          <w:b/>
          <w:bCs/>
          <w:color w:val="5F497A" w:themeColor="accent4" w:themeShade="BF"/>
        </w:rPr>
      </w:pPr>
      <w:r>
        <w:t xml:space="preserve">When a TA or professor responds to help you via email, it is </w:t>
      </w:r>
      <w:r w:rsidR="006C5CC0">
        <w:t xml:space="preserve">customary </w:t>
      </w:r>
      <w:r>
        <w:t xml:space="preserve">to respond and </w:t>
      </w:r>
      <w:r w:rsidRPr="006C5CC0">
        <w:rPr>
          <w:b/>
          <w:bCs/>
          <w:color w:val="5F497A" w:themeColor="accent4" w:themeShade="BF"/>
        </w:rPr>
        <w:t>thank them for their help.</w:t>
      </w:r>
    </w:p>
    <w:p w14:paraId="57DF9C52" w14:textId="77777777" w:rsidR="00A36C49" w:rsidRPr="00153710" w:rsidRDefault="00A36C49" w:rsidP="00A36C49">
      <w:pPr>
        <w:widowControl w:val="0"/>
        <w:numPr>
          <w:ilvl w:val="0"/>
          <w:numId w:val="2"/>
        </w:numPr>
        <w:snapToGrid w:val="0"/>
      </w:pPr>
      <w:r>
        <w:t>Finally</w:t>
      </w:r>
      <w:r w:rsidRPr="00153710">
        <w:t xml:space="preserve">, </w:t>
      </w:r>
      <w:r w:rsidRPr="00153710">
        <w:rPr>
          <w:bCs/>
        </w:rPr>
        <w:t xml:space="preserve">emergencies </w:t>
      </w:r>
      <w:r w:rsidRPr="00153710">
        <w:t xml:space="preserve">can arise in life, but </w:t>
      </w:r>
      <w:r w:rsidRPr="00153710">
        <w:rPr>
          <w:bCs/>
        </w:rPr>
        <w:t>it is unlikely that a true emergency will arise in relation to this course</w:t>
      </w:r>
      <w:r w:rsidRPr="00153710">
        <w:t xml:space="preserve"> (i.e., a situation that requires immediate action to be resolved - and cannot be resolved any other way</w:t>
      </w:r>
      <w:r w:rsidRPr="006C5CC0">
        <w:rPr>
          <w:b/>
          <w:bCs/>
          <w:color w:val="5F497A" w:themeColor="accent4" w:themeShade="BF"/>
        </w:rPr>
        <w:t>). Please do not use the 'urgent' flag in your emails</w:t>
      </w:r>
      <w:r w:rsidRPr="00153710">
        <w:t>.</w:t>
      </w:r>
    </w:p>
    <w:p w14:paraId="387CE668" w14:textId="0E382304" w:rsidR="00A36C49" w:rsidRPr="00153710" w:rsidRDefault="00A36C49" w:rsidP="00A36C49">
      <w:pPr>
        <w:widowControl w:val="0"/>
        <w:numPr>
          <w:ilvl w:val="1"/>
          <w:numId w:val="2"/>
        </w:numPr>
        <w:snapToGrid w:val="0"/>
      </w:pPr>
      <w:r>
        <w:t>Most solutions to academic problems cannot be put in place immediately, and all emails will be addressed</w:t>
      </w:r>
      <w:r w:rsidR="00D22D8D">
        <w:t xml:space="preserve"> in line with course policies</w:t>
      </w:r>
      <w:r>
        <w:t xml:space="preserve"> in a timely and appropriate manner regardless of how they are flagged.</w:t>
      </w:r>
    </w:p>
    <w:p w14:paraId="2A9FFDD9" w14:textId="77777777" w:rsidR="00A36C49" w:rsidRDefault="00A36C49" w:rsidP="00A36C49">
      <w:pPr>
        <w:widowControl w:val="0"/>
        <w:numPr>
          <w:ilvl w:val="1"/>
          <w:numId w:val="2"/>
        </w:numPr>
        <w:snapToGrid w:val="0"/>
        <w:rPr>
          <w:rStyle w:val="Hyperlink"/>
          <w:color w:val="auto"/>
          <w:u w:val="none"/>
        </w:rPr>
      </w:pPr>
      <w:r>
        <w:t xml:space="preserve">See again the Forbes guidance, this time on issues with overusing the priority flag - </w:t>
      </w:r>
      <w:hyperlink r:id="rId19">
        <w:r w:rsidRPr="5240FA37">
          <w:rPr>
            <w:rStyle w:val="Hyperlink"/>
          </w:rPr>
          <w:t>https://www.forbes.com/pictures/egfj45ili/over-use-of-the-priority-flag/?sh=bc4d76069f6</w:t>
        </w:r>
      </w:hyperlink>
    </w:p>
    <w:p w14:paraId="56DA2E0B" w14:textId="77777777" w:rsidR="00A36C49" w:rsidRDefault="00A36C49" w:rsidP="00A36C49">
      <w:pPr>
        <w:widowControl w:val="0"/>
        <w:numPr>
          <w:ilvl w:val="0"/>
          <w:numId w:val="2"/>
        </w:numPr>
        <w:snapToGrid w:val="0"/>
      </w:pPr>
      <w:r w:rsidRPr="5240FA37">
        <w:t xml:space="preserve">More guidance on </w:t>
      </w:r>
      <w:r w:rsidRPr="5240FA37">
        <w:rPr>
          <w:b/>
          <w:bCs/>
          <w:color w:val="5F497A" w:themeColor="accent4" w:themeShade="BF"/>
        </w:rPr>
        <w:t>email communication in the academic context</w:t>
      </w:r>
      <w:r w:rsidRPr="5240FA37">
        <w:rPr>
          <w:color w:val="5F497A" w:themeColor="accent4" w:themeShade="BF"/>
        </w:rPr>
        <w:t xml:space="preserve"> </w:t>
      </w:r>
      <w:r w:rsidRPr="5240FA37">
        <w:t xml:space="preserve">is provided in </w:t>
      </w:r>
      <w:hyperlink r:id="rId20">
        <w:r w:rsidRPr="5240FA37">
          <w:rPr>
            <w:color w:val="0000FF"/>
            <w:u w:val="single"/>
          </w:rPr>
          <w:t>this link</w:t>
        </w:r>
      </w:hyperlink>
      <w:r w:rsidRPr="5240FA37">
        <w:t xml:space="preserve"> and </w:t>
      </w:r>
      <w:hyperlink r:id="rId21">
        <w:r w:rsidRPr="5240FA37">
          <w:rPr>
            <w:color w:val="0000FF"/>
            <w:u w:val="single"/>
          </w:rPr>
          <w:t>this link</w:t>
        </w:r>
      </w:hyperlink>
      <w:r>
        <w:t>.</w:t>
      </w:r>
    </w:p>
    <w:p w14:paraId="0B254F64" w14:textId="77777777" w:rsidR="00A36C49" w:rsidRPr="00093EB3" w:rsidRDefault="00A36C49" w:rsidP="00A36C49">
      <w:pPr>
        <w:widowControl w:val="0"/>
        <w:numPr>
          <w:ilvl w:val="0"/>
          <w:numId w:val="2"/>
        </w:numPr>
        <w:snapToGrid w:val="0"/>
        <w:rPr>
          <w:rStyle w:val="Heading2Char"/>
          <w:rFonts w:eastAsia="Times New Roman" w:cs="Times New Roman"/>
          <w:b w:val="0"/>
          <w:color w:val="auto"/>
          <w:szCs w:val="24"/>
        </w:rPr>
      </w:pPr>
      <w:r w:rsidRPr="00093EB3">
        <w:rPr>
          <w:rStyle w:val="Heading2Char"/>
          <w:rFonts w:eastAsia="Times New Roman" w:cs="Times New Roman"/>
          <w:b w:val="0"/>
          <w:color w:val="auto"/>
          <w:szCs w:val="24"/>
        </w:rPr>
        <w:t xml:space="preserve">Why is there so much guidance about email habits to avoid? </w:t>
      </w:r>
    </w:p>
    <w:p w14:paraId="31635851" w14:textId="77777777" w:rsidR="00A36C49" w:rsidRPr="00093EB3" w:rsidRDefault="00A36C49" w:rsidP="00A36C49">
      <w:pPr>
        <w:widowControl w:val="0"/>
        <w:numPr>
          <w:ilvl w:val="1"/>
          <w:numId w:val="2"/>
        </w:numPr>
        <w:snapToGrid w:val="0"/>
        <w:rPr>
          <w:rStyle w:val="Heading2Char"/>
          <w:rFonts w:eastAsia="Times New Roman" w:cs="Times New Roman"/>
          <w:color w:val="5F497A" w:themeColor="accent4" w:themeShade="BF"/>
          <w:szCs w:val="24"/>
        </w:rPr>
      </w:pPr>
      <w:r>
        <w:rPr>
          <w:rStyle w:val="Heading2Char"/>
          <w:rFonts w:eastAsia="Times New Roman" w:cs="Times New Roman"/>
          <w:color w:val="5F497A" w:themeColor="accent4" w:themeShade="BF"/>
          <w:szCs w:val="24"/>
        </w:rPr>
        <w:t>Answer –</w:t>
      </w:r>
      <w:r w:rsidRPr="00093EB3">
        <w:rPr>
          <w:rStyle w:val="Heading2Char"/>
          <w:rFonts w:eastAsia="Times New Roman" w:cs="Times New Roman"/>
          <w:color w:val="5F497A" w:themeColor="accent4" w:themeShade="BF"/>
          <w:szCs w:val="24"/>
        </w:rPr>
        <w:t xml:space="preserve"> </w:t>
      </w:r>
      <w:r>
        <w:rPr>
          <w:rStyle w:val="Heading2Char"/>
          <w:rFonts w:eastAsia="Times New Roman" w:cs="Times New Roman"/>
          <w:color w:val="5F497A" w:themeColor="accent4" w:themeShade="BF"/>
          <w:szCs w:val="24"/>
        </w:rPr>
        <w:t xml:space="preserve">because </w:t>
      </w:r>
      <w:r w:rsidRPr="00093EB3">
        <w:rPr>
          <w:rStyle w:val="Heading2Char"/>
          <w:rFonts w:eastAsia="Times New Roman" w:cs="Times New Roman"/>
          <w:color w:val="5F497A" w:themeColor="accent4" w:themeShade="BF"/>
          <w:szCs w:val="24"/>
        </w:rPr>
        <w:t>this advice will serve you well in all professional settings!</w:t>
      </w:r>
    </w:p>
    <w:p w14:paraId="4B3FDC9D" w14:textId="77777777" w:rsidR="00A36C49" w:rsidRDefault="00A36C49" w:rsidP="00A36C49">
      <w:pPr>
        <w:rPr>
          <w:b/>
          <w:color w:val="5F497A" w:themeColor="accent4" w:themeShade="BF"/>
        </w:rPr>
      </w:pPr>
    </w:p>
    <w:p w14:paraId="6BFF4DEC" w14:textId="77777777" w:rsidR="00A36C49" w:rsidRDefault="00A36C49" w:rsidP="00A36C49">
      <w:pPr>
        <w:rPr>
          <w:b/>
          <w:color w:val="5F497A" w:themeColor="accent4" w:themeShade="BF"/>
        </w:rPr>
      </w:pPr>
      <w:r w:rsidRPr="00B17F17">
        <w:rPr>
          <w:b/>
          <w:color w:val="5F497A" w:themeColor="accent4" w:themeShade="BF"/>
        </w:rPr>
        <w:t xml:space="preserve">Check your e-mail and course site regularly! During the course, we will e-mail </w:t>
      </w:r>
      <w:r w:rsidRPr="0021542F">
        <w:rPr>
          <w:b/>
          <w:color w:val="5F497A" w:themeColor="accent4" w:themeShade="BF"/>
        </w:rPr>
        <w:t>you occasionally and post announcements on the course site often with important information and reminders. Please read these e-mails and announcements as soon as you receive them, and please set up D2L to forward</w:t>
      </w:r>
      <w:r>
        <w:rPr>
          <w:b/>
          <w:color w:val="5F497A" w:themeColor="accent4" w:themeShade="BF"/>
        </w:rPr>
        <w:t xml:space="preserve"> course emails and announcements to your email address. See D2L for information on how to do this.</w:t>
      </w:r>
    </w:p>
    <w:p w14:paraId="6AA59DB4" w14:textId="77777777" w:rsidR="00217531" w:rsidRDefault="00217531" w:rsidP="00A36C49">
      <w:pPr>
        <w:rPr>
          <w:b/>
          <w:color w:val="5F497A" w:themeColor="accent4" w:themeShade="BF"/>
        </w:rPr>
      </w:pPr>
    </w:p>
    <w:p w14:paraId="09E64886" w14:textId="48F32B64" w:rsidR="00217531" w:rsidRDefault="00217531" w:rsidP="00217531">
      <w:r w:rsidRPr="5240FA37">
        <w:rPr>
          <w:rStyle w:val="Heading2Char"/>
          <w:rFonts w:eastAsia="Times New Roman" w:cs="Times New Roman"/>
        </w:rPr>
        <w:t>Technical Assistance:</w:t>
      </w:r>
      <w:r w:rsidRPr="5240FA37">
        <w:t xml:space="preserve"> Dr. Thompson does not expect any of us to be perfect with the various forms of technology we will be using for this course. If you need technical assistance at any time during the course or to report a problem, you can:</w:t>
      </w:r>
    </w:p>
    <w:p w14:paraId="6278F2ED" w14:textId="77777777" w:rsidR="00217531" w:rsidRDefault="00217531" w:rsidP="00217531">
      <w:pPr>
        <w:pStyle w:val="ListParagraph"/>
        <w:numPr>
          <w:ilvl w:val="0"/>
          <w:numId w:val="10"/>
        </w:numPr>
      </w:pPr>
      <w:r w:rsidRPr="5240FA37">
        <w:t xml:space="preserve">Visit the D2L Help Site – </w:t>
      </w:r>
      <w:hyperlink r:id="rId22">
        <w:r w:rsidRPr="5240FA37">
          <w:rPr>
            <w:rStyle w:val="Hyperlink"/>
          </w:rPr>
          <w:t>https://help.d2l.msu.edu/</w:t>
        </w:r>
      </w:hyperlink>
    </w:p>
    <w:p w14:paraId="550C5B6B" w14:textId="77777777" w:rsidR="00217531" w:rsidRDefault="00217531" w:rsidP="00217531">
      <w:pPr>
        <w:pStyle w:val="ListParagraph"/>
        <w:numPr>
          <w:ilvl w:val="0"/>
          <w:numId w:val="10"/>
        </w:numPr>
      </w:pPr>
      <w:r w:rsidRPr="5240FA37">
        <w:t>Call the D2L Help Line – (517) 432-6200 or (844) 678-6200</w:t>
      </w:r>
    </w:p>
    <w:p w14:paraId="561BF23C" w14:textId="77777777" w:rsidR="00217531" w:rsidRDefault="00217531" w:rsidP="00217531">
      <w:pPr>
        <w:pStyle w:val="ListParagraph"/>
        <w:numPr>
          <w:ilvl w:val="0"/>
          <w:numId w:val="10"/>
        </w:numPr>
      </w:pPr>
      <w:r w:rsidRPr="5240FA37">
        <w:t xml:space="preserve">Visit the MSU Tech Support Site – </w:t>
      </w:r>
      <w:hyperlink r:id="rId23">
        <w:r w:rsidRPr="5240FA37">
          <w:rPr>
            <w:rStyle w:val="Hyperlink"/>
          </w:rPr>
          <w:t>https://tech.msu.edu/support/help/</w:t>
        </w:r>
      </w:hyperlink>
    </w:p>
    <w:p w14:paraId="0928C3E3" w14:textId="77777777" w:rsidR="00217531" w:rsidRDefault="00217531" w:rsidP="00217531">
      <w:pPr>
        <w:pStyle w:val="ListParagraph"/>
        <w:numPr>
          <w:ilvl w:val="0"/>
          <w:numId w:val="10"/>
        </w:numPr>
      </w:pPr>
      <w:r w:rsidRPr="5240FA37">
        <w:t>Call the Tech Support Line – (517) 432-6200 or toll free (844) 678-6200</w:t>
      </w:r>
    </w:p>
    <w:p w14:paraId="097C8AD2" w14:textId="527726AF" w:rsidR="00217531" w:rsidRPr="00217531" w:rsidRDefault="00217531" w:rsidP="00A36C49">
      <w:pPr>
        <w:pStyle w:val="ListParagraph"/>
        <w:numPr>
          <w:ilvl w:val="0"/>
          <w:numId w:val="10"/>
        </w:numPr>
        <w:rPr>
          <w:rStyle w:val="Heading2Char"/>
          <w:rFonts w:eastAsia="Times New Roman" w:cs="Times New Roman"/>
          <w:b w:val="0"/>
          <w:color w:val="auto"/>
          <w:szCs w:val="24"/>
        </w:rPr>
      </w:pPr>
      <w:r w:rsidRPr="5240FA37">
        <w:t xml:space="preserve">Go to Packback Support: </w:t>
      </w:r>
      <w:hyperlink r:id="rId24">
        <w:r w:rsidRPr="5240FA37">
          <w:rPr>
            <w:rStyle w:val="Hyperlink"/>
          </w:rPr>
          <w:t>https://help.packback.co/hc/en-us</w:t>
        </w:r>
      </w:hyperlink>
      <w:r w:rsidRPr="5240FA37">
        <w:t xml:space="preserve"> </w:t>
      </w:r>
    </w:p>
    <w:p w14:paraId="6FC37AA3" w14:textId="77777777" w:rsidR="00A36C49" w:rsidRDefault="00A36C49" w:rsidP="5240FA37">
      <w:pPr>
        <w:rPr>
          <w:rStyle w:val="Heading2Char"/>
          <w:rFonts w:eastAsia="Times New Roman" w:cs="Times New Roman"/>
        </w:rPr>
      </w:pPr>
    </w:p>
    <w:p w14:paraId="4EA337F5" w14:textId="3DEAB235" w:rsidR="00A16A55" w:rsidRPr="00F7792B" w:rsidRDefault="00A16A55" w:rsidP="5240FA37">
      <w:pPr>
        <w:rPr>
          <w:b/>
          <w:bCs/>
          <w:color w:val="000000"/>
        </w:rPr>
      </w:pPr>
      <w:r w:rsidRPr="5240FA37">
        <w:rPr>
          <w:rStyle w:val="Heading2Char"/>
          <w:rFonts w:eastAsia="Times New Roman" w:cs="Times New Roman"/>
        </w:rPr>
        <w:t>Course Webpage:</w:t>
      </w:r>
      <w:r w:rsidRPr="5240FA37">
        <w:rPr>
          <w:b/>
          <w:bCs/>
          <w:color w:val="00B050"/>
        </w:rPr>
        <w:t xml:space="preserve"> </w:t>
      </w:r>
      <w:r w:rsidRPr="5240FA37">
        <w:rPr>
          <w:color w:val="000000" w:themeColor="text1"/>
        </w:rPr>
        <w:t>On D2L (</w:t>
      </w:r>
      <w:hyperlink r:id="rId25">
        <w:r w:rsidRPr="5240FA37">
          <w:rPr>
            <w:rStyle w:val="Hyperlink"/>
          </w:rPr>
          <w:t>https://d2l.msu.edu/</w:t>
        </w:r>
      </w:hyperlink>
      <w:r w:rsidRPr="5240FA37">
        <w:rPr>
          <w:color w:val="000000" w:themeColor="text1"/>
        </w:rPr>
        <w:t xml:space="preserve">). </w:t>
      </w:r>
      <w:r w:rsidRPr="5240FA37">
        <w:t>This page will provide you with the notes for the lectures</w:t>
      </w:r>
      <w:r w:rsidR="004B4C16" w:rsidRPr="5240FA37">
        <w:t xml:space="preserve">, </w:t>
      </w:r>
      <w:r w:rsidRPr="5240FA37">
        <w:t xml:space="preserve">readings, assignments, discussion </w:t>
      </w:r>
      <w:r w:rsidR="003A76BC">
        <w:t>prompts and links</w:t>
      </w:r>
      <w:r w:rsidRPr="5240FA37">
        <w:t>, grades, and other important class information.</w:t>
      </w:r>
      <w:r w:rsidR="00F7792B" w:rsidRPr="5240FA37">
        <w:rPr>
          <w:b/>
          <w:bCs/>
          <w:color w:val="000000" w:themeColor="text1"/>
        </w:rPr>
        <w:t xml:space="preserve"> </w:t>
      </w:r>
    </w:p>
    <w:p w14:paraId="4E41EE1E" w14:textId="77777777" w:rsidR="0068676F" w:rsidRDefault="0068676F" w:rsidP="5240FA37">
      <w:pPr>
        <w:rPr>
          <w:rStyle w:val="Heading2Char"/>
          <w:rFonts w:eastAsia="Times New Roman" w:cs="Times New Roman"/>
        </w:rPr>
      </w:pPr>
    </w:p>
    <w:p w14:paraId="0A577A78" w14:textId="1BB18C91" w:rsidR="00B67239" w:rsidRDefault="002C51CE" w:rsidP="5240FA37">
      <w:pPr>
        <w:rPr>
          <w:color w:val="333333"/>
          <w:shd w:val="clear" w:color="auto" w:fill="FFFFFF"/>
        </w:rPr>
      </w:pPr>
      <w:r w:rsidRPr="5240FA37">
        <w:rPr>
          <w:rStyle w:val="Heading2Char"/>
          <w:rFonts w:eastAsia="Times New Roman" w:cs="Times New Roman"/>
        </w:rPr>
        <w:t>Required Textbook</w:t>
      </w:r>
      <w:r w:rsidR="003840D9" w:rsidRPr="5240FA37">
        <w:rPr>
          <w:rStyle w:val="Heading2Char"/>
          <w:rFonts w:eastAsia="Times New Roman" w:cs="Times New Roman"/>
        </w:rPr>
        <w:t>:</w:t>
      </w:r>
      <w:r w:rsidR="003840D9" w:rsidRPr="5240FA37">
        <w:rPr>
          <w:b/>
          <w:bCs/>
          <w:color w:val="00B050"/>
        </w:rPr>
        <w:t xml:space="preserve"> </w:t>
      </w:r>
      <w:r w:rsidR="00A8637E" w:rsidRPr="5240FA37">
        <w:rPr>
          <w:color w:val="000000"/>
        </w:rPr>
        <w:t>Psychology of Women and Gender</w:t>
      </w:r>
      <w:r w:rsidRPr="5240FA37">
        <w:rPr>
          <w:color w:val="000000"/>
        </w:rPr>
        <w:t xml:space="preserve">, by </w:t>
      </w:r>
      <w:r w:rsidR="00A8637E" w:rsidRPr="5240FA37">
        <w:rPr>
          <w:color w:val="333333"/>
          <w:shd w:val="clear" w:color="auto" w:fill="FFFFFF"/>
        </w:rPr>
        <w:t xml:space="preserve">Liss, Richmond, and </w:t>
      </w:r>
      <w:proofErr w:type="spellStart"/>
      <w:r w:rsidR="00A8637E" w:rsidRPr="5240FA37">
        <w:rPr>
          <w:color w:val="333333"/>
          <w:shd w:val="clear" w:color="auto" w:fill="FFFFFF"/>
        </w:rPr>
        <w:t>Erchull</w:t>
      </w:r>
      <w:proofErr w:type="spellEnd"/>
      <w:r w:rsidR="0098587A" w:rsidRPr="5240FA37">
        <w:rPr>
          <w:color w:val="333333"/>
          <w:shd w:val="clear" w:color="auto" w:fill="FFFFFF"/>
        </w:rPr>
        <w:t xml:space="preserve"> (</w:t>
      </w:r>
      <w:r w:rsidR="00A36C49">
        <w:rPr>
          <w:color w:val="333333"/>
          <w:shd w:val="clear" w:color="auto" w:fill="FFFFFF"/>
        </w:rPr>
        <w:t>2nd</w:t>
      </w:r>
      <w:r w:rsidR="0098587A" w:rsidRPr="5240FA37">
        <w:rPr>
          <w:color w:val="333333"/>
          <w:shd w:val="clear" w:color="auto" w:fill="FFFFFF"/>
        </w:rPr>
        <w:t xml:space="preserve"> Edition, 20</w:t>
      </w:r>
      <w:r w:rsidR="00A36C49">
        <w:rPr>
          <w:color w:val="333333"/>
          <w:shd w:val="clear" w:color="auto" w:fill="FFFFFF"/>
        </w:rPr>
        <w:t>24</w:t>
      </w:r>
      <w:r w:rsidR="0098587A" w:rsidRPr="5240FA37">
        <w:rPr>
          <w:color w:val="333333"/>
          <w:shd w:val="clear" w:color="auto" w:fill="FFFFFF"/>
        </w:rPr>
        <w:t>).</w:t>
      </w:r>
      <w:r w:rsidR="00D63303">
        <w:rPr>
          <w:color w:val="333333"/>
          <w:shd w:val="clear" w:color="auto" w:fill="FFFFFF"/>
        </w:rPr>
        <w:t xml:space="preserve"> This is available as an eBook or in print.</w:t>
      </w:r>
    </w:p>
    <w:p w14:paraId="203D5022" w14:textId="77777777" w:rsidR="00D63303" w:rsidRDefault="00D63303" w:rsidP="5240FA37">
      <w:pPr>
        <w:rPr>
          <w:color w:val="333333"/>
          <w:shd w:val="clear" w:color="auto" w:fill="FFFFFF"/>
        </w:rPr>
      </w:pPr>
    </w:p>
    <w:p w14:paraId="588D336C" w14:textId="53206B7E" w:rsidR="00D63303" w:rsidRPr="00680FEE" w:rsidRDefault="00D63303" w:rsidP="5240FA37">
      <w:pPr>
        <w:pStyle w:val="ListParagraph"/>
        <w:numPr>
          <w:ilvl w:val="0"/>
          <w:numId w:val="20"/>
        </w:numPr>
        <w:rPr>
          <w:color w:val="333333"/>
          <w:shd w:val="clear" w:color="auto" w:fill="FFFFFF"/>
        </w:rPr>
      </w:pPr>
      <w:r w:rsidRPr="00680FEE">
        <w:rPr>
          <w:b/>
          <w:bCs/>
          <w:color w:val="5F497A" w:themeColor="accent4" w:themeShade="BF"/>
          <w:shd w:val="clear" w:color="auto" w:fill="FFFFFF"/>
        </w:rPr>
        <w:t>eBook:</w:t>
      </w:r>
      <w:r w:rsidRPr="00680FEE">
        <w:rPr>
          <w:color w:val="5F497A" w:themeColor="accent4" w:themeShade="BF"/>
          <w:shd w:val="clear" w:color="auto" w:fill="FFFFFF"/>
        </w:rPr>
        <w:t xml:space="preserve"> </w:t>
      </w:r>
      <w:r w:rsidR="00B72942" w:rsidRPr="00680FEE">
        <w:rPr>
          <w:color w:val="333333"/>
          <w:shd w:val="clear" w:color="auto" w:fill="FFFFFF"/>
        </w:rPr>
        <w:t>T</w:t>
      </w:r>
      <w:r w:rsidRPr="00680FEE">
        <w:rPr>
          <w:color w:val="333333"/>
          <w:shd w:val="clear" w:color="auto" w:fill="FFFFFF"/>
        </w:rPr>
        <w:t>he cheapest way to access this book is to</w:t>
      </w:r>
      <w:r w:rsidR="00B72942" w:rsidRPr="00680FEE">
        <w:rPr>
          <w:color w:val="333333"/>
          <w:shd w:val="clear" w:color="auto" w:fill="FFFFFF"/>
        </w:rPr>
        <w:t xml:space="preserve"> purchase access to the digital</w:t>
      </w:r>
      <w:r w:rsidRPr="00680FEE">
        <w:rPr>
          <w:color w:val="333333"/>
          <w:shd w:val="clear" w:color="auto" w:fill="FFFFFF"/>
        </w:rPr>
        <w:t xml:space="preserve"> Norton Illuminate</w:t>
      </w:r>
      <w:r w:rsidR="00B72942" w:rsidRPr="00680FEE">
        <w:rPr>
          <w:color w:val="333333"/>
          <w:shd w:val="clear" w:color="auto" w:fill="FFFFFF"/>
        </w:rPr>
        <w:t xml:space="preserve"> edition here: </w:t>
      </w:r>
      <w:hyperlink r:id="rId26" w:history="1">
        <w:r w:rsidR="00B72942" w:rsidRPr="00680FEE">
          <w:rPr>
            <w:rStyle w:val="Hyperlink"/>
            <w:shd w:val="clear" w:color="auto" w:fill="FFFFFF"/>
          </w:rPr>
          <w:t>https://digital.wwnorton.com/psychwomen2</w:t>
        </w:r>
      </w:hyperlink>
    </w:p>
    <w:p w14:paraId="16E4FA1A" w14:textId="7C9C8988" w:rsidR="00680FEE" w:rsidRPr="00680FEE" w:rsidRDefault="00D63303" w:rsidP="00680FEE">
      <w:pPr>
        <w:pStyle w:val="ListParagraph"/>
        <w:numPr>
          <w:ilvl w:val="0"/>
          <w:numId w:val="20"/>
        </w:numPr>
        <w:rPr>
          <w:color w:val="333333"/>
          <w:shd w:val="clear" w:color="auto" w:fill="FFFFFF"/>
        </w:rPr>
      </w:pPr>
      <w:r w:rsidRPr="00680FEE">
        <w:rPr>
          <w:b/>
          <w:bCs/>
          <w:color w:val="5F497A" w:themeColor="accent4" w:themeShade="BF"/>
          <w:shd w:val="clear" w:color="auto" w:fill="FFFFFF"/>
        </w:rPr>
        <w:t>Print*:</w:t>
      </w:r>
      <w:r w:rsidRPr="00680FEE">
        <w:rPr>
          <w:color w:val="5F497A" w:themeColor="accent4" w:themeShade="BF"/>
          <w:shd w:val="clear" w:color="auto" w:fill="FFFFFF"/>
        </w:rPr>
        <w:t xml:space="preserve"> </w:t>
      </w:r>
      <w:r w:rsidRPr="00680FEE">
        <w:rPr>
          <w:color w:val="333333"/>
          <w:shd w:val="clear" w:color="auto" w:fill="FFFFFF"/>
        </w:rPr>
        <w:t xml:space="preserve">New print copies (hard copy) also include access to the digital version. These are available from the publisher: </w:t>
      </w:r>
      <w:hyperlink r:id="rId27" w:history="1">
        <w:r w:rsidRPr="00680FEE">
          <w:rPr>
            <w:rStyle w:val="Hyperlink"/>
            <w:shd w:val="clear" w:color="auto" w:fill="FFFFFF"/>
          </w:rPr>
          <w:t>https://wwnorton.com/books/9781324070016</w:t>
        </w:r>
      </w:hyperlink>
      <w:r w:rsidRPr="00680FEE">
        <w:rPr>
          <w:color w:val="333333"/>
          <w:shd w:val="clear" w:color="auto" w:fill="FFFFFF"/>
        </w:rPr>
        <w:t xml:space="preserve"> and from the MSU bookstore: </w:t>
      </w:r>
      <w:hyperlink r:id="rId28" w:history="1">
        <w:r w:rsidRPr="00680FEE">
          <w:rPr>
            <w:rStyle w:val="Hyperlink"/>
            <w:shd w:val="clear" w:color="auto" w:fill="FFFFFF"/>
          </w:rPr>
          <w:t>https://www.bkstr.com/spartanbookstore/product/psychology-of-women-and-gender--second-edition--211274-1</w:t>
        </w:r>
      </w:hyperlink>
    </w:p>
    <w:p w14:paraId="72AEE4A8" w14:textId="75BD9412" w:rsidR="00D63303" w:rsidRPr="00680FEE" w:rsidRDefault="00D63303" w:rsidP="00680FEE">
      <w:pPr>
        <w:pStyle w:val="ListParagraph"/>
        <w:numPr>
          <w:ilvl w:val="1"/>
          <w:numId w:val="20"/>
        </w:numPr>
        <w:rPr>
          <w:color w:val="333333"/>
          <w:shd w:val="clear" w:color="auto" w:fill="FFFFFF"/>
        </w:rPr>
      </w:pPr>
      <w:r w:rsidRPr="00680FEE">
        <w:rPr>
          <w:color w:val="333333"/>
          <w:sz w:val="22"/>
          <w:szCs w:val="22"/>
          <w:shd w:val="clear" w:color="auto" w:fill="FFFFFF"/>
        </w:rPr>
        <w:t xml:space="preserve">*If you are ordering a print copy, make sure you order a new copy or you will not have access to the valuable interactive resources provided with the digital edition. These are not required for the </w:t>
      </w:r>
      <w:r w:rsidR="00680FEE" w:rsidRPr="00680FEE">
        <w:rPr>
          <w:color w:val="333333"/>
          <w:sz w:val="22"/>
          <w:szCs w:val="22"/>
          <w:shd w:val="clear" w:color="auto" w:fill="FFFFFF"/>
        </w:rPr>
        <w:t>course,</w:t>
      </w:r>
      <w:r w:rsidRPr="00680FEE">
        <w:rPr>
          <w:color w:val="333333"/>
          <w:sz w:val="22"/>
          <w:szCs w:val="22"/>
          <w:shd w:val="clear" w:color="auto" w:fill="FFFFFF"/>
        </w:rPr>
        <w:t xml:space="preserve"> but we will be looking at examples, and they will enrich your understanding of the content.</w:t>
      </w:r>
    </w:p>
    <w:p w14:paraId="6D33531E" w14:textId="77777777" w:rsidR="00CB6F8F" w:rsidRPr="00A8637E" w:rsidRDefault="00CB6F8F" w:rsidP="5240FA37">
      <w:pPr>
        <w:rPr>
          <w:color w:val="000000"/>
        </w:rPr>
      </w:pPr>
    </w:p>
    <w:p w14:paraId="6AF24DF6" w14:textId="172AFD22" w:rsidR="003A76BC" w:rsidRDefault="00BE04C6" w:rsidP="00BE04C6">
      <w:pPr>
        <w:jc w:val="center"/>
        <w:rPr>
          <w:color w:val="000000"/>
        </w:rPr>
      </w:pPr>
      <w:r w:rsidRPr="00BE04C6">
        <w:rPr>
          <w:noProof/>
          <w:color w:val="000000"/>
        </w:rPr>
        <w:drawing>
          <wp:inline distT="0" distB="0" distL="0" distR="0" wp14:anchorId="28C764CB" wp14:editId="0E4D09D5">
            <wp:extent cx="1427105" cy="1740651"/>
            <wp:effectExtent l="0" t="0" r="0" b="0"/>
            <wp:docPr id="9" name="Picture 8" descr="Cover: Psychology of Women and Gender, Second edition, written by Miriam Liss, Kate Richmond, and Mindy J Erchull. The cover image features a young woman with short brown curly hair.">
              <a:extLst xmlns:a="http://schemas.openxmlformats.org/drawingml/2006/main">
                <a:ext uri="{FF2B5EF4-FFF2-40B4-BE49-F238E27FC236}">
                  <a16:creationId xmlns:a16="http://schemas.microsoft.com/office/drawing/2014/main" id="{72A43634-1E6F-7C4D-AC61-1E7574345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ver: Psychology of Women and Gender, Second edition, written by Miriam Liss, Kate Richmond, and Mindy J Erchull. The cover image features a young woman with short brown curly hair.">
                      <a:extLst>
                        <a:ext uri="{FF2B5EF4-FFF2-40B4-BE49-F238E27FC236}">
                          <a16:creationId xmlns:a16="http://schemas.microsoft.com/office/drawing/2014/main" id="{72A43634-1E6F-7C4D-AC61-1E7574345DAC}"/>
                        </a:ext>
                      </a:extLst>
                    </pic:cNvPr>
                    <pic:cNvPicPr>
                      <a:picLocks noChangeAspect="1"/>
                    </pic:cNvPicPr>
                  </pic:nvPicPr>
                  <pic:blipFill>
                    <a:blip r:embed="rId29"/>
                    <a:stretch>
                      <a:fillRect/>
                    </a:stretch>
                  </pic:blipFill>
                  <pic:spPr>
                    <a:xfrm>
                      <a:off x="0" y="0"/>
                      <a:ext cx="1472743" cy="1796316"/>
                    </a:xfrm>
                    <a:prstGeom prst="rect">
                      <a:avLst/>
                    </a:prstGeom>
                  </pic:spPr>
                </pic:pic>
              </a:graphicData>
            </a:graphic>
          </wp:inline>
        </w:drawing>
      </w:r>
    </w:p>
    <w:p w14:paraId="3B42EE5C" w14:textId="77777777" w:rsidR="00B72942" w:rsidRDefault="00B72942" w:rsidP="5240FA37">
      <w:pPr>
        <w:rPr>
          <w:rStyle w:val="Heading2Char"/>
          <w:rFonts w:eastAsia="Times New Roman" w:cs="Times New Roman"/>
        </w:rPr>
      </w:pPr>
    </w:p>
    <w:p w14:paraId="32102C52" w14:textId="1C233A08" w:rsidR="003556C5" w:rsidRPr="00EB6247" w:rsidRDefault="00A16A55" w:rsidP="5240FA37">
      <w:pPr>
        <w:rPr>
          <w:b/>
          <w:bCs/>
          <w:color w:val="000000"/>
        </w:rPr>
      </w:pPr>
      <w:r w:rsidRPr="5240FA37">
        <w:rPr>
          <w:rStyle w:val="Heading2Char"/>
          <w:rFonts w:eastAsia="Times New Roman" w:cs="Times New Roman"/>
        </w:rPr>
        <w:t>Course Overview:</w:t>
      </w:r>
      <w:r w:rsidRPr="5240FA37">
        <w:rPr>
          <w:b/>
          <w:bCs/>
          <w:color w:val="00B050"/>
        </w:rPr>
        <w:t xml:space="preserve"> </w:t>
      </w:r>
      <w:r w:rsidR="004A3FC4" w:rsidRPr="5240FA37">
        <w:t>Psychological knowledge is largely derived from androcentric narratives about human behavior and its causes. Within mainstream Euro-American psychology, women have not until recently been viewed as worthy of study within their own right. Instead, knowledge about womanhood has been inferred from established knowledge about men. Definitions of ‘men’ and ‘women’ have also typically reproduced</w:t>
      </w:r>
      <w:r w:rsidR="00FF2308">
        <w:t xml:space="preserve"> inaccurate and essentialist</w:t>
      </w:r>
      <w:r w:rsidR="004A3FC4" w:rsidRPr="5240FA37">
        <w:t xml:space="preserve"> assumptions about sex and gender. The ‘psychology of women’ developed out of a </w:t>
      </w:r>
      <w:r w:rsidR="00FF2308">
        <w:t xml:space="preserve">need </w:t>
      </w:r>
      <w:r w:rsidR="004A3FC4" w:rsidRPr="5240FA37">
        <w:t xml:space="preserve">to </w:t>
      </w:r>
      <w:r w:rsidR="00FF2308">
        <w:t>expand</w:t>
      </w:r>
      <w:r w:rsidR="004A3FC4" w:rsidRPr="5240FA37">
        <w:t xml:space="preserve"> these</w:t>
      </w:r>
      <w:r w:rsidR="00FF2308">
        <w:t xml:space="preserve"> limited</w:t>
      </w:r>
      <w:r w:rsidR="004A3FC4" w:rsidRPr="5240FA37">
        <w:t xml:space="preserve"> narratives. In this class, we will explore how the psychology of women conceptualizes and </w:t>
      </w:r>
      <w:proofErr w:type="gramStart"/>
      <w:r w:rsidR="004A3FC4" w:rsidRPr="5240FA37">
        <w:t>studies womanhood, and</w:t>
      </w:r>
      <w:proofErr w:type="gramEnd"/>
      <w:r w:rsidR="004A3FC4" w:rsidRPr="5240FA37">
        <w:t xml:space="preserve"> develop critical readings of key topics including gender socialization, development, sexuality, health, relationships, and work.</w:t>
      </w:r>
    </w:p>
    <w:p w14:paraId="3181271F" w14:textId="77777777" w:rsidR="00851E86" w:rsidRDefault="00851E86" w:rsidP="5240FA37">
      <w:pPr>
        <w:autoSpaceDE w:val="0"/>
        <w:autoSpaceDN w:val="0"/>
        <w:adjustRightInd w:val="0"/>
        <w:rPr>
          <w:b/>
          <w:bCs/>
        </w:rPr>
      </w:pPr>
    </w:p>
    <w:p w14:paraId="1D98F86D" w14:textId="77777777" w:rsidR="003F6EAB" w:rsidRDefault="00EB6247" w:rsidP="5240FA37">
      <w:pPr>
        <w:autoSpaceDE w:val="0"/>
        <w:autoSpaceDN w:val="0"/>
        <w:adjustRightInd w:val="0"/>
      </w:pPr>
      <w:r w:rsidRPr="5240FA37">
        <w:rPr>
          <w:rStyle w:val="Heading2Char"/>
          <w:rFonts w:eastAsia="Times New Roman" w:cs="Times New Roman"/>
        </w:rPr>
        <w:lastRenderedPageBreak/>
        <w:t>Course Goals:</w:t>
      </w:r>
      <w:r w:rsidRPr="5240FA37">
        <w:rPr>
          <w:b/>
          <w:bCs/>
          <w:color w:val="00B050"/>
        </w:rPr>
        <w:t xml:space="preserve"> </w:t>
      </w:r>
      <w:r w:rsidR="003F6EAB" w:rsidRPr="5240FA37">
        <w:t>At the completion of this course, you should be able to:</w:t>
      </w:r>
    </w:p>
    <w:p w14:paraId="76B4453E" w14:textId="556938E7" w:rsidR="003F6EAB" w:rsidRDefault="00B44EC0" w:rsidP="5240FA37">
      <w:pPr>
        <w:pStyle w:val="ListParagraph"/>
        <w:numPr>
          <w:ilvl w:val="0"/>
          <w:numId w:val="6"/>
        </w:numPr>
        <w:autoSpaceDE w:val="0"/>
        <w:autoSpaceDN w:val="0"/>
        <w:adjustRightInd w:val="0"/>
      </w:pPr>
      <w:r>
        <w:t>Identify, d</w:t>
      </w:r>
      <w:r w:rsidR="003F6EAB" w:rsidRPr="5240FA37">
        <w:t>escribe, contrast,</w:t>
      </w:r>
      <w:r w:rsidR="002C51CE" w:rsidRPr="5240FA37">
        <w:t xml:space="preserve"> </w:t>
      </w:r>
      <w:r w:rsidR="003F6EAB" w:rsidRPr="5240FA37">
        <w:t>apply, and analyze</w:t>
      </w:r>
      <w:r w:rsidR="004D1D06" w:rsidRPr="5240FA37">
        <w:t xml:space="preserve"> key </w:t>
      </w:r>
      <w:r w:rsidR="002C51CE" w:rsidRPr="5240FA37">
        <w:t>theories</w:t>
      </w:r>
      <w:r w:rsidR="004D1D06" w:rsidRPr="5240FA37">
        <w:t xml:space="preserve">, </w:t>
      </w:r>
      <w:r>
        <w:t xml:space="preserve">concepts, </w:t>
      </w:r>
      <w:r w:rsidR="004D1D06" w:rsidRPr="5240FA37">
        <w:t xml:space="preserve">research, and methods </w:t>
      </w:r>
      <w:r w:rsidR="002C51CE" w:rsidRPr="5240FA37">
        <w:t>relevant to the psychology of women.</w:t>
      </w:r>
      <w:r w:rsidR="007A077E" w:rsidRPr="5240FA37">
        <w:t xml:space="preserve"> </w:t>
      </w:r>
    </w:p>
    <w:p w14:paraId="06E6D0BA" w14:textId="7F1959AC" w:rsidR="00C638EB" w:rsidRDefault="003F6EAB" w:rsidP="5240FA37">
      <w:pPr>
        <w:pStyle w:val="ListParagraph"/>
        <w:numPr>
          <w:ilvl w:val="0"/>
          <w:numId w:val="6"/>
        </w:numPr>
        <w:autoSpaceDE w:val="0"/>
        <w:autoSpaceDN w:val="0"/>
        <w:adjustRightInd w:val="0"/>
      </w:pPr>
      <w:r w:rsidRPr="5240FA37">
        <w:t>C</w:t>
      </w:r>
      <w:r w:rsidR="002C51CE" w:rsidRPr="5240FA37">
        <w:t xml:space="preserve">ritically </w:t>
      </w:r>
      <w:r w:rsidRPr="5240FA37">
        <w:t xml:space="preserve">evaluate </w:t>
      </w:r>
      <w:r w:rsidR="002C51CE" w:rsidRPr="5240FA37">
        <w:t>conclusions made by psychologists and other social scientists</w:t>
      </w:r>
      <w:r w:rsidR="00B27AC2">
        <w:t xml:space="preserve"> about women and gender</w:t>
      </w:r>
      <w:r w:rsidR="002C51CE" w:rsidRPr="5240FA37">
        <w:t>.</w:t>
      </w:r>
      <w:r w:rsidR="007A077E" w:rsidRPr="5240FA37">
        <w:t xml:space="preserve"> </w:t>
      </w:r>
    </w:p>
    <w:p w14:paraId="21908EA4" w14:textId="2B17E082" w:rsidR="00771664" w:rsidRPr="00966A7D" w:rsidRDefault="00C638EB" w:rsidP="5240FA37">
      <w:pPr>
        <w:pStyle w:val="ListParagraph"/>
        <w:numPr>
          <w:ilvl w:val="0"/>
          <w:numId w:val="6"/>
        </w:numPr>
        <w:autoSpaceDE w:val="0"/>
        <w:autoSpaceDN w:val="0"/>
        <w:adjustRightInd w:val="0"/>
      </w:pPr>
      <w:r w:rsidRPr="5240FA37">
        <w:t>A</w:t>
      </w:r>
      <w:r w:rsidR="002C51CE" w:rsidRPr="5240FA37">
        <w:t xml:space="preserve">pply </w:t>
      </w:r>
      <w:r w:rsidRPr="5240FA37">
        <w:t xml:space="preserve">and </w:t>
      </w:r>
      <w:r w:rsidR="004D1D06" w:rsidRPr="5240FA37">
        <w:t>relate</w:t>
      </w:r>
      <w:r w:rsidRPr="5240FA37">
        <w:t xml:space="preserve"> </w:t>
      </w:r>
      <w:r w:rsidR="002C51CE" w:rsidRPr="5240FA37">
        <w:t>ideas from the course</w:t>
      </w:r>
      <w:r w:rsidR="004D1D06" w:rsidRPr="5240FA37">
        <w:t xml:space="preserve"> to examples from </w:t>
      </w:r>
      <w:r w:rsidR="00B27AC2">
        <w:t>contemporary</w:t>
      </w:r>
      <w:r w:rsidR="004D1D06" w:rsidRPr="5240FA37">
        <w:t xml:space="preserve"> society</w:t>
      </w:r>
      <w:r w:rsidR="00B44EC0">
        <w:t xml:space="preserve"> through discussion, interaction, and collaboration with your peers and instructor</w:t>
      </w:r>
      <w:r w:rsidR="002C51CE" w:rsidRPr="5240FA37">
        <w:t>.</w:t>
      </w:r>
    </w:p>
    <w:p w14:paraId="5A309C59" w14:textId="77777777" w:rsidR="00C402EC" w:rsidRPr="005E57AD" w:rsidRDefault="00C402EC" w:rsidP="5240FA37">
      <w:pPr>
        <w:autoSpaceDE w:val="0"/>
        <w:autoSpaceDN w:val="0"/>
        <w:adjustRightInd w:val="0"/>
      </w:pPr>
    </w:p>
    <w:p w14:paraId="6757138D" w14:textId="1DC9A36C" w:rsidR="00DE770D" w:rsidRDefault="00DE770D" w:rsidP="5240FA37">
      <w:pPr>
        <w:rPr>
          <w:b/>
          <w:bCs/>
          <w:color w:val="000000"/>
        </w:rPr>
      </w:pPr>
      <w:r w:rsidRPr="5240FA37">
        <w:rPr>
          <w:rStyle w:val="Heading2Char"/>
          <w:rFonts w:eastAsia="Times New Roman" w:cs="Times New Roman"/>
        </w:rPr>
        <w:t>Honors Option:</w:t>
      </w:r>
      <w:r w:rsidRPr="5240FA37">
        <w:rPr>
          <w:b/>
          <w:bCs/>
          <w:color w:val="00B050"/>
        </w:rPr>
        <w:t xml:space="preserve"> </w:t>
      </w:r>
      <w:r w:rsidRPr="5240FA37">
        <w:rPr>
          <w:color w:val="000000" w:themeColor="text1"/>
        </w:rPr>
        <w:t xml:space="preserve">There is an honors option for this course, which involves creating </w:t>
      </w:r>
      <w:r w:rsidR="00C9200E" w:rsidRPr="5240FA37">
        <w:rPr>
          <w:color w:val="000000" w:themeColor="text1"/>
        </w:rPr>
        <w:t xml:space="preserve">a portfolio of work for a nonprofit organization on a topic related to the </w:t>
      </w:r>
      <w:r w:rsidR="00535377">
        <w:rPr>
          <w:color w:val="000000" w:themeColor="text1"/>
        </w:rPr>
        <w:t xml:space="preserve">discipline </w:t>
      </w:r>
      <w:r w:rsidR="00C9200E" w:rsidRPr="5240FA37">
        <w:rPr>
          <w:color w:val="000000" w:themeColor="text1"/>
        </w:rPr>
        <w:t>of feminist psychology</w:t>
      </w:r>
      <w:r w:rsidRPr="5240FA37">
        <w:rPr>
          <w:color w:val="000000" w:themeColor="text1"/>
        </w:rPr>
        <w:t xml:space="preserve">. </w:t>
      </w:r>
      <w:r w:rsidR="00535377">
        <w:rPr>
          <w:b/>
          <w:bCs/>
          <w:color w:val="7030A0"/>
        </w:rPr>
        <w:t xml:space="preserve">Review the ‘Honors Option Information’ module in D2L and </w:t>
      </w:r>
      <w:r w:rsidR="00CB761F">
        <w:rPr>
          <w:b/>
          <w:bCs/>
          <w:color w:val="7030A0"/>
        </w:rPr>
        <w:t>follow the</w:t>
      </w:r>
      <w:r w:rsidR="00967C3C">
        <w:rPr>
          <w:b/>
          <w:bCs/>
          <w:color w:val="7030A0"/>
        </w:rPr>
        <w:t xml:space="preserve"> posted</w:t>
      </w:r>
      <w:r w:rsidR="00CB761F">
        <w:rPr>
          <w:b/>
          <w:bCs/>
          <w:color w:val="7030A0"/>
        </w:rPr>
        <w:t xml:space="preserve"> instructions</w:t>
      </w:r>
      <w:r w:rsidRPr="5240FA37">
        <w:rPr>
          <w:b/>
          <w:bCs/>
          <w:color w:val="7030A0"/>
        </w:rPr>
        <w:t xml:space="preserve"> </w:t>
      </w:r>
      <w:r w:rsidR="00535377">
        <w:rPr>
          <w:b/>
          <w:bCs/>
          <w:color w:val="7030A0"/>
        </w:rPr>
        <w:t>if you are interested in completing this</w:t>
      </w:r>
      <w:r w:rsidRPr="5240FA37">
        <w:rPr>
          <w:b/>
          <w:bCs/>
          <w:color w:val="7030A0"/>
        </w:rPr>
        <w:t>.</w:t>
      </w:r>
    </w:p>
    <w:p w14:paraId="490BDE2C" w14:textId="77777777" w:rsidR="00DE770D" w:rsidRDefault="00DE770D" w:rsidP="5240FA37">
      <w:pPr>
        <w:rPr>
          <w:rStyle w:val="Heading2Char"/>
          <w:rFonts w:eastAsia="Times New Roman" w:cs="Times New Roman"/>
        </w:rPr>
      </w:pPr>
    </w:p>
    <w:p w14:paraId="316C05D8" w14:textId="192D08C9" w:rsidR="00680FEE" w:rsidRPr="000B3FC8" w:rsidRDefault="00A16A55" w:rsidP="00680FEE">
      <w:pPr>
        <w:rPr>
          <w:strike/>
        </w:rPr>
      </w:pPr>
      <w:r w:rsidRPr="5240FA37">
        <w:rPr>
          <w:rStyle w:val="Heading2Char"/>
          <w:rFonts w:eastAsia="Times New Roman" w:cs="Times New Roman"/>
        </w:rPr>
        <w:t>Course Mode:</w:t>
      </w:r>
      <w:r w:rsidRPr="5240FA37">
        <w:t xml:space="preserve"> </w:t>
      </w:r>
      <w:r w:rsidR="00680FEE" w:rsidRPr="5240FA37">
        <w:t xml:space="preserve">PSY 339 Section 001 is an in-person course. </w:t>
      </w:r>
      <w:r w:rsidR="00680FEE">
        <w:t xml:space="preserve">This means </w:t>
      </w:r>
      <w:r w:rsidR="00D13D8F">
        <w:t xml:space="preserve">our class meets </w:t>
      </w:r>
      <w:r w:rsidR="00680FEE">
        <w:t>primarily in</w:t>
      </w:r>
      <w:r w:rsidR="003D58D3">
        <w:t>-</w:t>
      </w:r>
      <w:r w:rsidR="00680FEE">
        <w:t>person</w:t>
      </w:r>
      <w:r w:rsidR="008C6208">
        <w:t>.</w:t>
      </w:r>
    </w:p>
    <w:p w14:paraId="7EDEFCC3" w14:textId="77777777" w:rsidR="000917B4" w:rsidRDefault="000917B4" w:rsidP="5240FA37">
      <w:pPr>
        <w:rPr>
          <w:rStyle w:val="Heading2Char"/>
          <w:rFonts w:eastAsia="Times New Roman" w:cs="Times New Roman"/>
        </w:rPr>
      </w:pPr>
    </w:p>
    <w:p w14:paraId="0ACB2E5A" w14:textId="77777777" w:rsidR="00680FEE" w:rsidRDefault="00A16A55" w:rsidP="00680FEE">
      <w:r w:rsidRPr="5240FA37">
        <w:rPr>
          <w:rStyle w:val="Heading2Char"/>
          <w:rFonts w:eastAsia="Times New Roman" w:cs="Times New Roman"/>
        </w:rPr>
        <w:t xml:space="preserve">Unit Structure: </w:t>
      </w:r>
      <w:r w:rsidR="00680FEE" w:rsidRPr="5240FA37">
        <w:t xml:space="preserve">The course is broken up into three Units. Each Unit is broken into weekly modules with content on the topic for that week. At the conclusion of each Unit there is a consolidation week for the Unit Exam and Discussion Boards, which cover the topics from each Unit. All assignments in Unit consolidation weeks will be completed online via the D2L course. See the </w:t>
      </w:r>
      <w:r w:rsidR="00680FEE" w:rsidRPr="5240FA37">
        <w:rPr>
          <w:b/>
          <w:bCs/>
          <w:color w:val="5F497A" w:themeColor="accent4" w:themeShade="BF"/>
        </w:rPr>
        <w:t>Assignments</w:t>
      </w:r>
      <w:r w:rsidR="00680FEE" w:rsidRPr="5240FA37">
        <w:t xml:space="preserve"> and </w:t>
      </w:r>
      <w:r w:rsidR="00680FEE" w:rsidRPr="5240FA37">
        <w:rPr>
          <w:b/>
          <w:bCs/>
          <w:color w:val="5F497A" w:themeColor="accent4" w:themeShade="BF"/>
        </w:rPr>
        <w:t>Evaluation Criteria</w:t>
      </w:r>
      <w:r w:rsidR="00680FEE" w:rsidRPr="5240FA37">
        <w:rPr>
          <w:color w:val="5F497A" w:themeColor="accent4" w:themeShade="BF"/>
        </w:rPr>
        <w:t xml:space="preserve"> </w:t>
      </w:r>
      <w:r w:rsidR="00680FEE" w:rsidRPr="5240FA37">
        <w:t xml:space="preserve">sub-sections below for details and see the </w:t>
      </w:r>
      <w:r w:rsidR="00680FEE" w:rsidRPr="5240FA37">
        <w:rPr>
          <w:b/>
          <w:bCs/>
          <w:color w:val="5F497A" w:themeColor="accent4" w:themeShade="BF"/>
        </w:rPr>
        <w:t>course schedule</w:t>
      </w:r>
      <w:r w:rsidR="00680FEE" w:rsidRPr="5240FA37">
        <w:rPr>
          <w:color w:val="5F497A" w:themeColor="accent4" w:themeShade="BF"/>
        </w:rPr>
        <w:t xml:space="preserve"> </w:t>
      </w:r>
      <w:r w:rsidR="00680FEE" w:rsidRPr="5240FA37">
        <w:t xml:space="preserve">at the end of the syllabus for due dates and times. </w:t>
      </w:r>
    </w:p>
    <w:p w14:paraId="212471E8" w14:textId="2206253D" w:rsidR="00E94B23" w:rsidRDefault="00E94B23" w:rsidP="5240FA37"/>
    <w:p w14:paraId="67583859" w14:textId="2E92C8D9" w:rsidR="00672309" w:rsidRPr="00B359BF" w:rsidRDefault="0058047E" w:rsidP="5240FA37">
      <w:pPr>
        <w:rPr>
          <w:color w:val="00B050"/>
        </w:rPr>
      </w:pPr>
      <w:r w:rsidRPr="5240FA37">
        <w:rPr>
          <w:rStyle w:val="Heading2Char"/>
          <w:rFonts w:eastAsia="Times New Roman" w:cs="Times New Roman"/>
        </w:rPr>
        <w:t>Weekly Structure:</w:t>
      </w:r>
      <w:r w:rsidRPr="5240FA37">
        <w:rPr>
          <w:color w:val="00B050"/>
        </w:rPr>
        <w:t xml:space="preserve"> </w:t>
      </w:r>
    </w:p>
    <w:p w14:paraId="722CE238" w14:textId="77777777" w:rsidR="00680FEE" w:rsidRPr="00672309" w:rsidRDefault="00680FEE" w:rsidP="00680FEE">
      <w:pPr>
        <w:pStyle w:val="ListParagraph"/>
        <w:numPr>
          <w:ilvl w:val="0"/>
          <w:numId w:val="14"/>
        </w:numPr>
      </w:pPr>
      <w:r w:rsidRPr="5240FA37">
        <w:t>Each week, the D2L course consists of an overview, topics, activities, and checklist page.</w:t>
      </w:r>
    </w:p>
    <w:p w14:paraId="3EEF7BED" w14:textId="77777777" w:rsidR="00680FEE" w:rsidRDefault="00680FEE" w:rsidP="00680FEE">
      <w:pPr>
        <w:pStyle w:val="ListParagraph"/>
        <w:numPr>
          <w:ilvl w:val="0"/>
          <w:numId w:val="13"/>
        </w:numPr>
      </w:pPr>
      <w:r w:rsidRPr="5240FA37">
        <w:rPr>
          <w:b/>
          <w:bCs/>
          <w:color w:val="5F497A" w:themeColor="accent4" w:themeShade="BF"/>
        </w:rPr>
        <w:t>Overview:</w:t>
      </w:r>
      <w:r w:rsidRPr="5240FA37">
        <w:t xml:space="preserve"> This page will introduce the week’s topics and learning objectives.</w:t>
      </w:r>
    </w:p>
    <w:p w14:paraId="0471F710" w14:textId="1178531F" w:rsidR="00680FEE" w:rsidRPr="00F07C7B" w:rsidRDefault="00680FEE" w:rsidP="00680FEE">
      <w:pPr>
        <w:pStyle w:val="ListParagraph"/>
        <w:numPr>
          <w:ilvl w:val="0"/>
          <w:numId w:val="13"/>
        </w:numPr>
        <w:rPr>
          <w:color w:val="5F497A" w:themeColor="accent4" w:themeShade="BF"/>
        </w:rPr>
      </w:pPr>
      <w:r w:rsidRPr="5240FA37">
        <w:rPr>
          <w:b/>
          <w:bCs/>
          <w:color w:val="5F497A" w:themeColor="accent4" w:themeShade="BF"/>
        </w:rPr>
        <w:t xml:space="preserve">Topics: </w:t>
      </w:r>
      <w:r w:rsidRPr="5240FA37">
        <w:t xml:space="preserve">This page will include the readings, lecture </w:t>
      </w:r>
      <w:r w:rsidRPr="008C6208">
        <w:t>notes</w:t>
      </w:r>
      <w:r w:rsidR="008C6208" w:rsidRPr="008C6208">
        <w:t xml:space="preserve">, </w:t>
      </w:r>
      <w:r w:rsidRPr="008C6208">
        <w:t>and</w:t>
      </w:r>
      <w:r w:rsidRPr="5240FA37">
        <w:t xml:space="preserve"> media to support your learning growth during the course.</w:t>
      </w:r>
    </w:p>
    <w:p w14:paraId="231FCAA0" w14:textId="0DE219AA" w:rsidR="00680FEE" w:rsidRPr="00F07C7B" w:rsidRDefault="00680FEE" w:rsidP="00680FEE">
      <w:pPr>
        <w:pStyle w:val="ListParagraph"/>
        <w:numPr>
          <w:ilvl w:val="0"/>
          <w:numId w:val="13"/>
        </w:numPr>
        <w:rPr>
          <w:color w:val="5F497A" w:themeColor="accent4" w:themeShade="BF"/>
        </w:rPr>
      </w:pPr>
      <w:r w:rsidRPr="5240FA37">
        <w:rPr>
          <w:b/>
          <w:bCs/>
          <w:color w:val="5F497A" w:themeColor="accent4" w:themeShade="BF"/>
        </w:rPr>
        <w:t>Activities:</w:t>
      </w:r>
      <w:r w:rsidRPr="5240FA37">
        <w:rPr>
          <w:color w:val="5F497A" w:themeColor="accent4" w:themeShade="BF"/>
        </w:rPr>
        <w:t xml:space="preserve"> </w:t>
      </w:r>
      <w:r w:rsidRPr="5240FA37">
        <w:t>This page will ask you to make products – discussion posts, assignments, etc. – or take quizzes. These are designed to synthesize and represent what you have learned. This is where you will find links for everything due that week.</w:t>
      </w:r>
    </w:p>
    <w:p w14:paraId="15AD1D3E" w14:textId="77777777" w:rsidR="00680FEE" w:rsidRPr="009E254C" w:rsidRDefault="00680FEE" w:rsidP="00680FEE">
      <w:pPr>
        <w:pStyle w:val="ListParagraph"/>
        <w:numPr>
          <w:ilvl w:val="0"/>
          <w:numId w:val="13"/>
        </w:numPr>
        <w:rPr>
          <w:color w:val="5F497A" w:themeColor="accent4" w:themeShade="BF"/>
        </w:rPr>
      </w:pPr>
      <w:r w:rsidRPr="5240FA37">
        <w:rPr>
          <w:b/>
          <w:bCs/>
          <w:color w:val="5F497A" w:themeColor="accent4" w:themeShade="BF"/>
        </w:rPr>
        <w:t>Checklist:</w:t>
      </w:r>
      <w:r w:rsidRPr="5240FA37">
        <w:rPr>
          <w:color w:val="5F497A" w:themeColor="accent4" w:themeShade="BF"/>
        </w:rPr>
        <w:t xml:space="preserve"> </w:t>
      </w:r>
      <w:r w:rsidRPr="5240FA37">
        <w:t>This page will help you keep track of the weekly content and ensure you have completed all tasks.</w:t>
      </w:r>
    </w:p>
    <w:p w14:paraId="2D478115" w14:textId="77777777" w:rsidR="00680FEE" w:rsidRPr="00672309" w:rsidRDefault="00680FEE" w:rsidP="00680FEE">
      <w:pPr>
        <w:ind w:left="360"/>
      </w:pPr>
    </w:p>
    <w:p w14:paraId="478EF1E1" w14:textId="77777777" w:rsidR="00680FEE" w:rsidRPr="00672309" w:rsidRDefault="00680FEE" w:rsidP="00680FEE">
      <w:pPr>
        <w:pStyle w:val="ListParagraph"/>
        <w:numPr>
          <w:ilvl w:val="0"/>
          <w:numId w:val="12"/>
        </w:numPr>
        <w:rPr>
          <w:color w:val="5F497A" w:themeColor="accent4" w:themeShade="BF"/>
        </w:rPr>
      </w:pPr>
      <w:r w:rsidRPr="5240FA37">
        <w:t xml:space="preserve">Each week’s </w:t>
      </w:r>
      <w:r w:rsidRPr="5240FA37">
        <w:rPr>
          <w:b/>
          <w:bCs/>
          <w:color w:val="5F497A" w:themeColor="accent4" w:themeShade="BF"/>
          <w:u w:val="single"/>
        </w:rPr>
        <w:t>content</w:t>
      </w:r>
      <w:r w:rsidRPr="5240FA37">
        <w:t xml:space="preserve"> (D2L Pages including lecture notes, readings, etc.) will open at </w:t>
      </w:r>
      <w:r w:rsidRPr="5240FA37">
        <w:rPr>
          <w:b/>
          <w:bCs/>
          <w:color w:val="5F497A" w:themeColor="accent4" w:themeShade="BF"/>
        </w:rPr>
        <w:t>7pm Friday before the week is set to begin.</w:t>
      </w:r>
      <w:r w:rsidRPr="5240FA37">
        <w:rPr>
          <w:color w:val="5F497A" w:themeColor="accent4" w:themeShade="BF"/>
        </w:rPr>
        <w:t xml:space="preserve"> </w:t>
      </w:r>
    </w:p>
    <w:p w14:paraId="51E210B7" w14:textId="5B360FEB" w:rsidR="00680FEE" w:rsidRDefault="00680FEE" w:rsidP="00680FEE">
      <w:pPr>
        <w:pStyle w:val="ListParagraph"/>
        <w:numPr>
          <w:ilvl w:val="0"/>
          <w:numId w:val="12"/>
        </w:numPr>
      </w:pPr>
      <w:r w:rsidRPr="5240FA37">
        <w:t xml:space="preserve">Course </w:t>
      </w:r>
      <w:r w:rsidRPr="5240FA37">
        <w:rPr>
          <w:b/>
          <w:bCs/>
          <w:color w:val="5F497A" w:themeColor="accent4" w:themeShade="BF"/>
          <w:u w:val="single"/>
        </w:rPr>
        <w:t>activities</w:t>
      </w:r>
      <w:r w:rsidRPr="5240FA37">
        <w:t xml:space="preserve"> </w:t>
      </w:r>
      <w:r w:rsidR="008C6208">
        <w:t xml:space="preserve">for each Unit Content week </w:t>
      </w:r>
      <w:r w:rsidRPr="5240FA37">
        <w:t>(</w:t>
      </w:r>
      <w:r w:rsidR="008C6208">
        <w:t xml:space="preserve">i.e. </w:t>
      </w:r>
      <w:r w:rsidRPr="5240FA37">
        <w:t xml:space="preserve">Discussion assignments, Quizzes) will be completed in the D2L course. Assignments will </w:t>
      </w:r>
      <w:r w:rsidRPr="5240FA37">
        <w:rPr>
          <w:b/>
          <w:bCs/>
          <w:color w:val="5F497A" w:themeColor="accent4" w:themeShade="BF"/>
        </w:rPr>
        <w:t>open at 7am Monday</w:t>
      </w:r>
      <w:r w:rsidRPr="5240FA37">
        <w:t xml:space="preserve"> at the start of the week and </w:t>
      </w:r>
      <w:r w:rsidRPr="5240FA37">
        <w:rPr>
          <w:b/>
          <w:bCs/>
          <w:color w:val="5F497A" w:themeColor="accent4" w:themeShade="BF"/>
        </w:rPr>
        <w:t>close at 4pm Friday</w:t>
      </w:r>
      <w:r w:rsidRPr="5240FA37">
        <w:rPr>
          <w:color w:val="5F497A" w:themeColor="accent4" w:themeShade="BF"/>
        </w:rPr>
        <w:t xml:space="preserve"> </w:t>
      </w:r>
      <w:r w:rsidRPr="5240FA37">
        <w:t xml:space="preserve">the week they are due. </w:t>
      </w:r>
    </w:p>
    <w:p w14:paraId="68A81D5C" w14:textId="1565B20F" w:rsidR="00680FEE" w:rsidRDefault="00680FEE" w:rsidP="00680FEE">
      <w:pPr>
        <w:pStyle w:val="ListParagraph"/>
        <w:numPr>
          <w:ilvl w:val="1"/>
          <w:numId w:val="12"/>
        </w:numPr>
      </w:pPr>
      <w:r w:rsidRPr="5240FA37">
        <w:t xml:space="preserve">For example, Week </w:t>
      </w:r>
      <w:r>
        <w:t>4</w:t>
      </w:r>
      <w:r w:rsidRPr="5240FA37">
        <w:t xml:space="preserve"> consists of the dates </w:t>
      </w:r>
      <w:r>
        <w:t>9</w:t>
      </w:r>
      <w:r w:rsidRPr="5240FA37">
        <w:t>/</w:t>
      </w:r>
      <w:r>
        <w:t>1</w:t>
      </w:r>
      <w:r w:rsidR="00D13D8F">
        <w:t>5</w:t>
      </w:r>
      <w:r w:rsidRPr="5240FA37">
        <w:t xml:space="preserve"> – </w:t>
      </w:r>
      <w:r>
        <w:t>9</w:t>
      </w:r>
      <w:r w:rsidRPr="5240FA37">
        <w:t>/</w:t>
      </w:r>
      <w:r w:rsidR="00D13D8F">
        <w:t>19</w:t>
      </w:r>
      <w:r w:rsidRPr="5240FA37">
        <w:t xml:space="preserve">. </w:t>
      </w:r>
    </w:p>
    <w:p w14:paraId="147B4D4F" w14:textId="5717BE68" w:rsidR="00680FEE" w:rsidRDefault="00680FEE" w:rsidP="00680FEE">
      <w:pPr>
        <w:pStyle w:val="ListParagraph"/>
        <w:numPr>
          <w:ilvl w:val="1"/>
          <w:numId w:val="12"/>
        </w:numPr>
      </w:pPr>
      <w:r w:rsidRPr="5240FA37">
        <w:t xml:space="preserve">Therefore, Week </w:t>
      </w:r>
      <w:r>
        <w:t>4</w:t>
      </w:r>
      <w:r w:rsidRPr="5240FA37">
        <w:t xml:space="preserve"> </w:t>
      </w:r>
      <w:r w:rsidRPr="00CB6F8F">
        <w:rPr>
          <w:b/>
          <w:bCs/>
          <w:color w:val="5F497A" w:themeColor="accent4" w:themeShade="BF"/>
        </w:rPr>
        <w:t>content</w:t>
      </w:r>
      <w:r w:rsidRPr="5240FA37">
        <w:t xml:space="preserve"> will open at 7pm on Friday (</w:t>
      </w:r>
      <w:r>
        <w:t>9</w:t>
      </w:r>
      <w:r w:rsidRPr="5240FA37">
        <w:t>/</w:t>
      </w:r>
      <w:r>
        <w:t>1</w:t>
      </w:r>
      <w:r w:rsidR="00D13D8F">
        <w:t>2</w:t>
      </w:r>
      <w:r w:rsidRPr="5240FA37">
        <w:t xml:space="preserve">). </w:t>
      </w:r>
    </w:p>
    <w:p w14:paraId="59517EFA" w14:textId="5F5DBFD9" w:rsidR="00680FEE" w:rsidRDefault="00680FEE" w:rsidP="00680FEE">
      <w:pPr>
        <w:pStyle w:val="ListParagraph"/>
        <w:numPr>
          <w:ilvl w:val="1"/>
          <w:numId w:val="12"/>
        </w:numPr>
      </w:pPr>
      <w:r w:rsidRPr="5240FA37">
        <w:t xml:space="preserve">The </w:t>
      </w:r>
      <w:r w:rsidRPr="00CB6F8F">
        <w:rPr>
          <w:b/>
          <w:bCs/>
          <w:color w:val="5F497A" w:themeColor="accent4" w:themeShade="BF"/>
        </w:rPr>
        <w:t xml:space="preserve">activities </w:t>
      </w:r>
      <w:r w:rsidRPr="5240FA37">
        <w:t xml:space="preserve">due in Week </w:t>
      </w:r>
      <w:r>
        <w:t>4</w:t>
      </w:r>
      <w:r w:rsidRPr="5240FA37">
        <w:t xml:space="preserve"> (</w:t>
      </w:r>
      <w:r>
        <w:t xml:space="preserve">Packback #3 &amp; </w:t>
      </w:r>
      <w:r w:rsidRPr="5240FA37">
        <w:t>Quiz #3) will open at 7am on Monday (</w:t>
      </w:r>
      <w:r>
        <w:t>9/1</w:t>
      </w:r>
      <w:r w:rsidR="00D13D8F">
        <w:t>5</w:t>
      </w:r>
      <w:r w:rsidRPr="5240FA37">
        <w:t>) and close at 4pm on Friday (</w:t>
      </w:r>
      <w:r>
        <w:t>9</w:t>
      </w:r>
      <w:r w:rsidRPr="5240FA37">
        <w:t>/</w:t>
      </w:r>
      <w:r w:rsidR="00D13D8F">
        <w:t>19</w:t>
      </w:r>
      <w:r w:rsidRPr="5240FA37">
        <w:t xml:space="preserve">). </w:t>
      </w:r>
    </w:p>
    <w:p w14:paraId="26812E43" w14:textId="78C204BA" w:rsidR="00680FEE" w:rsidRPr="00934E3C" w:rsidRDefault="00680FEE" w:rsidP="00680FEE">
      <w:pPr>
        <w:pStyle w:val="ListParagraph"/>
        <w:numPr>
          <w:ilvl w:val="1"/>
          <w:numId w:val="12"/>
        </w:numPr>
      </w:pPr>
      <w:r w:rsidRPr="5240FA37">
        <w:rPr>
          <w:b/>
          <w:bCs/>
          <w:color w:val="5F497A" w:themeColor="accent4" w:themeShade="BF"/>
        </w:rPr>
        <w:t>All due dates and times are listed in the schedule at the end of th</w:t>
      </w:r>
      <w:r>
        <w:rPr>
          <w:b/>
          <w:bCs/>
          <w:color w:val="5F497A" w:themeColor="accent4" w:themeShade="BF"/>
        </w:rPr>
        <w:t>is</w:t>
      </w:r>
      <w:r w:rsidRPr="5240FA37">
        <w:rPr>
          <w:b/>
          <w:bCs/>
          <w:color w:val="5F497A" w:themeColor="accent4" w:themeShade="BF"/>
        </w:rPr>
        <w:t xml:space="preserve"> syllabus</w:t>
      </w:r>
      <w:r w:rsidRPr="5240FA37">
        <w:t xml:space="preserve"> </w:t>
      </w:r>
      <w:r w:rsidR="00D13D8F">
        <w:t>–</w:t>
      </w:r>
      <w:r w:rsidRPr="5240FA37">
        <w:t xml:space="preserve"> </w:t>
      </w:r>
      <w:r w:rsidR="00D13D8F">
        <w:t>some weeks have extended deadlines due to holidays, so: I</w:t>
      </w:r>
      <w:r w:rsidRPr="5240FA37">
        <w:t>f in doubt, check the schedule!</w:t>
      </w:r>
    </w:p>
    <w:p w14:paraId="79A0E37A" w14:textId="7FE0FF9E" w:rsidR="00680FEE" w:rsidRDefault="00680FEE" w:rsidP="00680FEE">
      <w:pPr>
        <w:pStyle w:val="ListParagraph"/>
        <w:numPr>
          <w:ilvl w:val="0"/>
          <w:numId w:val="12"/>
        </w:numPr>
      </w:pPr>
      <w:r w:rsidRPr="5240FA37">
        <w:rPr>
          <w:b/>
          <w:bCs/>
          <w:color w:val="5F497A" w:themeColor="accent4" w:themeShade="BF"/>
        </w:rPr>
        <w:t>One of Dr. Thompson’s goals is to help you find rest (maybe even some fun!) on your weekend, so the weekly structure is designed to help achieve that goal.</w:t>
      </w:r>
      <w:r w:rsidRPr="5240FA37">
        <w:t xml:space="preserve"> You can use your weekend however you see fit – catching up on previous content, getting ahead on the next week’s content, or doing absolutely nothing for the course – but please know that is why </w:t>
      </w:r>
      <w:r>
        <w:rPr>
          <w:b/>
          <w:bCs/>
          <w:color w:val="5F497A" w:themeColor="accent4" w:themeShade="BF"/>
        </w:rPr>
        <w:t>quizzes and Packback assignments</w:t>
      </w:r>
      <w:r w:rsidRPr="5240FA37">
        <w:rPr>
          <w:b/>
          <w:bCs/>
          <w:color w:val="5F497A" w:themeColor="accent4" w:themeShade="BF"/>
        </w:rPr>
        <w:t xml:space="preserve"> </w:t>
      </w:r>
      <w:r>
        <w:rPr>
          <w:b/>
          <w:bCs/>
          <w:color w:val="5F497A" w:themeColor="accent4" w:themeShade="BF"/>
        </w:rPr>
        <w:t xml:space="preserve">close </w:t>
      </w:r>
      <w:r w:rsidRPr="5240FA37">
        <w:rPr>
          <w:b/>
          <w:bCs/>
          <w:color w:val="5F497A" w:themeColor="accent4" w:themeShade="BF"/>
        </w:rPr>
        <w:t>at 4pm on Fridays</w:t>
      </w:r>
      <w:r w:rsidRPr="5240FA37">
        <w:t>.</w:t>
      </w:r>
    </w:p>
    <w:p w14:paraId="2C43C166" w14:textId="56B594CC" w:rsidR="00680FEE" w:rsidRPr="0014051E" w:rsidRDefault="00680FEE" w:rsidP="00680FEE">
      <w:pPr>
        <w:pStyle w:val="ListParagraph"/>
        <w:numPr>
          <w:ilvl w:val="0"/>
          <w:numId w:val="12"/>
        </w:numPr>
        <w:rPr>
          <w:b/>
          <w:bCs/>
          <w:color w:val="00B050"/>
        </w:rPr>
      </w:pPr>
      <w:r w:rsidRPr="5240FA37">
        <w:t>Each week you will be expected to complete the readings, come to lecture</w:t>
      </w:r>
      <w:r>
        <w:t>s</w:t>
      </w:r>
      <w:r w:rsidRPr="5240FA37">
        <w:t xml:space="preserve">, participate in the discussions, and take the quizzes or exams. As a 3-credit, 16-week course, </w:t>
      </w:r>
      <w:r w:rsidRPr="5240FA37">
        <w:rPr>
          <w:b/>
          <w:bCs/>
          <w:color w:val="5F497A" w:themeColor="accent4" w:themeShade="BF"/>
        </w:rPr>
        <w:t>you should plan to spend about 8-10 hours each week on course material</w:t>
      </w:r>
      <w:r w:rsidRPr="5240FA37">
        <w:rPr>
          <w:color w:val="5F497A" w:themeColor="accent4" w:themeShade="BF"/>
        </w:rPr>
        <w:t>.</w:t>
      </w:r>
      <w:r w:rsidRPr="5240FA37">
        <w:t xml:space="preserve"> This should look like 2 hours of reading the textbook </w:t>
      </w:r>
      <w:r w:rsidRPr="5240FA37">
        <w:lastRenderedPageBreak/>
        <w:t xml:space="preserve">and taking notes on the readings, 2 hours to read/take notes on the discussion readings and/or prepare </w:t>
      </w:r>
      <w:r w:rsidR="00B27AC2" w:rsidRPr="5240FA37">
        <w:t>Packback</w:t>
      </w:r>
      <w:r w:rsidRPr="5240FA37">
        <w:t xml:space="preserve"> discussion posts, 3 hours to attend and take notes on lecture material, 1 hour to review the previous material, and 1-2 hours for quizzes and</w:t>
      </w:r>
      <w:r>
        <w:t>/or</w:t>
      </w:r>
      <w:r w:rsidRPr="5240FA37">
        <w:t xml:space="preserve"> exams.</w:t>
      </w:r>
    </w:p>
    <w:p w14:paraId="68E8AE33" w14:textId="6413918D" w:rsidR="0014051E" w:rsidRPr="0014051E" w:rsidRDefault="0014051E" w:rsidP="5240FA37">
      <w:pPr>
        <w:rPr>
          <w:b/>
          <w:bCs/>
          <w:color w:val="00B050"/>
        </w:rPr>
      </w:pPr>
    </w:p>
    <w:p w14:paraId="15CAEF3F" w14:textId="77777777" w:rsidR="00680FEE" w:rsidRDefault="00680FEE" w:rsidP="00680FEE">
      <w:pPr>
        <w:rPr>
          <w:b/>
          <w:bCs/>
          <w:color w:val="00B050"/>
        </w:rPr>
      </w:pPr>
      <w:r w:rsidRPr="5240FA37">
        <w:rPr>
          <w:b/>
          <w:bCs/>
          <w:color w:val="00B050"/>
        </w:rPr>
        <w:t>Assignments:</w:t>
      </w:r>
    </w:p>
    <w:p w14:paraId="25490514" w14:textId="14897E73" w:rsidR="00680FEE" w:rsidRDefault="00680FEE" w:rsidP="00680FEE">
      <w:pPr>
        <w:rPr>
          <w:color w:val="000000" w:themeColor="text1"/>
        </w:rPr>
      </w:pPr>
      <w:r w:rsidRPr="5240FA37">
        <w:rPr>
          <w:b/>
          <w:bCs/>
          <w:color w:val="5F497A" w:themeColor="accent4" w:themeShade="BF"/>
        </w:rPr>
        <w:t xml:space="preserve">There are many </w:t>
      </w:r>
      <w:proofErr w:type="gramStart"/>
      <w:r w:rsidRPr="5240FA37">
        <w:rPr>
          <w:b/>
          <w:bCs/>
          <w:color w:val="5F497A" w:themeColor="accent4" w:themeShade="BF"/>
        </w:rPr>
        <w:t>assignment</w:t>
      </w:r>
      <w:proofErr w:type="gramEnd"/>
      <w:r w:rsidRPr="5240FA37">
        <w:rPr>
          <w:b/>
          <w:bCs/>
          <w:color w:val="5F497A" w:themeColor="accent4" w:themeShade="BF"/>
        </w:rPr>
        <w:t xml:space="preserve"> drops integrated into this course</w:t>
      </w:r>
      <w:r w:rsidRPr="00B27AC2">
        <w:rPr>
          <w:b/>
          <w:bCs/>
          <w:color w:val="5F497A" w:themeColor="accent4" w:themeShade="BF"/>
        </w:rPr>
        <w:t xml:space="preserve"> </w:t>
      </w:r>
      <w:r w:rsidRPr="00B27AC2">
        <w:rPr>
          <w:b/>
          <w:bCs/>
          <w:color w:val="5F497A" w:themeColor="accent4" w:themeShade="BF"/>
          <w:u w:val="single"/>
        </w:rPr>
        <w:t>in place of makeups</w:t>
      </w:r>
      <w:r w:rsidRPr="5240FA37">
        <w:rPr>
          <w:color w:val="000000" w:themeColor="text1"/>
        </w:rPr>
        <w:t>. These drops have been integrated to allow you flexibility</w:t>
      </w:r>
      <w:r w:rsidR="00B27AC2">
        <w:rPr>
          <w:color w:val="000000" w:themeColor="text1"/>
        </w:rPr>
        <w:t xml:space="preserve"> and grace</w:t>
      </w:r>
      <w:r w:rsidRPr="5240FA37">
        <w:rPr>
          <w:color w:val="000000" w:themeColor="text1"/>
        </w:rPr>
        <w:t xml:space="preserve"> in unexpected situations, and to choose the topics you study. </w:t>
      </w:r>
      <w:r w:rsidR="00B27AC2">
        <w:rPr>
          <w:color w:val="000000" w:themeColor="text1"/>
        </w:rPr>
        <w:t>All students get the same number of drops and can use them however they wish.</w:t>
      </w:r>
    </w:p>
    <w:p w14:paraId="7D5484C9" w14:textId="77777777" w:rsidR="00680FEE" w:rsidRDefault="00680FEE" w:rsidP="00680FEE">
      <w:pPr>
        <w:rPr>
          <w:color w:val="000000" w:themeColor="text1"/>
        </w:rPr>
      </w:pPr>
    </w:p>
    <w:p w14:paraId="2E771FE3" w14:textId="2536F4CB" w:rsidR="00680FEE" w:rsidRPr="0014051E" w:rsidRDefault="00680FEE" w:rsidP="00680FEE">
      <w:pPr>
        <w:rPr>
          <w:color w:val="000000" w:themeColor="text1"/>
        </w:rPr>
      </w:pPr>
      <w:r w:rsidRPr="5240FA37">
        <w:rPr>
          <w:color w:val="000000" w:themeColor="text1"/>
        </w:rPr>
        <w:t>A</w:t>
      </w:r>
      <w:r>
        <w:rPr>
          <w:color w:val="000000" w:themeColor="text1"/>
        </w:rPr>
        <w:t>ssignments</w:t>
      </w:r>
      <w:r w:rsidRPr="5240FA37">
        <w:rPr>
          <w:color w:val="000000" w:themeColor="text1"/>
        </w:rPr>
        <w:t xml:space="preserve"> </w:t>
      </w:r>
      <w:r w:rsidR="00B27AC2">
        <w:rPr>
          <w:color w:val="000000" w:themeColor="text1"/>
        </w:rPr>
        <w:t xml:space="preserve">(and therefore drops) </w:t>
      </w:r>
      <w:r w:rsidRPr="5240FA37">
        <w:rPr>
          <w:color w:val="000000" w:themeColor="text1"/>
        </w:rPr>
        <w:t xml:space="preserve">are split up according to the different topics covered in the course. </w:t>
      </w:r>
      <w:r w:rsidRPr="5240FA37">
        <w:rPr>
          <w:b/>
          <w:bCs/>
          <w:color w:val="5F497A" w:themeColor="accent4" w:themeShade="BF"/>
        </w:rPr>
        <w:t>This allows you to approach the course in a way that suits you, including:</w:t>
      </w:r>
    </w:p>
    <w:p w14:paraId="1449EC7A" w14:textId="2FF4C8A7" w:rsidR="00B27AC2" w:rsidRPr="00B27AC2" w:rsidRDefault="00B27AC2" w:rsidP="00B27AC2">
      <w:pPr>
        <w:pStyle w:val="ListParagraph"/>
        <w:numPr>
          <w:ilvl w:val="1"/>
          <w:numId w:val="8"/>
        </w:numPr>
        <w:autoSpaceDE w:val="0"/>
        <w:autoSpaceDN w:val="0"/>
        <w:adjustRightInd w:val="0"/>
        <w:ind w:left="1080"/>
        <w:rPr>
          <w:color w:val="000000" w:themeColor="text1"/>
        </w:rPr>
      </w:pPr>
      <w:r w:rsidRPr="00865F95">
        <w:rPr>
          <w:b/>
          <w:bCs/>
          <w:color w:val="5F497A" w:themeColor="accent4" w:themeShade="BF"/>
        </w:rPr>
        <w:t xml:space="preserve">Avoiding </w:t>
      </w:r>
      <w:proofErr w:type="gramStart"/>
      <w:r w:rsidRPr="00865F95">
        <w:rPr>
          <w:b/>
          <w:bCs/>
          <w:color w:val="5F497A" w:themeColor="accent4" w:themeShade="BF"/>
        </w:rPr>
        <w:t>topics</w:t>
      </w:r>
      <w:proofErr w:type="gramEnd"/>
      <w:r w:rsidRPr="00865F95">
        <w:rPr>
          <w:color w:val="5F497A" w:themeColor="accent4" w:themeShade="BF"/>
        </w:rPr>
        <w:t xml:space="preserve"> </w:t>
      </w:r>
      <w:r w:rsidRPr="5240FA37">
        <w:rPr>
          <w:color w:val="000000" w:themeColor="text1"/>
        </w:rPr>
        <w:t xml:space="preserve">you would prefer not to study </w:t>
      </w:r>
      <w:r w:rsidRPr="5240FA37">
        <w:rPr>
          <w:b/>
          <w:bCs/>
          <w:color w:val="5F497A" w:themeColor="accent4" w:themeShade="BF"/>
        </w:rPr>
        <w:t>without having to disclose or justify your reasons</w:t>
      </w:r>
      <w:r w:rsidRPr="5240FA37">
        <w:rPr>
          <w:color w:val="5F497A" w:themeColor="accent4" w:themeShade="BF"/>
        </w:rPr>
        <w:t xml:space="preserve"> </w:t>
      </w:r>
      <w:r w:rsidRPr="5240FA37">
        <w:rPr>
          <w:color w:val="000000" w:themeColor="text1"/>
        </w:rPr>
        <w:t>(i.e., choosing to drop specific topics that may be distressing or uninteresting to you)</w:t>
      </w:r>
    </w:p>
    <w:p w14:paraId="2B0F0D86" w14:textId="1700C9C9" w:rsidR="00680FEE" w:rsidRPr="00695CE4" w:rsidRDefault="00680FEE" w:rsidP="00680FEE">
      <w:pPr>
        <w:pStyle w:val="ListParagraph"/>
        <w:numPr>
          <w:ilvl w:val="1"/>
          <w:numId w:val="8"/>
        </w:numPr>
        <w:autoSpaceDE w:val="0"/>
        <w:autoSpaceDN w:val="0"/>
        <w:adjustRightInd w:val="0"/>
        <w:ind w:left="1080"/>
        <w:rPr>
          <w:color w:val="000000" w:themeColor="text1"/>
        </w:rPr>
      </w:pPr>
      <w:r w:rsidRPr="00364E0F">
        <w:rPr>
          <w:b/>
          <w:bCs/>
          <w:color w:val="5F497A" w:themeColor="accent4" w:themeShade="BF"/>
        </w:rPr>
        <w:t>Focusing on specific</w:t>
      </w:r>
      <w:r w:rsidRPr="00364E0F">
        <w:rPr>
          <w:color w:val="5F497A" w:themeColor="accent4" w:themeShade="BF"/>
        </w:rPr>
        <w:t xml:space="preserve"> </w:t>
      </w:r>
      <w:r w:rsidRPr="00865F95">
        <w:rPr>
          <w:b/>
          <w:bCs/>
          <w:color w:val="5F497A" w:themeColor="accent4" w:themeShade="BF"/>
        </w:rPr>
        <w:t>topics of interest</w:t>
      </w:r>
      <w:r w:rsidRPr="00865F95">
        <w:rPr>
          <w:color w:val="5F497A" w:themeColor="accent4" w:themeShade="BF"/>
        </w:rPr>
        <w:t xml:space="preserve"> </w:t>
      </w:r>
      <w:r w:rsidRPr="5240FA37">
        <w:rPr>
          <w:color w:val="000000" w:themeColor="text1"/>
        </w:rPr>
        <w:t>to you (i.e., studying the same specific topics for your assignments throughout the semester and dropping the others)</w:t>
      </w:r>
    </w:p>
    <w:p w14:paraId="7B86A126" w14:textId="77777777" w:rsidR="00680FEE" w:rsidRPr="00CE02B9" w:rsidRDefault="00680FEE" w:rsidP="00680FEE">
      <w:pPr>
        <w:pStyle w:val="ListParagraph"/>
        <w:numPr>
          <w:ilvl w:val="1"/>
          <w:numId w:val="8"/>
        </w:numPr>
        <w:autoSpaceDE w:val="0"/>
        <w:autoSpaceDN w:val="0"/>
        <w:adjustRightInd w:val="0"/>
        <w:ind w:left="1080"/>
        <w:rPr>
          <w:color w:val="000000" w:themeColor="text1"/>
        </w:rPr>
      </w:pPr>
      <w:r w:rsidRPr="00364E0F">
        <w:rPr>
          <w:b/>
          <w:bCs/>
          <w:color w:val="5F497A" w:themeColor="accent4" w:themeShade="BF"/>
        </w:rPr>
        <w:t>Maximizing your opportunity to</w:t>
      </w:r>
      <w:r w:rsidRPr="00364E0F">
        <w:rPr>
          <w:color w:val="5F497A" w:themeColor="accent4" w:themeShade="BF"/>
        </w:rPr>
        <w:t xml:space="preserve"> </w:t>
      </w:r>
      <w:r w:rsidRPr="00865F95">
        <w:rPr>
          <w:b/>
          <w:bCs/>
          <w:color w:val="5F497A" w:themeColor="accent4" w:themeShade="BF"/>
        </w:rPr>
        <w:t>score the best grade possible</w:t>
      </w:r>
      <w:r w:rsidRPr="00865F95">
        <w:rPr>
          <w:color w:val="5F497A" w:themeColor="accent4" w:themeShade="BF"/>
        </w:rPr>
        <w:t xml:space="preserve"> </w:t>
      </w:r>
      <w:r w:rsidRPr="5240FA37">
        <w:rPr>
          <w:color w:val="000000" w:themeColor="text1"/>
        </w:rPr>
        <w:t>using drops (i.e., studying all topics, completing all assignments, and dropping your lowest scores)</w:t>
      </w:r>
    </w:p>
    <w:p w14:paraId="76E115FA" w14:textId="34176C87" w:rsidR="00680FEE" w:rsidRDefault="00680FEE" w:rsidP="00680FEE">
      <w:pPr>
        <w:pStyle w:val="ListParagraph"/>
        <w:numPr>
          <w:ilvl w:val="1"/>
          <w:numId w:val="8"/>
        </w:numPr>
        <w:autoSpaceDE w:val="0"/>
        <w:autoSpaceDN w:val="0"/>
        <w:adjustRightInd w:val="0"/>
        <w:ind w:left="1080"/>
        <w:rPr>
          <w:color w:val="000000" w:themeColor="text1"/>
        </w:rPr>
      </w:pPr>
      <w:r w:rsidRPr="00364E0F">
        <w:rPr>
          <w:b/>
          <w:bCs/>
          <w:color w:val="5F497A" w:themeColor="accent4" w:themeShade="BF"/>
        </w:rPr>
        <w:t xml:space="preserve">Strategically </w:t>
      </w:r>
      <w:r w:rsidRPr="00865F95">
        <w:rPr>
          <w:b/>
          <w:bCs/>
          <w:color w:val="5F497A" w:themeColor="accent4" w:themeShade="BF"/>
        </w:rPr>
        <w:t>managing your workload</w:t>
      </w:r>
      <w:r w:rsidRPr="00865F95">
        <w:rPr>
          <w:color w:val="5F497A" w:themeColor="accent4" w:themeShade="BF"/>
        </w:rPr>
        <w:t xml:space="preserve"> </w:t>
      </w:r>
      <w:r w:rsidRPr="5240FA37">
        <w:rPr>
          <w:color w:val="000000" w:themeColor="text1"/>
        </w:rPr>
        <w:t xml:space="preserve">throughout the semester based on your own preferences and responsibilities (e.g., </w:t>
      </w:r>
      <w:r w:rsidR="00364E0F">
        <w:rPr>
          <w:color w:val="000000" w:themeColor="text1"/>
        </w:rPr>
        <w:t xml:space="preserve">frontloading by </w:t>
      </w:r>
      <w:r w:rsidRPr="5240FA37">
        <w:rPr>
          <w:color w:val="000000" w:themeColor="text1"/>
        </w:rPr>
        <w:t>studying the earlier topics</w:t>
      </w:r>
      <w:r w:rsidR="00364E0F">
        <w:rPr>
          <w:color w:val="000000" w:themeColor="text1"/>
        </w:rPr>
        <w:t xml:space="preserve"> and</w:t>
      </w:r>
      <w:r w:rsidRPr="5240FA37">
        <w:rPr>
          <w:color w:val="000000" w:themeColor="text1"/>
        </w:rPr>
        <w:t xml:space="preserve"> lighten</w:t>
      </w:r>
      <w:r w:rsidR="00364E0F">
        <w:rPr>
          <w:color w:val="000000" w:themeColor="text1"/>
        </w:rPr>
        <w:t>ing</w:t>
      </w:r>
      <w:r w:rsidRPr="5240FA37">
        <w:rPr>
          <w:color w:val="000000" w:themeColor="text1"/>
        </w:rPr>
        <w:t xml:space="preserve"> the load</w:t>
      </w:r>
      <w:r w:rsidR="00364E0F">
        <w:rPr>
          <w:color w:val="000000" w:themeColor="text1"/>
        </w:rPr>
        <w:t xml:space="preserve"> </w:t>
      </w:r>
      <w:r w:rsidRPr="5240FA37">
        <w:rPr>
          <w:color w:val="000000" w:themeColor="text1"/>
        </w:rPr>
        <w:t>at the end of the semester)</w:t>
      </w:r>
    </w:p>
    <w:p w14:paraId="24C93A16" w14:textId="4B19A013" w:rsidR="00364E0F" w:rsidRPr="00CE02B9" w:rsidRDefault="00364E0F" w:rsidP="00680FEE">
      <w:pPr>
        <w:pStyle w:val="ListParagraph"/>
        <w:numPr>
          <w:ilvl w:val="1"/>
          <w:numId w:val="8"/>
        </w:numPr>
        <w:autoSpaceDE w:val="0"/>
        <w:autoSpaceDN w:val="0"/>
        <w:adjustRightInd w:val="0"/>
        <w:ind w:left="1080"/>
        <w:rPr>
          <w:color w:val="000000" w:themeColor="text1"/>
        </w:rPr>
      </w:pPr>
      <w:r>
        <w:rPr>
          <w:b/>
          <w:bCs/>
          <w:color w:val="5F497A" w:themeColor="accent4" w:themeShade="BF"/>
        </w:rPr>
        <w:t>Dropping topics if you need to miss a week for unexpected reasons.</w:t>
      </w:r>
    </w:p>
    <w:p w14:paraId="28F9A7E9" w14:textId="77777777" w:rsidR="00680FEE" w:rsidRDefault="00680FEE" w:rsidP="00680FEE">
      <w:pPr>
        <w:rPr>
          <w:color w:val="000000" w:themeColor="text1"/>
        </w:rPr>
      </w:pPr>
    </w:p>
    <w:p w14:paraId="0CAB5CAE" w14:textId="776B2BA7" w:rsidR="00680FEE" w:rsidRPr="00511D54" w:rsidRDefault="00680FEE" w:rsidP="00680FEE">
      <w:pPr>
        <w:rPr>
          <w:color w:val="000000" w:themeColor="text1"/>
        </w:rPr>
      </w:pPr>
      <w:r w:rsidRPr="5240FA37">
        <w:rPr>
          <w:color w:val="000000" w:themeColor="text1"/>
        </w:rPr>
        <w:t xml:space="preserve">This approach has been designed to give you </w:t>
      </w:r>
      <w:r w:rsidR="00364E0F">
        <w:rPr>
          <w:color w:val="000000" w:themeColor="text1"/>
        </w:rPr>
        <w:t xml:space="preserve">control and </w:t>
      </w:r>
      <w:r w:rsidRPr="5240FA37">
        <w:rPr>
          <w:color w:val="000000" w:themeColor="text1"/>
        </w:rPr>
        <w:t>flexibility in terms of how you approach the course</w:t>
      </w:r>
      <w:r w:rsidR="00B27AC2">
        <w:rPr>
          <w:color w:val="000000" w:themeColor="text1"/>
        </w:rPr>
        <w:t>, and grace when you need it</w:t>
      </w:r>
      <w:r w:rsidRPr="5240FA37">
        <w:rPr>
          <w:color w:val="000000" w:themeColor="text1"/>
        </w:rPr>
        <w:t xml:space="preserve">. </w:t>
      </w:r>
      <w:r w:rsidRPr="5240FA37">
        <w:rPr>
          <w:b/>
          <w:bCs/>
          <w:color w:val="5F497A" w:themeColor="accent4" w:themeShade="BF"/>
        </w:rPr>
        <w:t>You are responsible for reading the information below carefully so that you understand what is required</w:t>
      </w:r>
      <w:r w:rsidRPr="5240FA37">
        <w:rPr>
          <w:color w:val="5F497A" w:themeColor="accent4" w:themeShade="BF"/>
        </w:rPr>
        <w:t xml:space="preserve"> </w:t>
      </w:r>
      <w:r w:rsidRPr="5240FA37">
        <w:rPr>
          <w:b/>
          <w:bCs/>
          <w:color w:val="5F497A" w:themeColor="accent4" w:themeShade="BF"/>
        </w:rPr>
        <w:t>and complete the work on time and according to the guidance.</w:t>
      </w:r>
    </w:p>
    <w:p w14:paraId="5EE23F75" w14:textId="77777777" w:rsidR="002A132F" w:rsidRPr="002A132F" w:rsidRDefault="002A132F" w:rsidP="5240FA37">
      <w:pPr>
        <w:rPr>
          <w:b/>
          <w:bCs/>
          <w:color w:val="00B050"/>
        </w:rPr>
      </w:pPr>
    </w:p>
    <w:p w14:paraId="77878A39" w14:textId="023E874C" w:rsidR="00E50963" w:rsidRPr="00587AC5" w:rsidRDefault="00831CC1" w:rsidP="5240FA37">
      <w:pPr>
        <w:pStyle w:val="Heading2"/>
        <w:rPr>
          <w:rFonts w:eastAsia="Times New Roman" w:cs="Times New Roman"/>
        </w:rPr>
      </w:pPr>
      <w:r w:rsidRPr="5240FA37">
        <w:rPr>
          <w:rFonts w:eastAsia="Times New Roman" w:cs="Times New Roman"/>
        </w:rPr>
        <w:t>Evaluation Criteria</w:t>
      </w:r>
      <w:r w:rsidR="002A236E" w:rsidRPr="5240FA37">
        <w:rPr>
          <w:rFonts w:eastAsia="Times New Roman" w:cs="Times New Roman"/>
        </w:rPr>
        <w:t>:</w:t>
      </w:r>
    </w:p>
    <w:p w14:paraId="3FD5ED99" w14:textId="5BEBB175" w:rsidR="004E33AB" w:rsidRDefault="004E33AB" w:rsidP="5240FA37">
      <w:pPr>
        <w:pStyle w:val="ListParagraph"/>
        <w:numPr>
          <w:ilvl w:val="0"/>
          <w:numId w:val="8"/>
        </w:numPr>
        <w:autoSpaceDE w:val="0"/>
        <w:autoSpaceDN w:val="0"/>
        <w:adjustRightInd w:val="0"/>
      </w:pPr>
      <w:r w:rsidRPr="5240FA37">
        <w:rPr>
          <w:b/>
          <w:bCs/>
          <w:color w:val="5F497A" w:themeColor="accent4" w:themeShade="BF"/>
        </w:rPr>
        <w:t xml:space="preserve">Orientation Quiz: </w:t>
      </w:r>
      <w:r w:rsidRPr="5240FA37">
        <w:t xml:space="preserve">This quiz assesses your understanding of the course policies as outlined in the syllabus and </w:t>
      </w:r>
      <w:r w:rsidR="002E594E" w:rsidRPr="5240FA37">
        <w:t>course orientation.</w:t>
      </w:r>
      <w:r w:rsidRPr="5240FA37">
        <w:t xml:space="preserve"> You can take the Orientation Quiz as many times as you like </w:t>
      </w:r>
      <w:proofErr w:type="gramStart"/>
      <w:r w:rsidRPr="5240FA37">
        <w:t>in order to</w:t>
      </w:r>
      <w:proofErr w:type="gramEnd"/>
      <w:r w:rsidRPr="5240FA37">
        <w:t xml:space="preserve"> maximize your score. </w:t>
      </w:r>
      <w:r w:rsidR="00A53343" w:rsidRPr="5240FA37">
        <w:rPr>
          <w:b/>
          <w:bCs/>
          <w:color w:val="5F497A" w:themeColor="accent4" w:themeShade="BF"/>
        </w:rPr>
        <w:t>Be sure to read this syllabus first!</w:t>
      </w:r>
      <w:r w:rsidR="00A53343" w:rsidRPr="5240FA37">
        <w:t xml:space="preserve"> The Orientation Quiz is worth 10 points and determines 2</w:t>
      </w:r>
      <w:r w:rsidR="00A82EAC" w:rsidRPr="5240FA37">
        <w:t>.5</w:t>
      </w:r>
      <w:r w:rsidR="00A53343" w:rsidRPr="5240FA37">
        <w:t xml:space="preserve">% of your final grade. It will open </w:t>
      </w:r>
      <w:r w:rsidR="00A76795" w:rsidRPr="5240FA37">
        <w:t>8</w:t>
      </w:r>
      <w:r w:rsidR="00484271" w:rsidRPr="5240FA37">
        <w:t>/</w:t>
      </w:r>
      <w:r w:rsidR="0014051E" w:rsidRPr="5240FA37">
        <w:t>2</w:t>
      </w:r>
      <w:r w:rsidR="00C71046">
        <w:t>5</w:t>
      </w:r>
      <w:r w:rsidR="00FB42E4" w:rsidRPr="5240FA37">
        <w:t>/2</w:t>
      </w:r>
      <w:r w:rsidR="00C71046">
        <w:t>5</w:t>
      </w:r>
      <w:r w:rsidR="00A53343" w:rsidRPr="5240FA37">
        <w:t xml:space="preserve"> at 7am and will close </w:t>
      </w:r>
      <w:r w:rsidR="00A76795" w:rsidRPr="5240FA37">
        <w:t>10</w:t>
      </w:r>
      <w:r w:rsidR="00A82EAC" w:rsidRPr="5240FA37">
        <w:t>/</w:t>
      </w:r>
      <w:r w:rsidR="00C71046">
        <w:t>3</w:t>
      </w:r>
      <w:r w:rsidR="00B8218A">
        <w:t>/2</w:t>
      </w:r>
      <w:r w:rsidR="00C71046">
        <w:t>5</w:t>
      </w:r>
      <w:r w:rsidR="00A53343" w:rsidRPr="5240FA37">
        <w:t xml:space="preserve"> at </w:t>
      </w:r>
      <w:r w:rsidR="00611812" w:rsidRPr="5240FA37">
        <w:t>4</w:t>
      </w:r>
      <w:r w:rsidR="00A53343" w:rsidRPr="5240FA37">
        <w:t>pm.</w:t>
      </w:r>
    </w:p>
    <w:p w14:paraId="0D08E585" w14:textId="77777777" w:rsidR="004E33AB" w:rsidRPr="007D5EC7" w:rsidRDefault="004E33AB" w:rsidP="5240FA37">
      <w:pPr>
        <w:pStyle w:val="ListParagraph"/>
        <w:autoSpaceDE w:val="0"/>
        <w:autoSpaceDN w:val="0"/>
        <w:adjustRightInd w:val="0"/>
      </w:pPr>
    </w:p>
    <w:p w14:paraId="449FE7F9" w14:textId="22C170AB" w:rsidR="00F65A68" w:rsidRPr="00680FEE" w:rsidRDefault="0014051E" w:rsidP="00680FEE">
      <w:pPr>
        <w:pStyle w:val="ListParagraph"/>
        <w:numPr>
          <w:ilvl w:val="0"/>
          <w:numId w:val="8"/>
        </w:numPr>
        <w:autoSpaceDE w:val="0"/>
        <w:autoSpaceDN w:val="0"/>
        <w:adjustRightInd w:val="0"/>
        <w:rPr>
          <w:color w:val="000000"/>
        </w:rPr>
      </w:pPr>
      <w:r w:rsidRPr="5240FA37">
        <w:rPr>
          <w:b/>
          <w:bCs/>
          <w:color w:val="5F497A" w:themeColor="accent4" w:themeShade="BF"/>
        </w:rPr>
        <w:t xml:space="preserve">Packback </w:t>
      </w:r>
      <w:r w:rsidR="004E33AB" w:rsidRPr="5240FA37">
        <w:rPr>
          <w:b/>
          <w:bCs/>
          <w:color w:val="5F497A" w:themeColor="accent4" w:themeShade="BF"/>
        </w:rPr>
        <w:t xml:space="preserve">Discussion </w:t>
      </w:r>
      <w:r w:rsidR="000D58B2" w:rsidRPr="5240FA37">
        <w:rPr>
          <w:b/>
          <w:bCs/>
          <w:color w:val="5F497A" w:themeColor="accent4" w:themeShade="BF"/>
        </w:rPr>
        <w:t>Posts:</w:t>
      </w:r>
      <w:r w:rsidR="004E33AB" w:rsidRPr="5240FA37">
        <w:rPr>
          <w:b/>
          <w:bCs/>
          <w:color w:val="000000" w:themeColor="text1"/>
        </w:rPr>
        <w:t xml:space="preserve"> </w:t>
      </w:r>
      <w:r w:rsidR="009745EF" w:rsidRPr="00AE1BBF">
        <w:t xml:space="preserve">Participation is a requirement for this course, and the Packback platform will be used for online discussion </w:t>
      </w:r>
      <w:r w:rsidR="00B8218A">
        <w:t xml:space="preserve">to raise consciousness </w:t>
      </w:r>
      <w:r w:rsidR="009745EF" w:rsidRPr="00AE1BBF">
        <w:t xml:space="preserve">about class topics. Packback is an online community where you can be fearlessly curious and ask open-ended questions to build on what we are covering in class and relate topics to </w:t>
      </w:r>
      <w:r w:rsidR="009745EF">
        <w:t>broader</w:t>
      </w:r>
      <w:r w:rsidR="009745EF" w:rsidRPr="00AE1BBF">
        <w:t xml:space="preserve"> </w:t>
      </w:r>
      <w:r w:rsidR="009745EF">
        <w:t>examples</w:t>
      </w:r>
      <w:r w:rsidR="009745EF" w:rsidRPr="00AE1BBF">
        <w:t>.</w:t>
      </w:r>
      <w:r w:rsidR="009745EF" w:rsidRPr="009745EF">
        <w:rPr>
          <w:color w:val="000000" w:themeColor="text1"/>
        </w:rPr>
        <w:t xml:space="preserve"> </w:t>
      </w:r>
      <w:r w:rsidR="00F65A68" w:rsidRPr="00AE1BBF">
        <w:t xml:space="preserve">Your participation </w:t>
      </w:r>
      <w:r w:rsidR="00A529C7">
        <w:t>i</w:t>
      </w:r>
      <w:r w:rsidR="00F65A68" w:rsidRPr="00AE1BBF">
        <w:t xml:space="preserve">n Packback will be counted towards your final grade for a total of </w:t>
      </w:r>
      <w:r w:rsidR="00F65A68">
        <w:t>60</w:t>
      </w:r>
      <w:r w:rsidR="00F65A68" w:rsidRPr="00AE1BBF">
        <w:t xml:space="preserve"> points (1</w:t>
      </w:r>
      <w:r w:rsidR="00F65A68">
        <w:t>5</w:t>
      </w:r>
      <w:r w:rsidR="00F65A68" w:rsidRPr="00AE1BBF">
        <w:t xml:space="preserve">% of your total grade). See the course schedule at the end of the syllabus and see the Packback instructions/details posted on the D2L course webpage for instructions and expectations. </w:t>
      </w:r>
    </w:p>
    <w:p w14:paraId="459312F9" w14:textId="77777777" w:rsidR="00F65A68" w:rsidRDefault="00F65A68" w:rsidP="00F65A68">
      <w:pPr>
        <w:pStyle w:val="Default"/>
        <w:ind w:left="720"/>
        <w:rPr>
          <w:b/>
          <w:bCs/>
          <w:color w:val="5F4879"/>
        </w:rPr>
      </w:pPr>
    </w:p>
    <w:p w14:paraId="2E62243D" w14:textId="77777777" w:rsidR="00E2618E" w:rsidRDefault="00E2618E" w:rsidP="00E2618E">
      <w:pPr>
        <w:pStyle w:val="Default"/>
        <w:ind w:left="720"/>
      </w:pPr>
      <w:r>
        <w:t>Below are some highlights:</w:t>
      </w:r>
    </w:p>
    <w:p w14:paraId="60D9BFCA" w14:textId="77777777" w:rsidR="006E22B0" w:rsidRDefault="00E2618E" w:rsidP="00E2618E">
      <w:pPr>
        <w:pStyle w:val="Default"/>
        <w:numPr>
          <w:ilvl w:val="1"/>
          <w:numId w:val="8"/>
        </w:numPr>
      </w:pPr>
      <w:r w:rsidRPr="00A65B65">
        <w:rPr>
          <w:b/>
          <w:bCs/>
          <w:color w:val="5F497A" w:themeColor="accent4" w:themeShade="BF"/>
        </w:rPr>
        <w:t>How to Register on Packback:</w:t>
      </w:r>
      <w:r w:rsidRPr="00A65B65">
        <w:rPr>
          <w:color w:val="5F497A" w:themeColor="accent4" w:themeShade="BF"/>
        </w:rPr>
        <w:t xml:space="preserve"> </w:t>
      </w:r>
      <w:r w:rsidRPr="006E22B0">
        <w:rPr>
          <w:b/>
          <w:bCs/>
          <w:color w:val="5F497A" w:themeColor="accent4" w:themeShade="BF"/>
          <w:u w:val="single"/>
        </w:rPr>
        <w:t>You can only access Packback from inside the D2L course!</w:t>
      </w:r>
      <w:r w:rsidRPr="00C635AC">
        <w:rPr>
          <w:color w:val="5F497A" w:themeColor="accent4" w:themeShade="BF"/>
        </w:rPr>
        <w:t xml:space="preserve"> </w:t>
      </w:r>
      <w:r>
        <w:t xml:space="preserve">Packback Registration is part of your Week 1 Activities, so please follow the instructions in D2L. </w:t>
      </w:r>
    </w:p>
    <w:p w14:paraId="5FD89959" w14:textId="77777777" w:rsidR="00B91405" w:rsidRDefault="00E2618E" w:rsidP="00E2618E">
      <w:pPr>
        <w:pStyle w:val="Default"/>
        <w:numPr>
          <w:ilvl w:val="1"/>
          <w:numId w:val="8"/>
        </w:numPr>
      </w:pPr>
      <w:r>
        <w:t>You can access Packback in D2L by navigating to</w:t>
      </w:r>
      <w:r w:rsidRPr="00B91405">
        <w:rPr>
          <w:b/>
          <w:bCs/>
          <w:color w:val="5F497A" w:themeColor="accent4" w:themeShade="BF"/>
          <w:u w:val="single"/>
        </w:rPr>
        <w:t xml:space="preserve"> Content &gt; Packback Information &gt; Packback Questions</w:t>
      </w:r>
      <w:r w:rsidRPr="00D035C2">
        <w:t xml:space="preserve">. </w:t>
      </w:r>
    </w:p>
    <w:p w14:paraId="06150AF6" w14:textId="0D826E92" w:rsidR="00E2618E" w:rsidRDefault="00E2618E" w:rsidP="00E2618E">
      <w:pPr>
        <w:pStyle w:val="Default"/>
        <w:numPr>
          <w:ilvl w:val="1"/>
          <w:numId w:val="8"/>
        </w:numPr>
      </w:pPr>
      <w:r w:rsidRPr="00D035C2">
        <w:rPr>
          <w:b/>
          <w:bCs/>
          <w:color w:val="5F497A" w:themeColor="accent4" w:themeShade="BF"/>
        </w:rPr>
        <w:t>You must</w:t>
      </w:r>
      <w:r w:rsidRPr="00AE1BBF">
        <w:rPr>
          <w:b/>
          <w:bCs/>
          <w:color w:val="5F497A" w:themeColor="accent4" w:themeShade="BF"/>
        </w:rPr>
        <w:t xml:space="preserve"> use your MSU email address to register for Packback. </w:t>
      </w:r>
      <w:r>
        <w:t>Once you click the link, follow the steps and you will have access to your Packback community!</w:t>
      </w:r>
    </w:p>
    <w:p w14:paraId="705227D3" w14:textId="77777777" w:rsidR="00E2618E" w:rsidRPr="00722EAC" w:rsidRDefault="00E2618E" w:rsidP="00E2618E">
      <w:pPr>
        <w:pStyle w:val="Default"/>
        <w:numPr>
          <w:ilvl w:val="1"/>
          <w:numId w:val="8"/>
        </w:numPr>
      </w:pPr>
      <w:r>
        <w:rPr>
          <w:b/>
          <w:bCs/>
          <w:color w:val="5F497A" w:themeColor="accent4" w:themeShade="BF"/>
        </w:rPr>
        <w:t>Clear your cookies and make sure cookies are enabled before you attempt to register for Packback. D2L has strict security protocols that can give you an error if you do not do this.</w:t>
      </w:r>
    </w:p>
    <w:p w14:paraId="1ACECD27" w14:textId="77777777" w:rsidR="00E2618E" w:rsidRPr="00722EAC" w:rsidRDefault="00E2618E" w:rsidP="00E2618E">
      <w:pPr>
        <w:pStyle w:val="Default"/>
        <w:numPr>
          <w:ilvl w:val="1"/>
          <w:numId w:val="8"/>
        </w:numPr>
      </w:pPr>
      <w:r>
        <w:rPr>
          <w:b/>
          <w:bCs/>
          <w:color w:val="5F497A" w:themeColor="accent4" w:themeShade="BF"/>
        </w:rPr>
        <w:lastRenderedPageBreak/>
        <w:t>Also, try using a different browser if you are getting an error code.</w:t>
      </w:r>
    </w:p>
    <w:p w14:paraId="0AA1229E" w14:textId="77777777" w:rsidR="00E2618E" w:rsidRDefault="00E2618E" w:rsidP="00E2618E">
      <w:pPr>
        <w:pStyle w:val="Default"/>
        <w:numPr>
          <w:ilvl w:val="1"/>
          <w:numId w:val="8"/>
        </w:numPr>
      </w:pPr>
      <w:r>
        <w:t>If you are not sure how to do this, contact the MSU IT helpdesk and select help with D2L.</w:t>
      </w:r>
    </w:p>
    <w:p w14:paraId="2C0EA8DE" w14:textId="0815A656" w:rsidR="00B91405" w:rsidRDefault="00B91405" w:rsidP="00E2618E">
      <w:pPr>
        <w:pStyle w:val="Default"/>
        <w:numPr>
          <w:ilvl w:val="1"/>
          <w:numId w:val="8"/>
        </w:numPr>
      </w:pPr>
      <w:r>
        <w:t xml:space="preserve">Please </w:t>
      </w:r>
      <w:r w:rsidRPr="00B91405">
        <w:rPr>
          <w:b/>
          <w:bCs/>
          <w:color w:val="5F497A" w:themeColor="accent4" w:themeShade="BF"/>
        </w:rPr>
        <w:t>see your assigned TA in office hours</w:t>
      </w:r>
      <w:r w:rsidRPr="00B91405">
        <w:rPr>
          <w:color w:val="5F497A" w:themeColor="accent4" w:themeShade="BF"/>
        </w:rPr>
        <w:t xml:space="preserve"> </w:t>
      </w:r>
      <w:r>
        <w:t>if you are still having problems, and they will help you.</w:t>
      </w:r>
    </w:p>
    <w:p w14:paraId="62B9CBE2" w14:textId="77777777" w:rsidR="00E2618E" w:rsidRDefault="00E2618E" w:rsidP="00E2618E">
      <w:pPr>
        <w:pStyle w:val="Default"/>
        <w:numPr>
          <w:ilvl w:val="1"/>
          <w:numId w:val="8"/>
        </w:numPr>
      </w:pPr>
      <w:r w:rsidRPr="00A65B65">
        <w:rPr>
          <w:b/>
          <w:bCs/>
          <w:color w:val="5F497A" w:themeColor="accent4" w:themeShade="BF"/>
        </w:rPr>
        <w:t>How to Get Help From the Packback Team:</w:t>
      </w:r>
      <w:r w:rsidRPr="00A65B65">
        <w:rPr>
          <w:color w:val="5F497A" w:themeColor="accent4" w:themeShade="BF"/>
        </w:rPr>
        <w:t xml:space="preserve"> </w:t>
      </w:r>
      <w:r>
        <w:t xml:space="preserve">If you have any questions or concerns about Packback throughout the semester, visit </w:t>
      </w:r>
      <w:hyperlink r:id="rId30" w:history="1">
        <w:r w:rsidRPr="00802CD6">
          <w:rPr>
            <w:rStyle w:val="Hyperlink"/>
          </w:rPr>
          <w:t>https://help.packback.co/hc/en-us</w:t>
        </w:r>
      </w:hyperlink>
      <w:r>
        <w:t xml:space="preserve"> </w:t>
      </w:r>
    </w:p>
    <w:p w14:paraId="0CCF77B1" w14:textId="6780E445" w:rsidR="00E2618E" w:rsidRPr="00544438" w:rsidRDefault="00E2618E" w:rsidP="00E2618E">
      <w:pPr>
        <w:pStyle w:val="Default"/>
        <w:numPr>
          <w:ilvl w:val="1"/>
          <w:numId w:val="8"/>
        </w:numPr>
      </w:pPr>
      <w:r>
        <w:t xml:space="preserve">If you need more help, contact their customer support team directly at </w:t>
      </w:r>
      <w:hyperlink r:id="rId31" w:history="1">
        <w:r w:rsidR="004738FB">
          <w:rPr>
            <w:rStyle w:val="Hyperlink"/>
          </w:rPr>
          <w:t>help@packback.co</w:t>
        </w:r>
      </w:hyperlink>
      <w:r>
        <w:t>.</w:t>
      </w:r>
    </w:p>
    <w:p w14:paraId="0E2F8BEF" w14:textId="7DBEF718" w:rsidR="00E2618E" w:rsidRDefault="00E2618E" w:rsidP="00E2618E">
      <w:pPr>
        <w:pStyle w:val="Default"/>
        <w:numPr>
          <w:ilvl w:val="1"/>
          <w:numId w:val="8"/>
        </w:numPr>
      </w:pPr>
      <w:r>
        <w:t xml:space="preserve">Unit Content Weeks have a Packback assignment worth 10 points (11 Packbacks in total). Your </w:t>
      </w:r>
      <w:r w:rsidRPr="00962A53">
        <w:rPr>
          <w:b/>
          <w:bCs/>
          <w:color w:val="5F497A" w:themeColor="accent4" w:themeShade="BF"/>
        </w:rPr>
        <w:t>lowest five Packback scores of the semester will be dropped</w:t>
      </w:r>
      <w:r>
        <w:t xml:space="preserve">. Only your </w:t>
      </w:r>
      <w:r w:rsidRPr="00962A53">
        <w:rPr>
          <w:b/>
          <w:bCs/>
          <w:color w:val="5F497A" w:themeColor="accent4" w:themeShade="BF"/>
        </w:rPr>
        <w:t>top six Packback scores</w:t>
      </w:r>
      <w:r w:rsidRPr="00962A53">
        <w:rPr>
          <w:color w:val="5F497A" w:themeColor="accent4" w:themeShade="BF"/>
        </w:rPr>
        <w:t xml:space="preserve"> </w:t>
      </w:r>
      <w:r>
        <w:t>will be counted towards your final grade for a</w:t>
      </w:r>
      <w:r w:rsidR="00962A53">
        <w:t xml:space="preserve"> maximum</w:t>
      </w:r>
      <w:r>
        <w:t xml:space="preserve"> </w:t>
      </w:r>
      <w:r w:rsidRPr="00962A53">
        <w:rPr>
          <w:b/>
          <w:bCs/>
          <w:color w:val="5F497A" w:themeColor="accent4" w:themeShade="BF"/>
        </w:rPr>
        <w:t>total of 60 points</w:t>
      </w:r>
      <w:r w:rsidRPr="00962A53">
        <w:rPr>
          <w:color w:val="5F497A" w:themeColor="accent4" w:themeShade="BF"/>
        </w:rPr>
        <w:t xml:space="preserve"> </w:t>
      </w:r>
      <w:r>
        <w:t>(15% of your total grade).</w:t>
      </w:r>
    </w:p>
    <w:p w14:paraId="51180001" w14:textId="77777777" w:rsidR="00E2618E" w:rsidRPr="00CC64A1" w:rsidRDefault="00E2618E" w:rsidP="00E2618E">
      <w:pPr>
        <w:pStyle w:val="Default"/>
        <w:numPr>
          <w:ilvl w:val="2"/>
          <w:numId w:val="8"/>
        </w:numPr>
        <w:rPr>
          <w:b/>
          <w:bCs/>
          <w:color w:val="5F497A" w:themeColor="accent4" w:themeShade="BF"/>
          <w:u w:val="single"/>
        </w:rPr>
      </w:pPr>
      <w:r w:rsidRPr="00CC64A1">
        <w:rPr>
          <w:b/>
          <w:bCs/>
          <w:color w:val="5F497A" w:themeColor="accent4" w:themeShade="BF"/>
          <w:u w:val="single"/>
        </w:rPr>
        <w:t>You must join and participate in the Packback group that matches your Packback/TA group number in D2L.</w:t>
      </w:r>
    </w:p>
    <w:p w14:paraId="20C4F856" w14:textId="77777777" w:rsidR="00E2618E" w:rsidRDefault="00E2618E" w:rsidP="00E2618E">
      <w:pPr>
        <w:pStyle w:val="Default"/>
        <w:numPr>
          <w:ilvl w:val="2"/>
          <w:numId w:val="8"/>
        </w:numPr>
      </w:pPr>
      <w:r>
        <w:t xml:space="preserve">The prompt/guide for each Packback will be available in a PDF version, along with that week’s content, at 7pm on the Friday before the week is set to begin. The actual Packback post will open at 7am Monday during the start of the week and close at 4pm on Friday to end the week. </w:t>
      </w:r>
    </w:p>
    <w:p w14:paraId="3F77CA24" w14:textId="79E39A95" w:rsidR="00E2618E" w:rsidRDefault="00E2618E" w:rsidP="00E2618E">
      <w:pPr>
        <w:pStyle w:val="Default"/>
        <w:numPr>
          <w:ilvl w:val="2"/>
          <w:numId w:val="8"/>
        </w:numPr>
      </w:pPr>
      <w:r>
        <w:t xml:space="preserve">In the spirit of </w:t>
      </w:r>
      <w:r w:rsidRPr="00962A53">
        <w:rPr>
          <w:b/>
          <w:bCs/>
          <w:color w:val="5F497A" w:themeColor="accent4" w:themeShade="BF"/>
        </w:rPr>
        <w:t>consciousness raising</w:t>
      </w:r>
      <w:r>
        <w:t>, we are looking for you to find real-world examples of the issues raised in the discussion readings to raise consciousness about these issues.</w:t>
      </w:r>
    </w:p>
    <w:p w14:paraId="7192AB2E" w14:textId="77777777" w:rsidR="00E2618E" w:rsidRPr="00AE1BBF" w:rsidRDefault="00E2618E" w:rsidP="00E2618E">
      <w:pPr>
        <w:pStyle w:val="Default"/>
        <w:numPr>
          <w:ilvl w:val="2"/>
          <w:numId w:val="8"/>
        </w:numPr>
        <w:rPr>
          <w:b/>
          <w:bCs/>
          <w:color w:val="5F497A" w:themeColor="accent4" w:themeShade="BF"/>
        </w:rPr>
      </w:pPr>
      <w:proofErr w:type="gramStart"/>
      <w:r>
        <w:t>In order to</w:t>
      </w:r>
      <w:proofErr w:type="gramEnd"/>
      <w:r>
        <w:t xml:space="preserve"> earn credit for your Packback posts, you should submit the following per each deadline period. Note that you </w:t>
      </w:r>
      <w:r w:rsidRPr="00FD7C29">
        <w:t>can earn 0, 2, 4, 6, 8, or 10 points for each Packback</w:t>
      </w:r>
      <w:r>
        <w:t xml:space="preserve"> depending on how many posts you make successfully. Each component of the Packback assignment listed below is all or nothing for its points. Specifically, </w:t>
      </w:r>
      <w:r w:rsidRPr="00AE1BBF">
        <w:rPr>
          <w:b/>
          <w:bCs/>
          <w:color w:val="5F497A" w:themeColor="accent4" w:themeShade="BF"/>
        </w:rPr>
        <w:t xml:space="preserve">partial credit for individual Packback weekly components (e.g., </w:t>
      </w:r>
      <w:r>
        <w:rPr>
          <w:b/>
          <w:bCs/>
          <w:color w:val="5F497A" w:themeColor="accent4" w:themeShade="BF"/>
        </w:rPr>
        <w:t>2</w:t>
      </w:r>
      <w:r w:rsidRPr="00AE1BBF">
        <w:rPr>
          <w:b/>
          <w:bCs/>
          <w:color w:val="5F497A" w:themeColor="accent4" w:themeShade="BF"/>
        </w:rPr>
        <w:t xml:space="preserve"> out of </w:t>
      </w:r>
      <w:r>
        <w:rPr>
          <w:b/>
          <w:bCs/>
          <w:color w:val="5F497A" w:themeColor="accent4" w:themeShade="BF"/>
        </w:rPr>
        <w:t>4</w:t>
      </w:r>
      <w:r w:rsidRPr="00AE1BBF">
        <w:rPr>
          <w:b/>
          <w:bCs/>
          <w:color w:val="5F497A" w:themeColor="accent4" w:themeShade="BF"/>
        </w:rPr>
        <w:t xml:space="preserve"> points for a response to Dr. </w:t>
      </w:r>
      <w:r>
        <w:rPr>
          <w:b/>
          <w:bCs/>
          <w:color w:val="5F497A" w:themeColor="accent4" w:themeShade="BF"/>
        </w:rPr>
        <w:t>Thompson</w:t>
      </w:r>
      <w:r w:rsidRPr="00AE1BBF">
        <w:rPr>
          <w:b/>
          <w:bCs/>
          <w:color w:val="5F497A" w:themeColor="accent4" w:themeShade="BF"/>
        </w:rPr>
        <w:t>) is not given.</w:t>
      </w:r>
    </w:p>
    <w:p w14:paraId="22BDF754" w14:textId="77777777" w:rsidR="00E2618E" w:rsidRDefault="00E2618E" w:rsidP="00E2618E">
      <w:pPr>
        <w:pStyle w:val="Default"/>
        <w:numPr>
          <w:ilvl w:val="3"/>
          <w:numId w:val="8"/>
        </w:numPr>
      </w:pPr>
      <w:r>
        <w:t>1 response to Dr. Thompson’s pinned Packback post with a minimum Curiosity Score of 75, worth 4 points.</w:t>
      </w:r>
    </w:p>
    <w:p w14:paraId="6CC60F7B" w14:textId="77777777" w:rsidR="00E2618E" w:rsidRDefault="00E2618E" w:rsidP="00E2618E">
      <w:pPr>
        <w:pStyle w:val="Default"/>
        <w:numPr>
          <w:ilvl w:val="3"/>
          <w:numId w:val="8"/>
        </w:numPr>
      </w:pPr>
      <w:r>
        <w:t>1 open-ended Question posted in your group with a minimum Curiosity Score of 50, worth 2 points.</w:t>
      </w:r>
    </w:p>
    <w:p w14:paraId="054CC3D8" w14:textId="77777777" w:rsidR="00E2618E" w:rsidRDefault="00E2618E" w:rsidP="00E2618E">
      <w:pPr>
        <w:pStyle w:val="Default"/>
        <w:numPr>
          <w:ilvl w:val="3"/>
          <w:numId w:val="8"/>
        </w:numPr>
      </w:pPr>
      <w:r>
        <w:t>1 response to another student’s Question with a minimum Curiosity Score of 75, worth 4 points.</w:t>
      </w:r>
    </w:p>
    <w:p w14:paraId="6D01E725" w14:textId="77777777" w:rsidR="00E2618E" w:rsidRDefault="00E2618E" w:rsidP="00E2618E">
      <w:pPr>
        <w:pStyle w:val="Default"/>
        <w:numPr>
          <w:ilvl w:val="1"/>
          <w:numId w:val="8"/>
        </w:numPr>
      </w:pPr>
      <w:r>
        <w:t xml:space="preserve">Because the Packback assignments are worth 10 points each, and only 6 </w:t>
      </w:r>
      <w:proofErr w:type="gramStart"/>
      <w:r>
        <w:t>count</w:t>
      </w:r>
      <w:proofErr w:type="gramEnd"/>
      <w:r>
        <w:t xml:space="preserve"> toward your final grade, </w:t>
      </w:r>
      <w:r w:rsidRPr="00962A53">
        <w:rPr>
          <w:b/>
          <w:bCs/>
          <w:color w:val="5F497A" w:themeColor="accent4" w:themeShade="BF"/>
          <w:u w:val="single"/>
        </w:rPr>
        <w:t>we expect you to put effort into these assignments</w:t>
      </w:r>
      <w:r>
        <w:t xml:space="preserve">. </w:t>
      </w:r>
      <w:r w:rsidRPr="000F2BE8">
        <w:rPr>
          <w:b/>
          <w:bCs/>
          <w:color w:val="5F497A" w:themeColor="accent4" w:themeShade="BF"/>
        </w:rPr>
        <w:t>If a post does not meet the assignment criteria provided in the prompt, your TA will moderate it.</w:t>
      </w:r>
      <w:r w:rsidRPr="000F2BE8">
        <w:rPr>
          <w:color w:val="5F497A" w:themeColor="accent4" w:themeShade="BF"/>
        </w:rPr>
        <w:t xml:space="preserve"> </w:t>
      </w:r>
      <w:r w:rsidRPr="00F508D0">
        <w:rPr>
          <w:b/>
          <w:bCs/>
          <w:color w:val="5F497A" w:themeColor="accent4" w:themeShade="BF"/>
        </w:rPr>
        <w:t xml:space="preserve">Your post could be moderated any time </w:t>
      </w:r>
      <w:r>
        <w:rPr>
          <w:b/>
          <w:bCs/>
          <w:color w:val="5F497A" w:themeColor="accent4" w:themeShade="BF"/>
        </w:rPr>
        <w:t>until</w:t>
      </w:r>
      <w:r w:rsidRPr="00F508D0">
        <w:rPr>
          <w:b/>
          <w:bCs/>
          <w:color w:val="5F497A" w:themeColor="accent4" w:themeShade="BF"/>
        </w:rPr>
        <w:t xml:space="preserve"> </w:t>
      </w:r>
      <w:r>
        <w:rPr>
          <w:b/>
          <w:bCs/>
          <w:color w:val="5F497A" w:themeColor="accent4" w:themeShade="BF"/>
        </w:rPr>
        <w:t>end of day</w:t>
      </w:r>
      <w:r w:rsidRPr="00F508D0">
        <w:rPr>
          <w:b/>
          <w:bCs/>
          <w:color w:val="5F497A" w:themeColor="accent4" w:themeShade="BF"/>
        </w:rPr>
        <w:t xml:space="preserve"> Monday after the deadline.</w:t>
      </w:r>
      <w:r w:rsidRPr="00F508D0">
        <w:rPr>
          <w:color w:val="5F497A" w:themeColor="accent4" w:themeShade="BF"/>
        </w:rPr>
        <w:t xml:space="preserve"> </w:t>
      </w:r>
      <w:r>
        <w:t>This is because your TA needs time to look at posts submitted at the last minute on the Friday deadline, and they are not expected to work during weekends.</w:t>
      </w:r>
    </w:p>
    <w:p w14:paraId="52EC0B7A" w14:textId="77777777" w:rsidR="003D58D3" w:rsidRPr="003D58D3" w:rsidRDefault="00E2618E" w:rsidP="00E2618E">
      <w:pPr>
        <w:pStyle w:val="Default"/>
        <w:numPr>
          <w:ilvl w:val="3"/>
          <w:numId w:val="8"/>
        </w:numPr>
      </w:pPr>
      <w:r w:rsidRPr="005E1AA6">
        <w:rPr>
          <w:b/>
          <w:bCs/>
          <w:color w:val="5F497A" w:themeColor="accent4" w:themeShade="BF"/>
        </w:rPr>
        <w:t xml:space="preserve">Moderated </w:t>
      </w:r>
      <w:r>
        <w:rPr>
          <w:b/>
          <w:bCs/>
          <w:color w:val="5F497A" w:themeColor="accent4" w:themeShade="BF"/>
        </w:rPr>
        <w:t>posts</w:t>
      </w:r>
      <w:r w:rsidRPr="005E1AA6">
        <w:rPr>
          <w:b/>
          <w:bCs/>
          <w:color w:val="5F497A" w:themeColor="accent4" w:themeShade="BF"/>
        </w:rPr>
        <w:t xml:space="preserve"> do not earn credit. It is your responsibility to check and make sure your posts have not been moderated.</w:t>
      </w:r>
      <w:r w:rsidRPr="005E1AA6">
        <w:rPr>
          <w:color w:val="5F497A" w:themeColor="accent4" w:themeShade="BF"/>
        </w:rPr>
        <w:t xml:space="preserve"> </w:t>
      </w:r>
    </w:p>
    <w:p w14:paraId="0F67BD86" w14:textId="165DC38A" w:rsidR="003D58D3" w:rsidRPr="003D58D3" w:rsidRDefault="003D58D3" w:rsidP="00E2618E">
      <w:pPr>
        <w:pStyle w:val="Default"/>
        <w:numPr>
          <w:ilvl w:val="3"/>
          <w:numId w:val="8"/>
        </w:numPr>
        <w:rPr>
          <w:color w:val="000000" w:themeColor="text1"/>
        </w:rPr>
      </w:pPr>
      <w:r w:rsidRPr="003D58D3">
        <w:rPr>
          <w:color w:val="000000" w:themeColor="text1"/>
        </w:rPr>
        <w:t>More about moderation here:</w:t>
      </w:r>
    </w:p>
    <w:p w14:paraId="56711543" w14:textId="5DF29242" w:rsidR="003D58D3" w:rsidRPr="003D58D3" w:rsidRDefault="003D58D3" w:rsidP="003D58D3">
      <w:pPr>
        <w:pStyle w:val="Default"/>
        <w:numPr>
          <w:ilvl w:val="4"/>
          <w:numId w:val="8"/>
        </w:numPr>
      </w:pPr>
      <w:hyperlink r:id="rId32" w:history="1">
        <w:r w:rsidRPr="00C0710E">
          <w:rPr>
            <w:rStyle w:val="Hyperlink"/>
          </w:rPr>
          <w:t>https://help.packback.co/hc/en-us/articles/360054366631-Introduction-to-Packback-s-Auto-Flagging-Moderation</w:t>
        </w:r>
      </w:hyperlink>
      <w:r>
        <w:t>)</w:t>
      </w:r>
    </w:p>
    <w:p w14:paraId="7D0D60B0" w14:textId="49FDFBA1" w:rsidR="00E2618E" w:rsidRDefault="00E2618E" w:rsidP="00E2618E">
      <w:pPr>
        <w:pStyle w:val="Default"/>
        <w:numPr>
          <w:ilvl w:val="3"/>
          <w:numId w:val="8"/>
        </w:numPr>
      </w:pPr>
      <w:r>
        <w:t xml:space="preserve">If one of your posts has been moderated, </w:t>
      </w:r>
      <w:r w:rsidRPr="005E1AA6">
        <w:rPr>
          <w:b/>
          <w:bCs/>
          <w:color w:val="5F497A" w:themeColor="accent4" w:themeShade="BF"/>
        </w:rPr>
        <w:t>you have until 7am on Wednesday following each deadline to fix your post and get it unmoderated.</w:t>
      </w:r>
      <w:r w:rsidRPr="005E1AA6">
        <w:rPr>
          <w:color w:val="5F497A" w:themeColor="accent4" w:themeShade="BF"/>
        </w:rPr>
        <w:t xml:space="preserve"> </w:t>
      </w:r>
      <w:r>
        <w:t>Once grades have been posted, you will not be allowed to fix moderated posts or earn credit for them.</w:t>
      </w:r>
    </w:p>
    <w:p w14:paraId="05432FA9" w14:textId="77777777" w:rsidR="00E2618E" w:rsidRPr="00AE1BBF" w:rsidRDefault="00E2618E" w:rsidP="00E2618E">
      <w:pPr>
        <w:pStyle w:val="Default"/>
        <w:numPr>
          <w:ilvl w:val="1"/>
          <w:numId w:val="8"/>
        </w:numPr>
      </w:pPr>
      <w:r>
        <w:rPr>
          <w:b/>
          <w:bCs/>
          <w:color w:val="5F497A" w:themeColor="accent4" w:themeShade="BF"/>
        </w:rPr>
        <w:t>Packback grades will be posted to D2L by the Friday following each deadline. This is to give you time to fix any moderated posts and give your TA’s time to review your work.</w:t>
      </w:r>
    </w:p>
    <w:p w14:paraId="7D881346" w14:textId="77777777" w:rsidR="00E2618E" w:rsidRPr="00EA377E" w:rsidRDefault="00E2618E" w:rsidP="00E2618E">
      <w:pPr>
        <w:autoSpaceDE w:val="0"/>
        <w:autoSpaceDN w:val="0"/>
        <w:adjustRightInd w:val="0"/>
        <w:rPr>
          <w:color w:val="000000"/>
        </w:rPr>
      </w:pPr>
    </w:p>
    <w:p w14:paraId="68585D10" w14:textId="77777777" w:rsidR="00E2618E" w:rsidRPr="00EB3E4D" w:rsidRDefault="00E2618E" w:rsidP="00E2618E">
      <w:pPr>
        <w:pStyle w:val="ListParagraph"/>
        <w:numPr>
          <w:ilvl w:val="1"/>
          <w:numId w:val="8"/>
        </w:numPr>
        <w:autoSpaceDE w:val="0"/>
        <w:autoSpaceDN w:val="0"/>
        <w:adjustRightInd w:val="0"/>
        <w:rPr>
          <w:color w:val="000000"/>
        </w:rPr>
      </w:pPr>
      <w:r w:rsidRPr="005E1AA6">
        <w:rPr>
          <w:b/>
          <w:bCs/>
          <w:color w:val="5F497A"/>
        </w:rPr>
        <w:lastRenderedPageBreak/>
        <w:t>Makeup Packbacks:</w:t>
      </w:r>
      <w:r w:rsidRPr="005E1AA6">
        <w:rPr>
          <w:color w:val="000000"/>
        </w:rPr>
        <w:t> </w:t>
      </w:r>
      <w:r>
        <w:rPr>
          <w:b/>
          <w:color w:val="5F497A" w:themeColor="accent4" w:themeShade="BF"/>
        </w:rPr>
        <w:t>There are no</w:t>
      </w:r>
      <w:r w:rsidRPr="004771C4">
        <w:rPr>
          <w:b/>
          <w:color w:val="5F497A" w:themeColor="accent4" w:themeShade="BF"/>
        </w:rPr>
        <w:t xml:space="preserve"> makeup </w:t>
      </w:r>
      <w:r>
        <w:rPr>
          <w:b/>
          <w:color w:val="5F497A" w:themeColor="accent4" w:themeShade="BF"/>
        </w:rPr>
        <w:t>Packback</w:t>
      </w:r>
      <w:r w:rsidRPr="004771C4">
        <w:rPr>
          <w:b/>
          <w:color w:val="5F497A" w:themeColor="accent4" w:themeShade="BF"/>
        </w:rPr>
        <w:t xml:space="preserve">s. </w:t>
      </w:r>
      <w:r w:rsidRPr="004771C4">
        <w:rPr>
          <w:color w:val="201F1E"/>
          <w:shd w:val="clear" w:color="auto" w:fill="FFFFFF"/>
        </w:rPr>
        <w:t>This is because of the large number of drops</w:t>
      </w:r>
      <w:r>
        <w:rPr>
          <w:color w:val="201F1E"/>
          <w:shd w:val="clear" w:color="auto" w:fill="FFFFFF"/>
        </w:rPr>
        <w:t xml:space="preserve"> (5) and the extended</w:t>
      </w:r>
      <w:r w:rsidRPr="004771C4">
        <w:rPr>
          <w:color w:val="201F1E"/>
          <w:shd w:val="clear" w:color="auto" w:fill="FFFFFF"/>
        </w:rPr>
        <w:t xml:space="preserve"> time that </w:t>
      </w:r>
      <w:r>
        <w:rPr>
          <w:color w:val="201F1E"/>
          <w:shd w:val="clear" w:color="auto" w:fill="FFFFFF"/>
        </w:rPr>
        <w:t>each assignment is</w:t>
      </w:r>
      <w:r w:rsidRPr="004771C4">
        <w:rPr>
          <w:color w:val="201F1E"/>
          <w:shd w:val="clear" w:color="auto" w:fill="FFFFFF"/>
        </w:rPr>
        <w:t xml:space="preserve"> open</w:t>
      </w:r>
      <w:r>
        <w:rPr>
          <w:color w:val="201F1E"/>
          <w:shd w:val="clear" w:color="auto" w:fill="FFFFFF"/>
        </w:rPr>
        <w:t xml:space="preserve"> (7 days).</w:t>
      </w:r>
    </w:p>
    <w:p w14:paraId="20F719BD" w14:textId="247DD4E2" w:rsidR="00E2618E" w:rsidRPr="004368DF" w:rsidRDefault="00E2618E" w:rsidP="00E2618E">
      <w:pPr>
        <w:pStyle w:val="ListParagraph"/>
        <w:numPr>
          <w:ilvl w:val="2"/>
          <w:numId w:val="8"/>
        </w:numPr>
        <w:autoSpaceDE w:val="0"/>
        <w:autoSpaceDN w:val="0"/>
        <w:adjustRightInd w:val="0"/>
        <w:rPr>
          <w:color w:val="000000"/>
        </w:rPr>
      </w:pPr>
      <w:r w:rsidRPr="004368DF">
        <w:rPr>
          <w:b/>
          <w:color w:val="5F497A" w:themeColor="accent4" w:themeShade="BF"/>
        </w:rPr>
        <w:t xml:space="preserve">This is capped at </w:t>
      </w:r>
      <w:r>
        <w:rPr>
          <w:b/>
          <w:color w:val="5F497A" w:themeColor="accent4" w:themeShade="BF"/>
        </w:rPr>
        <w:t>f</w:t>
      </w:r>
      <w:r w:rsidR="00DA263F">
        <w:rPr>
          <w:b/>
          <w:color w:val="5F497A" w:themeColor="accent4" w:themeShade="BF"/>
        </w:rPr>
        <w:t>ive</w:t>
      </w:r>
      <w:r w:rsidRPr="004368DF">
        <w:rPr>
          <w:b/>
          <w:color w:val="5F497A" w:themeColor="accent4" w:themeShade="BF"/>
        </w:rPr>
        <w:t xml:space="preserve"> total drops</w:t>
      </w:r>
      <w:r>
        <w:rPr>
          <w:b/>
          <w:color w:val="5F497A" w:themeColor="accent4" w:themeShade="BF"/>
        </w:rPr>
        <w:t xml:space="preserve"> with no makeups</w:t>
      </w:r>
      <w:r w:rsidRPr="004368DF">
        <w:rPr>
          <w:b/>
          <w:color w:val="5F497A" w:themeColor="accent4" w:themeShade="BF"/>
        </w:rPr>
        <w:t xml:space="preserve"> </w:t>
      </w:r>
      <w:r>
        <w:rPr>
          <w:b/>
          <w:color w:val="5F497A" w:themeColor="accent4" w:themeShade="BF"/>
        </w:rPr>
        <w:t>because any further drops</w:t>
      </w:r>
      <w:r w:rsidRPr="004368DF">
        <w:rPr>
          <w:b/>
          <w:color w:val="5F497A" w:themeColor="accent4" w:themeShade="BF"/>
        </w:rPr>
        <w:t xml:space="preserve"> mean you have not had the opportunity to demonstrate a sufficient level of mastery consistent with the course goals.</w:t>
      </w:r>
    </w:p>
    <w:p w14:paraId="42A322DB" w14:textId="77777777" w:rsidR="00E2618E" w:rsidRPr="004771C4" w:rsidRDefault="00E2618E" w:rsidP="00E2618E">
      <w:pPr>
        <w:pStyle w:val="ListParagraph"/>
        <w:numPr>
          <w:ilvl w:val="2"/>
          <w:numId w:val="8"/>
        </w:numPr>
        <w:autoSpaceDE w:val="0"/>
        <w:autoSpaceDN w:val="0"/>
        <w:adjustRightInd w:val="0"/>
        <w:rPr>
          <w:color w:val="000000"/>
        </w:rPr>
      </w:pPr>
      <w:r>
        <w:rPr>
          <w:b/>
          <w:color w:val="5F497A" w:themeColor="accent4" w:themeShade="BF"/>
        </w:rPr>
        <w:t xml:space="preserve">Use your drops </w:t>
      </w:r>
      <w:r w:rsidRPr="00EB3E4D">
        <w:rPr>
          <w:b/>
          <w:color w:val="5F497A" w:themeColor="accent4" w:themeShade="BF"/>
        </w:rPr>
        <w:t xml:space="preserve">wisely! Look at over the </w:t>
      </w:r>
      <w:r w:rsidRPr="00EB3E4D">
        <w:rPr>
          <w:rFonts w:eastAsia="Calibri"/>
          <w:b/>
          <w:color w:val="5F497A" w:themeColor="accent4" w:themeShade="BF"/>
        </w:rPr>
        <w:t>course schedule at the end of the syllabus for due dates and plan accordingly.</w:t>
      </w:r>
      <w:r>
        <w:rPr>
          <w:rFonts w:eastAsia="Calibri"/>
          <w:b/>
          <w:color w:val="5F497A" w:themeColor="accent4" w:themeShade="BF"/>
        </w:rPr>
        <w:t xml:space="preserve"> For example, a common strategy is to save one or two Packback drops for the end of the semester when you are juggling more course work.</w:t>
      </w:r>
    </w:p>
    <w:p w14:paraId="008FD8D3" w14:textId="77777777" w:rsidR="000D58B2" w:rsidRPr="000D58B2" w:rsidRDefault="000D58B2" w:rsidP="5240FA37">
      <w:pPr>
        <w:autoSpaceDE w:val="0"/>
        <w:autoSpaceDN w:val="0"/>
        <w:adjustRightInd w:val="0"/>
        <w:rPr>
          <w:color w:val="000000"/>
          <w:highlight w:val="yellow"/>
        </w:rPr>
      </w:pPr>
    </w:p>
    <w:p w14:paraId="152B0B9F" w14:textId="77777777" w:rsidR="00E2618E" w:rsidRPr="0014051E" w:rsidRDefault="00E2618E" w:rsidP="00E2618E">
      <w:pPr>
        <w:pStyle w:val="ListParagraph"/>
        <w:numPr>
          <w:ilvl w:val="0"/>
          <w:numId w:val="8"/>
        </w:numPr>
        <w:autoSpaceDE w:val="0"/>
        <w:autoSpaceDN w:val="0"/>
        <w:adjustRightInd w:val="0"/>
        <w:rPr>
          <w:color w:val="000000"/>
        </w:rPr>
      </w:pPr>
      <w:r w:rsidRPr="5240FA37">
        <w:rPr>
          <w:b/>
          <w:bCs/>
          <w:color w:val="5F497A" w:themeColor="accent4" w:themeShade="BF"/>
        </w:rPr>
        <w:t>Quizzes:</w:t>
      </w:r>
      <w:r w:rsidRPr="5240FA37">
        <w:rPr>
          <w:color w:val="000000" w:themeColor="text1"/>
        </w:rPr>
        <w:t xml:space="preserve"> Each Unit content week has a quiz worth 10 points. There are a total of eleven quizzes.</w:t>
      </w:r>
      <w:r w:rsidRPr="5240FA37">
        <w:t xml:space="preserve"> </w:t>
      </w:r>
      <w:r w:rsidRPr="5240FA37">
        <w:rPr>
          <w:color w:val="000000" w:themeColor="text1"/>
        </w:rPr>
        <w:t xml:space="preserve">Your 3 lowest scoring quizzes will be dropped. Specifically, your top 8 quiz scores will be counted towards your final grade for a total of 80 points (20% of your total grade). </w:t>
      </w:r>
    </w:p>
    <w:p w14:paraId="2F69973F" w14:textId="77777777" w:rsidR="00E2618E" w:rsidRDefault="00E2618E" w:rsidP="00E2618E">
      <w:pPr>
        <w:pStyle w:val="ListParagraph"/>
        <w:numPr>
          <w:ilvl w:val="1"/>
          <w:numId w:val="8"/>
        </w:numPr>
        <w:autoSpaceDE w:val="0"/>
        <w:autoSpaceDN w:val="0"/>
        <w:adjustRightInd w:val="0"/>
        <w:rPr>
          <w:color w:val="000000"/>
        </w:rPr>
      </w:pPr>
      <w:r w:rsidRPr="5240FA37">
        <w:rPr>
          <w:color w:val="000000" w:themeColor="text1"/>
        </w:rPr>
        <w:t>See the course schedule at the end of the syllabus for due dates.</w:t>
      </w:r>
    </w:p>
    <w:p w14:paraId="00DC267B" w14:textId="77777777" w:rsidR="00E2618E" w:rsidRPr="0063195F" w:rsidRDefault="00E2618E" w:rsidP="00E2618E">
      <w:pPr>
        <w:pStyle w:val="ListParagraph"/>
        <w:numPr>
          <w:ilvl w:val="1"/>
          <w:numId w:val="8"/>
        </w:numPr>
        <w:autoSpaceDE w:val="0"/>
        <w:autoSpaceDN w:val="0"/>
        <w:adjustRightInd w:val="0"/>
        <w:rPr>
          <w:color w:val="000000"/>
        </w:rPr>
      </w:pPr>
      <w:r w:rsidRPr="5240FA37">
        <w:rPr>
          <w:color w:val="000000" w:themeColor="text1"/>
        </w:rPr>
        <w:t>Guidance for the Quizzes is as follows:</w:t>
      </w:r>
    </w:p>
    <w:p w14:paraId="210EA0D3" w14:textId="77777777" w:rsidR="00E2618E" w:rsidRPr="005A58A5" w:rsidRDefault="00E2618E" w:rsidP="00E2618E">
      <w:pPr>
        <w:pStyle w:val="ListParagraph"/>
        <w:numPr>
          <w:ilvl w:val="2"/>
          <w:numId w:val="18"/>
        </w:numPr>
        <w:autoSpaceDE w:val="0"/>
        <w:autoSpaceDN w:val="0"/>
        <w:adjustRightInd w:val="0"/>
        <w:rPr>
          <w:color w:val="000000"/>
        </w:rPr>
      </w:pPr>
      <w:r w:rsidRPr="5240FA37">
        <w:t xml:space="preserve">Each quiz will open at 7am on Monday and will close at 4pm on Friday the week it is due. </w:t>
      </w:r>
      <w:r w:rsidRPr="5240FA37">
        <w:rPr>
          <w:shd w:val="clear" w:color="auto" w:fill="FFFFFF"/>
        </w:rPr>
        <w:t xml:space="preserve">Note that is East Lansing, MI time. Make sure to adjust if you are in a different time zone. </w:t>
      </w:r>
    </w:p>
    <w:p w14:paraId="493C75C3" w14:textId="77777777" w:rsidR="00E2618E" w:rsidRPr="0063195F" w:rsidRDefault="00E2618E" w:rsidP="00E2618E">
      <w:pPr>
        <w:pStyle w:val="ListParagraph"/>
        <w:numPr>
          <w:ilvl w:val="2"/>
          <w:numId w:val="18"/>
        </w:numPr>
        <w:autoSpaceDE w:val="0"/>
        <w:autoSpaceDN w:val="0"/>
        <w:adjustRightInd w:val="0"/>
        <w:rPr>
          <w:color w:val="000000"/>
        </w:rPr>
      </w:pPr>
      <w:r w:rsidRPr="5240FA37">
        <w:rPr>
          <w:color w:val="201F1E"/>
          <w:shd w:val="clear" w:color="auto" w:fill="FFFFFF"/>
        </w:rPr>
        <w:t>To access each quiz, go to the activities page for that week or click directly on "Assessments" then "Quizzes".</w:t>
      </w:r>
    </w:p>
    <w:p w14:paraId="2F7E9764" w14:textId="77777777" w:rsidR="00E2618E" w:rsidRPr="0066262F" w:rsidRDefault="00E2618E" w:rsidP="00E2618E">
      <w:pPr>
        <w:pStyle w:val="ListParagraph"/>
        <w:numPr>
          <w:ilvl w:val="2"/>
          <w:numId w:val="18"/>
        </w:numPr>
        <w:autoSpaceDE w:val="0"/>
        <w:autoSpaceDN w:val="0"/>
        <w:adjustRightInd w:val="0"/>
        <w:rPr>
          <w:b/>
          <w:bCs/>
          <w:color w:val="5F497A" w:themeColor="accent4" w:themeShade="BF"/>
          <w:shd w:val="clear" w:color="auto" w:fill="FFFFFF"/>
        </w:rPr>
      </w:pPr>
      <w:r w:rsidRPr="5240FA37">
        <w:rPr>
          <w:b/>
          <w:bCs/>
          <w:color w:val="5F497A" w:themeColor="accent4" w:themeShade="BF"/>
        </w:rPr>
        <w:t xml:space="preserve">You can take the quizzes as many times as you like throughout the </w:t>
      </w:r>
      <w:proofErr w:type="gramStart"/>
      <w:r w:rsidRPr="5240FA37">
        <w:rPr>
          <w:b/>
          <w:bCs/>
          <w:color w:val="5F497A" w:themeColor="accent4" w:themeShade="BF"/>
        </w:rPr>
        <w:t>week</w:t>
      </w:r>
      <w:proofErr w:type="gramEnd"/>
      <w:r w:rsidRPr="5240FA37">
        <w:rPr>
          <w:b/>
          <w:bCs/>
          <w:color w:val="5F497A" w:themeColor="accent4" w:themeShade="BF"/>
        </w:rPr>
        <w:t xml:space="preserve"> they are open.</w:t>
      </w:r>
    </w:p>
    <w:p w14:paraId="26829585" w14:textId="77777777" w:rsidR="00E2618E" w:rsidRPr="00A7337E" w:rsidRDefault="00E2618E" w:rsidP="00E2618E">
      <w:pPr>
        <w:pStyle w:val="ListParagraph"/>
        <w:numPr>
          <w:ilvl w:val="2"/>
          <w:numId w:val="18"/>
        </w:numPr>
        <w:autoSpaceDE w:val="0"/>
        <w:autoSpaceDN w:val="0"/>
        <w:adjustRightInd w:val="0"/>
        <w:rPr>
          <w:color w:val="000000"/>
        </w:rPr>
      </w:pPr>
      <w:r w:rsidRPr="5240FA37">
        <w:rPr>
          <w:shd w:val="clear" w:color="auto" w:fill="FFFFFF"/>
        </w:rPr>
        <w:t>These quizzes are designed to take 10 minutes to complete 10 questions. Each quiz question is worth 1 point each. To adjust for students with extended time via their VISAs, once you start each quiz you will have 30 minutes to complete the questions.</w:t>
      </w:r>
    </w:p>
    <w:p w14:paraId="7AAEE003" w14:textId="77777777" w:rsidR="00E2618E" w:rsidRPr="0095189E" w:rsidRDefault="00E2618E" w:rsidP="00E2618E">
      <w:pPr>
        <w:pStyle w:val="ListParagraph"/>
        <w:numPr>
          <w:ilvl w:val="2"/>
          <w:numId w:val="18"/>
        </w:numPr>
        <w:autoSpaceDE w:val="0"/>
        <w:autoSpaceDN w:val="0"/>
        <w:adjustRightInd w:val="0"/>
        <w:rPr>
          <w:color w:val="201F1E"/>
          <w:shd w:val="clear" w:color="auto" w:fill="FFFFFF"/>
        </w:rPr>
      </w:pPr>
      <w:r w:rsidRPr="5240FA37">
        <w:rPr>
          <w:color w:val="201F1E"/>
          <w:shd w:val="clear" w:color="auto" w:fill="FFFFFF"/>
        </w:rPr>
        <w:t>Each quiz will close at 4pm on the Friday it is due (again, East Lansing, MI time), so if you start at 3:55pm on the Friday due date you will only have 5 minutes to take the quiz.</w:t>
      </w:r>
    </w:p>
    <w:p w14:paraId="1A00D2C4" w14:textId="16D08781" w:rsidR="00FE0D0B" w:rsidRDefault="00E2618E" w:rsidP="00FE0D0B">
      <w:pPr>
        <w:pStyle w:val="ListParagraph"/>
        <w:numPr>
          <w:ilvl w:val="2"/>
          <w:numId w:val="18"/>
        </w:numPr>
        <w:autoSpaceDE w:val="0"/>
        <w:autoSpaceDN w:val="0"/>
        <w:adjustRightInd w:val="0"/>
        <w:rPr>
          <w:color w:val="000000"/>
        </w:rPr>
      </w:pPr>
      <w:r w:rsidRPr="5240FA37">
        <w:rPr>
          <w:color w:val="201F1E"/>
          <w:shd w:val="clear" w:color="auto" w:fill="FFFFFF"/>
        </w:rPr>
        <w:t xml:space="preserve">Quizzes will be graded automatically by </w:t>
      </w:r>
      <w:proofErr w:type="gramStart"/>
      <w:r w:rsidRPr="5240FA37">
        <w:rPr>
          <w:color w:val="201F1E"/>
          <w:shd w:val="clear" w:color="auto" w:fill="FFFFFF"/>
        </w:rPr>
        <w:t>D2L</w:t>
      </w:r>
      <w:proofErr w:type="gramEnd"/>
      <w:r w:rsidRPr="5240FA37">
        <w:rPr>
          <w:color w:val="201F1E"/>
          <w:shd w:val="clear" w:color="auto" w:fill="FFFFFF"/>
        </w:rPr>
        <w:t xml:space="preserve"> and you </w:t>
      </w:r>
      <w:r w:rsidR="005F7782">
        <w:rPr>
          <w:color w:val="201F1E"/>
          <w:shd w:val="clear" w:color="auto" w:fill="FFFFFF"/>
        </w:rPr>
        <w:t>will be able to</w:t>
      </w:r>
      <w:r w:rsidRPr="5240FA37">
        <w:rPr>
          <w:color w:val="201F1E"/>
          <w:shd w:val="clear" w:color="auto" w:fill="FFFFFF"/>
        </w:rPr>
        <w:t xml:space="preserve"> see </w:t>
      </w:r>
      <w:r w:rsidR="005F7782">
        <w:rPr>
          <w:color w:val="201F1E"/>
          <w:shd w:val="clear" w:color="auto" w:fill="FFFFFF"/>
        </w:rPr>
        <w:t>the</w:t>
      </w:r>
      <w:r w:rsidRPr="5240FA37">
        <w:rPr>
          <w:color w:val="201F1E"/>
          <w:shd w:val="clear" w:color="auto" w:fill="FFFFFF"/>
        </w:rPr>
        <w:t xml:space="preserve"> questions to help you study and potentially re-take the quiz if you would like to obtain a higher </w:t>
      </w:r>
      <w:r w:rsidRPr="00FE0D0B">
        <w:rPr>
          <w:color w:val="201F1E"/>
          <w:shd w:val="clear" w:color="auto" w:fill="FFFFFF"/>
        </w:rPr>
        <w:t xml:space="preserve">score. Again, </w:t>
      </w:r>
      <w:r w:rsidRPr="00FE0D0B">
        <w:rPr>
          <w:color w:val="000000"/>
        </w:rPr>
        <w:t xml:space="preserve">you can take the quizzes as many times as you like throughout the </w:t>
      </w:r>
      <w:proofErr w:type="gramStart"/>
      <w:r w:rsidRPr="00FE0D0B">
        <w:rPr>
          <w:color w:val="000000"/>
        </w:rPr>
        <w:t>week</w:t>
      </w:r>
      <w:proofErr w:type="gramEnd"/>
      <w:r w:rsidRPr="00FE0D0B">
        <w:rPr>
          <w:color w:val="000000"/>
        </w:rPr>
        <w:t xml:space="preserve"> they are open.</w:t>
      </w:r>
    </w:p>
    <w:p w14:paraId="3E5E1AF6" w14:textId="77777777" w:rsidR="00666A66" w:rsidRDefault="00666A66" w:rsidP="00666A66">
      <w:pPr>
        <w:pStyle w:val="ListParagraph"/>
        <w:autoSpaceDE w:val="0"/>
        <w:autoSpaceDN w:val="0"/>
        <w:adjustRightInd w:val="0"/>
        <w:ind w:left="2160"/>
        <w:rPr>
          <w:color w:val="000000"/>
        </w:rPr>
      </w:pPr>
    </w:p>
    <w:p w14:paraId="0AE73595" w14:textId="1EF6E884" w:rsidR="00DA263F" w:rsidRPr="00EB3E4D" w:rsidRDefault="00DA263F" w:rsidP="00DA263F">
      <w:pPr>
        <w:pStyle w:val="ListParagraph"/>
        <w:numPr>
          <w:ilvl w:val="1"/>
          <w:numId w:val="18"/>
        </w:numPr>
        <w:autoSpaceDE w:val="0"/>
        <w:autoSpaceDN w:val="0"/>
        <w:adjustRightInd w:val="0"/>
        <w:rPr>
          <w:color w:val="000000"/>
        </w:rPr>
      </w:pPr>
      <w:r w:rsidRPr="005E1AA6">
        <w:rPr>
          <w:b/>
          <w:bCs/>
          <w:color w:val="5F497A"/>
        </w:rPr>
        <w:t xml:space="preserve">Makeup </w:t>
      </w:r>
      <w:r>
        <w:rPr>
          <w:b/>
          <w:bCs/>
          <w:color w:val="5F497A"/>
        </w:rPr>
        <w:t>Quizzes</w:t>
      </w:r>
      <w:r w:rsidRPr="005E1AA6">
        <w:rPr>
          <w:b/>
          <w:bCs/>
          <w:color w:val="5F497A"/>
        </w:rPr>
        <w:t>:</w:t>
      </w:r>
      <w:r w:rsidRPr="005E1AA6">
        <w:rPr>
          <w:color w:val="000000"/>
        </w:rPr>
        <w:t> </w:t>
      </w:r>
      <w:r>
        <w:rPr>
          <w:b/>
          <w:color w:val="5F497A" w:themeColor="accent4" w:themeShade="BF"/>
        </w:rPr>
        <w:t>There are no</w:t>
      </w:r>
      <w:r w:rsidRPr="004771C4">
        <w:rPr>
          <w:b/>
          <w:color w:val="5F497A" w:themeColor="accent4" w:themeShade="BF"/>
        </w:rPr>
        <w:t xml:space="preserve"> makeup </w:t>
      </w:r>
      <w:r>
        <w:rPr>
          <w:b/>
          <w:color w:val="5F497A" w:themeColor="accent4" w:themeShade="BF"/>
        </w:rPr>
        <w:t>Quizzes.</w:t>
      </w:r>
      <w:r w:rsidRPr="004771C4">
        <w:rPr>
          <w:b/>
          <w:color w:val="5F497A" w:themeColor="accent4" w:themeShade="BF"/>
        </w:rPr>
        <w:t xml:space="preserve"> </w:t>
      </w:r>
      <w:r w:rsidRPr="004771C4">
        <w:rPr>
          <w:color w:val="201F1E"/>
          <w:shd w:val="clear" w:color="auto" w:fill="FFFFFF"/>
        </w:rPr>
        <w:t>This is because of the large number of drops</w:t>
      </w:r>
      <w:r>
        <w:rPr>
          <w:color w:val="201F1E"/>
          <w:shd w:val="clear" w:color="auto" w:fill="FFFFFF"/>
        </w:rPr>
        <w:t xml:space="preserve"> (3) and the extended</w:t>
      </w:r>
      <w:r w:rsidRPr="004771C4">
        <w:rPr>
          <w:color w:val="201F1E"/>
          <w:shd w:val="clear" w:color="auto" w:fill="FFFFFF"/>
        </w:rPr>
        <w:t xml:space="preserve"> time that </w:t>
      </w:r>
      <w:r>
        <w:rPr>
          <w:color w:val="201F1E"/>
          <w:shd w:val="clear" w:color="auto" w:fill="FFFFFF"/>
        </w:rPr>
        <w:t>each assignment is</w:t>
      </w:r>
      <w:r w:rsidRPr="004771C4">
        <w:rPr>
          <w:color w:val="201F1E"/>
          <w:shd w:val="clear" w:color="auto" w:fill="FFFFFF"/>
        </w:rPr>
        <w:t xml:space="preserve"> open</w:t>
      </w:r>
      <w:r>
        <w:rPr>
          <w:color w:val="201F1E"/>
          <w:shd w:val="clear" w:color="auto" w:fill="FFFFFF"/>
        </w:rPr>
        <w:t xml:space="preserve"> (7 days).</w:t>
      </w:r>
    </w:p>
    <w:p w14:paraId="62FF45D5" w14:textId="062B01F1" w:rsidR="00DA263F" w:rsidRPr="004368DF" w:rsidRDefault="00DA263F" w:rsidP="00DA263F">
      <w:pPr>
        <w:pStyle w:val="ListParagraph"/>
        <w:numPr>
          <w:ilvl w:val="2"/>
          <w:numId w:val="18"/>
        </w:numPr>
        <w:autoSpaceDE w:val="0"/>
        <w:autoSpaceDN w:val="0"/>
        <w:adjustRightInd w:val="0"/>
        <w:rPr>
          <w:color w:val="000000"/>
        </w:rPr>
      </w:pPr>
      <w:r w:rsidRPr="004368DF">
        <w:rPr>
          <w:b/>
          <w:color w:val="5F497A" w:themeColor="accent4" w:themeShade="BF"/>
        </w:rPr>
        <w:t xml:space="preserve">This is capped at </w:t>
      </w:r>
      <w:r>
        <w:rPr>
          <w:b/>
          <w:color w:val="5F497A" w:themeColor="accent4" w:themeShade="BF"/>
        </w:rPr>
        <w:t>three</w:t>
      </w:r>
      <w:r w:rsidRPr="004368DF">
        <w:rPr>
          <w:b/>
          <w:color w:val="5F497A" w:themeColor="accent4" w:themeShade="BF"/>
        </w:rPr>
        <w:t xml:space="preserve"> total drops</w:t>
      </w:r>
      <w:r>
        <w:rPr>
          <w:b/>
          <w:color w:val="5F497A" w:themeColor="accent4" w:themeShade="BF"/>
        </w:rPr>
        <w:t xml:space="preserve"> with no makeups</w:t>
      </w:r>
      <w:r w:rsidRPr="004368DF">
        <w:rPr>
          <w:b/>
          <w:color w:val="5F497A" w:themeColor="accent4" w:themeShade="BF"/>
        </w:rPr>
        <w:t xml:space="preserve"> </w:t>
      </w:r>
      <w:r>
        <w:rPr>
          <w:b/>
          <w:color w:val="5F497A" w:themeColor="accent4" w:themeShade="BF"/>
        </w:rPr>
        <w:t>because any further drops</w:t>
      </w:r>
      <w:r w:rsidRPr="004368DF">
        <w:rPr>
          <w:b/>
          <w:color w:val="5F497A" w:themeColor="accent4" w:themeShade="BF"/>
        </w:rPr>
        <w:t xml:space="preserve"> mean you have not had the opportunity to demonstrate a sufficient level of mastery consistent with the course goals.</w:t>
      </w:r>
    </w:p>
    <w:p w14:paraId="7626D8C3" w14:textId="77777777" w:rsidR="00DA263F" w:rsidRPr="004771C4" w:rsidRDefault="00DA263F" w:rsidP="00DA263F">
      <w:pPr>
        <w:pStyle w:val="ListParagraph"/>
        <w:numPr>
          <w:ilvl w:val="2"/>
          <w:numId w:val="18"/>
        </w:numPr>
        <w:autoSpaceDE w:val="0"/>
        <w:autoSpaceDN w:val="0"/>
        <w:adjustRightInd w:val="0"/>
        <w:rPr>
          <w:color w:val="000000"/>
        </w:rPr>
      </w:pPr>
      <w:r>
        <w:rPr>
          <w:b/>
          <w:color w:val="5F497A" w:themeColor="accent4" w:themeShade="BF"/>
        </w:rPr>
        <w:t xml:space="preserve">Use your drops </w:t>
      </w:r>
      <w:r w:rsidRPr="00EB3E4D">
        <w:rPr>
          <w:b/>
          <w:color w:val="5F497A" w:themeColor="accent4" w:themeShade="BF"/>
        </w:rPr>
        <w:t xml:space="preserve">wisely! Look at over the </w:t>
      </w:r>
      <w:r w:rsidRPr="00EB3E4D">
        <w:rPr>
          <w:rFonts w:eastAsia="Calibri"/>
          <w:b/>
          <w:color w:val="5F497A" w:themeColor="accent4" w:themeShade="BF"/>
        </w:rPr>
        <w:t>course schedule at the end of the syllabus for due dates and plan accordingly.</w:t>
      </w:r>
      <w:r>
        <w:rPr>
          <w:rFonts w:eastAsia="Calibri"/>
          <w:b/>
          <w:color w:val="5F497A" w:themeColor="accent4" w:themeShade="BF"/>
        </w:rPr>
        <w:t xml:space="preserve"> For example, a common strategy is to save one or two Packback drops for the end of the semester when you are juggling more course work.</w:t>
      </w:r>
    </w:p>
    <w:p w14:paraId="394D9409" w14:textId="77777777" w:rsidR="00FE0D0B" w:rsidRPr="00DA263F" w:rsidRDefault="00FE0D0B" w:rsidP="00DA263F">
      <w:pPr>
        <w:autoSpaceDE w:val="0"/>
        <w:autoSpaceDN w:val="0"/>
        <w:adjustRightInd w:val="0"/>
        <w:rPr>
          <w:color w:val="000000"/>
        </w:rPr>
      </w:pPr>
    </w:p>
    <w:p w14:paraId="5607D848" w14:textId="63ED8E21" w:rsidR="00EC5FA1" w:rsidRPr="00FE0D0B" w:rsidRDefault="00CE02B9" w:rsidP="00FE0D0B">
      <w:pPr>
        <w:pStyle w:val="ListParagraph"/>
        <w:numPr>
          <w:ilvl w:val="0"/>
          <w:numId w:val="18"/>
        </w:numPr>
        <w:autoSpaceDE w:val="0"/>
        <w:autoSpaceDN w:val="0"/>
        <w:adjustRightInd w:val="0"/>
        <w:rPr>
          <w:color w:val="000000"/>
        </w:rPr>
      </w:pPr>
      <w:r w:rsidRPr="00FE0D0B">
        <w:rPr>
          <w:b/>
          <w:bCs/>
          <w:color w:val="5F497A" w:themeColor="accent4" w:themeShade="BF"/>
        </w:rPr>
        <w:t xml:space="preserve">Unit </w:t>
      </w:r>
      <w:r w:rsidR="00800F00" w:rsidRPr="00FE0D0B">
        <w:rPr>
          <w:b/>
          <w:bCs/>
          <w:color w:val="5F497A" w:themeColor="accent4" w:themeShade="BF"/>
        </w:rPr>
        <w:t xml:space="preserve">Mini </w:t>
      </w:r>
      <w:r w:rsidR="006567E3" w:rsidRPr="00FE0D0B">
        <w:rPr>
          <w:b/>
          <w:bCs/>
          <w:color w:val="5F497A" w:themeColor="accent4" w:themeShade="BF"/>
        </w:rPr>
        <w:t>Exams:</w:t>
      </w:r>
      <w:r w:rsidR="006567E3" w:rsidRPr="00FE0D0B">
        <w:rPr>
          <w:color w:val="000000" w:themeColor="text1"/>
        </w:rPr>
        <w:t xml:space="preserve"> </w:t>
      </w:r>
      <w:r w:rsidR="003233DA" w:rsidRPr="00FE0D0B">
        <w:rPr>
          <w:color w:val="000000" w:themeColor="text1"/>
        </w:rPr>
        <w:t>Unit</w:t>
      </w:r>
      <w:r w:rsidR="00800F00" w:rsidRPr="00FE0D0B">
        <w:rPr>
          <w:color w:val="000000" w:themeColor="text1"/>
        </w:rPr>
        <w:t xml:space="preserve"> Mini</w:t>
      </w:r>
      <w:r w:rsidR="006567E3" w:rsidRPr="00FE0D0B">
        <w:rPr>
          <w:color w:val="000000" w:themeColor="text1"/>
        </w:rPr>
        <w:t xml:space="preserve"> </w:t>
      </w:r>
      <w:r w:rsidR="003233DA" w:rsidRPr="00FE0D0B">
        <w:rPr>
          <w:color w:val="000000" w:themeColor="text1"/>
        </w:rPr>
        <w:t>Ex</w:t>
      </w:r>
      <w:r w:rsidR="006567E3" w:rsidRPr="00FE0D0B">
        <w:rPr>
          <w:color w:val="000000" w:themeColor="text1"/>
        </w:rPr>
        <w:t xml:space="preserve">ams will be </w:t>
      </w:r>
      <w:r w:rsidR="00DF7A40" w:rsidRPr="00FE0D0B">
        <w:rPr>
          <w:color w:val="000000" w:themeColor="text1"/>
        </w:rPr>
        <w:t>given</w:t>
      </w:r>
      <w:r w:rsidR="00FF6325" w:rsidRPr="00FE0D0B">
        <w:rPr>
          <w:color w:val="000000" w:themeColor="text1"/>
        </w:rPr>
        <w:t xml:space="preserve"> </w:t>
      </w:r>
      <w:r w:rsidR="00800F00" w:rsidRPr="00FE0D0B">
        <w:rPr>
          <w:color w:val="000000" w:themeColor="text1"/>
        </w:rPr>
        <w:t>in person</w:t>
      </w:r>
      <w:r w:rsidR="003233DA" w:rsidRPr="00FE0D0B">
        <w:rPr>
          <w:color w:val="000000" w:themeColor="text1"/>
        </w:rPr>
        <w:t xml:space="preserve">. Unit </w:t>
      </w:r>
      <w:r w:rsidR="00800F00" w:rsidRPr="00FE0D0B">
        <w:rPr>
          <w:color w:val="000000" w:themeColor="text1"/>
        </w:rPr>
        <w:t xml:space="preserve">Mini </w:t>
      </w:r>
      <w:r w:rsidR="003233DA" w:rsidRPr="00FE0D0B">
        <w:rPr>
          <w:color w:val="000000" w:themeColor="text1"/>
        </w:rPr>
        <w:t>Exams are</w:t>
      </w:r>
      <w:r w:rsidR="003F2054" w:rsidRPr="00FE0D0B">
        <w:rPr>
          <w:color w:val="000000" w:themeColor="text1"/>
        </w:rPr>
        <w:t xml:space="preserve"> given</w:t>
      </w:r>
      <w:r w:rsidR="00FF6325" w:rsidRPr="00FE0D0B">
        <w:rPr>
          <w:color w:val="000000" w:themeColor="text1"/>
        </w:rPr>
        <w:t xml:space="preserve"> in the consolidation week</w:t>
      </w:r>
      <w:r w:rsidR="003F2054" w:rsidRPr="00FE0D0B">
        <w:rPr>
          <w:color w:val="000000" w:themeColor="text1"/>
        </w:rPr>
        <w:t xml:space="preserve"> at the end of each Unit of the course</w:t>
      </w:r>
      <w:r w:rsidR="00FE0D0B" w:rsidRPr="00FE0D0B">
        <w:rPr>
          <w:color w:val="000000" w:themeColor="text1"/>
        </w:rPr>
        <w:t xml:space="preserve">. See the course schedule at the end of the syllabus for dates and times. </w:t>
      </w:r>
      <w:r w:rsidR="00FE0D0B" w:rsidRPr="00FE0D0B">
        <w:rPr>
          <w:bCs/>
          <w:color w:val="000000" w:themeColor="text1"/>
        </w:rPr>
        <w:t xml:space="preserve">Any material from lectures, readings, videos, and related materials are fair game for exam questions. </w:t>
      </w:r>
      <w:r w:rsidR="00FE0D0B" w:rsidRPr="00FE0D0B">
        <w:rPr>
          <w:shd w:val="clear" w:color="auto" w:fill="FFFFFF"/>
        </w:rPr>
        <w:t xml:space="preserve">Each Mini Exam will consist of </w:t>
      </w:r>
      <w:r w:rsidR="00FE0D0B" w:rsidRPr="00D060F4">
        <w:rPr>
          <w:b/>
          <w:bCs/>
          <w:color w:val="5F497A" w:themeColor="accent4" w:themeShade="BF"/>
          <w:shd w:val="clear" w:color="auto" w:fill="FFFFFF"/>
        </w:rPr>
        <w:t>20 multiple-choice questions worth 1.5 points each</w:t>
      </w:r>
      <w:r w:rsidR="00FE0D0B" w:rsidRPr="00FE0D0B">
        <w:rPr>
          <w:shd w:val="clear" w:color="auto" w:fill="FFFFFF"/>
        </w:rPr>
        <w:t xml:space="preserve">. Therefore, </w:t>
      </w:r>
      <w:r w:rsidR="00D060F4" w:rsidRPr="00D060F4">
        <w:rPr>
          <w:b/>
          <w:bCs/>
          <w:color w:val="5F497A" w:themeColor="accent4" w:themeShade="BF"/>
        </w:rPr>
        <w:t>e</w:t>
      </w:r>
      <w:r w:rsidR="00FE0D0B" w:rsidRPr="00D060F4">
        <w:rPr>
          <w:b/>
          <w:bCs/>
          <w:color w:val="5F497A" w:themeColor="accent4" w:themeShade="BF"/>
        </w:rPr>
        <w:t>ach Mini Exam is worth 30 points</w:t>
      </w:r>
      <w:r w:rsidR="00FE0D0B" w:rsidRPr="00D060F4">
        <w:rPr>
          <w:color w:val="5F497A" w:themeColor="accent4" w:themeShade="BF"/>
        </w:rPr>
        <w:t xml:space="preserve"> </w:t>
      </w:r>
      <w:r w:rsidR="00FE0D0B" w:rsidRPr="00FE0D0B">
        <w:t>(7.5% of your final grade).</w:t>
      </w:r>
      <w:r w:rsidR="00FE0D0B" w:rsidRPr="00FE0D0B">
        <w:rPr>
          <w:color w:val="000000" w:themeColor="text1"/>
        </w:rPr>
        <w:t xml:space="preserve"> </w:t>
      </w:r>
      <w:r w:rsidR="00C86C5A">
        <w:rPr>
          <w:color w:val="000000" w:themeColor="text1"/>
        </w:rPr>
        <w:t>Mini Exams are designed to take</w:t>
      </w:r>
      <w:r w:rsidR="00FB3A2B">
        <w:rPr>
          <w:color w:val="000000" w:themeColor="text1"/>
        </w:rPr>
        <w:t xml:space="preserve"> </w:t>
      </w:r>
      <w:r w:rsidR="00FB3A2B" w:rsidRPr="00FB3A2B">
        <w:rPr>
          <w:b/>
          <w:bCs/>
          <w:color w:val="5F497A" w:themeColor="accent4" w:themeShade="BF"/>
        </w:rPr>
        <w:t>25 minutes</w:t>
      </w:r>
      <w:r w:rsidR="00FB3A2B" w:rsidRPr="00FB3A2B">
        <w:rPr>
          <w:color w:val="5F497A" w:themeColor="accent4" w:themeShade="BF"/>
        </w:rPr>
        <w:t xml:space="preserve"> </w:t>
      </w:r>
      <w:r w:rsidR="00FB3A2B">
        <w:rPr>
          <w:color w:val="000000" w:themeColor="text1"/>
        </w:rPr>
        <w:t>to compl</w:t>
      </w:r>
      <w:r w:rsidR="00C86C5A">
        <w:rPr>
          <w:color w:val="000000" w:themeColor="text1"/>
        </w:rPr>
        <w:t>ete</w:t>
      </w:r>
      <w:r w:rsidR="00FB3A2B">
        <w:rPr>
          <w:color w:val="000000" w:themeColor="text1"/>
        </w:rPr>
        <w:t xml:space="preserve">. </w:t>
      </w:r>
      <w:r w:rsidR="00800F00" w:rsidRPr="00FE0D0B">
        <w:rPr>
          <w:color w:val="000000" w:themeColor="text1"/>
        </w:rPr>
        <w:t xml:space="preserve">Each </w:t>
      </w:r>
      <w:r w:rsidR="0078752D" w:rsidRPr="00FE0D0B">
        <w:rPr>
          <w:color w:val="000000" w:themeColor="text1"/>
        </w:rPr>
        <w:t>Mini Exam</w:t>
      </w:r>
      <w:r w:rsidR="00800F00" w:rsidRPr="00FE0D0B">
        <w:rPr>
          <w:color w:val="000000" w:themeColor="text1"/>
        </w:rPr>
        <w:t xml:space="preserve"> covers </w:t>
      </w:r>
      <w:r w:rsidR="0061406C">
        <w:rPr>
          <w:color w:val="000000" w:themeColor="text1"/>
        </w:rPr>
        <w:t>a different</w:t>
      </w:r>
      <w:r w:rsidR="00800F00" w:rsidRPr="00FE0D0B">
        <w:rPr>
          <w:color w:val="000000" w:themeColor="text1"/>
        </w:rPr>
        <w:t xml:space="preserve"> </w:t>
      </w:r>
      <w:r w:rsidR="005E4AC4" w:rsidRPr="00FE0D0B">
        <w:t>topic</w:t>
      </w:r>
      <w:r w:rsidR="00800F00" w:rsidRPr="00FE0D0B">
        <w:t xml:space="preserve"> from</w:t>
      </w:r>
      <w:r w:rsidR="005E4AC4" w:rsidRPr="5240FA37">
        <w:t xml:space="preserve"> each unit. There</w:t>
      </w:r>
      <w:r w:rsidR="00354974" w:rsidRPr="5240FA37">
        <w:t xml:space="preserve"> are</w:t>
      </w:r>
      <w:r w:rsidR="005E4AC4" w:rsidRPr="5240FA37">
        <w:t xml:space="preserve"> 11 topics covered during the semester, so there will be 1</w:t>
      </w:r>
      <w:r w:rsidR="00DA71CC" w:rsidRPr="5240FA37">
        <w:t xml:space="preserve">1 </w:t>
      </w:r>
      <w:r w:rsidR="00F515E6" w:rsidRPr="5240FA37">
        <w:t>M</w:t>
      </w:r>
      <w:r w:rsidR="00DA71CC" w:rsidRPr="5240FA37">
        <w:t>ini</w:t>
      </w:r>
      <w:r w:rsidR="00F515E6" w:rsidRPr="5240FA37">
        <w:t xml:space="preserve"> E</w:t>
      </w:r>
      <w:r w:rsidR="00DA71CC" w:rsidRPr="5240FA37">
        <w:t>xams</w:t>
      </w:r>
      <w:r w:rsidR="005E4AC4" w:rsidRPr="5240FA37">
        <w:t xml:space="preserve"> in total</w:t>
      </w:r>
      <w:r w:rsidR="003F2054" w:rsidRPr="5240FA37">
        <w:t xml:space="preserve"> across all three units</w:t>
      </w:r>
      <w:r w:rsidR="005E4AC4" w:rsidRPr="5240FA37">
        <w:t xml:space="preserve">. </w:t>
      </w:r>
      <w:r w:rsidR="00EC5FA1" w:rsidRPr="00D060F4">
        <w:rPr>
          <w:b/>
          <w:bCs/>
          <w:color w:val="5F497A" w:themeColor="accent4" w:themeShade="BF"/>
        </w:rPr>
        <w:t>Your three lowest scoring</w:t>
      </w:r>
      <w:r w:rsidR="003F2054" w:rsidRPr="00D060F4">
        <w:rPr>
          <w:b/>
          <w:bCs/>
          <w:color w:val="5F497A" w:themeColor="accent4" w:themeShade="BF"/>
        </w:rPr>
        <w:t xml:space="preserve"> </w:t>
      </w:r>
      <w:r w:rsidR="00F515E6" w:rsidRPr="00D060F4">
        <w:rPr>
          <w:b/>
          <w:bCs/>
          <w:color w:val="5F497A" w:themeColor="accent4" w:themeShade="BF"/>
        </w:rPr>
        <w:t>M</w:t>
      </w:r>
      <w:r w:rsidR="0078752D" w:rsidRPr="00D060F4">
        <w:rPr>
          <w:b/>
          <w:bCs/>
          <w:color w:val="5F497A" w:themeColor="accent4" w:themeShade="BF"/>
        </w:rPr>
        <w:t xml:space="preserve">ini </w:t>
      </w:r>
      <w:r w:rsidR="00F515E6" w:rsidRPr="00D060F4">
        <w:rPr>
          <w:b/>
          <w:bCs/>
          <w:color w:val="5F497A" w:themeColor="accent4" w:themeShade="BF"/>
        </w:rPr>
        <w:t>E</w:t>
      </w:r>
      <w:r w:rsidR="0078752D" w:rsidRPr="00D060F4">
        <w:rPr>
          <w:b/>
          <w:bCs/>
          <w:color w:val="5F497A" w:themeColor="accent4" w:themeShade="BF"/>
        </w:rPr>
        <w:t>xams</w:t>
      </w:r>
      <w:r w:rsidR="00EC5FA1" w:rsidRPr="00D060F4">
        <w:rPr>
          <w:b/>
          <w:bCs/>
          <w:color w:val="5F497A" w:themeColor="accent4" w:themeShade="BF"/>
        </w:rPr>
        <w:t xml:space="preserve"> will be dropped.</w:t>
      </w:r>
      <w:r w:rsidR="00EC5FA1" w:rsidRPr="00D060F4">
        <w:rPr>
          <w:color w:val="5F497A" w:themeColor="accent4" w:themeShade="BF"/>
        </w:rPr>
        <w:t xml:space="preserve"> </w:t>
      </w:r>
      <w:r w:rsidR="00EC5FA1" w:rsidRPr="00FE0D0B">
        <w:rPr>
          <w:color w:val="000000" w:themeColor="text1"/>
        </w:rPr>
        <w:t xml:space="preserve">Therefore, </w:t>
      </w:r>
      <w:r w:rsidR="00EC5FA1" w:rsidRPr="00D060F4">
        <w:rPr>
          <w:b/>
          <w:bCs/>
          <w:color w:val="5F497A" w:themeColor="accent4" w:themeShade="BF"/>
        </w:rPr>
        <w:t>your eight highest scores</w:t>
      </w:r>
      <w:r w:rsidR="00EC5FA1" w:rsidRPr="00D060F4">
        <w:rPr>
          <w:color w:val="5F497A" w:themeColor="accent4" w:themeShade="BF"/>
        </w:rPr>
        <w:t xml:space="preserve"> </w:t>
      </w:r>
      <w:r w:rsidR="00EC5FA1" w:rsidRPr="00FE0D0B">
        <w:rPr>
          <w:color w:val="000000" w:themeColor="text1"/>
        </w:rPr>
        <w:lastRenderedPageBreak/>
        <w:t xml:space="preserve">for the </w:t>
      </w:r>
      <w:r w:rsidR="00F515E6" w:rsidRPr="00FE0D0B">
        <w:rPr>
          <w:color w:val="000000" w:themeColor="text1"/>
        </w:rPr>
        <w:t>M</w:t>
      </w:r>
      <w:r w:rsidR="0078752D" w:rsidRPr="00FE0D0B">
        <w:rPr>
          <w:color w:val="000000" w:themeColor="text1"/>
        </w:rPr>
        <w:t xml:space="preserve">ini </w:t>
      </w:r>
      <w:r w:rsidR="00F515E6" w:rsidRPr="00FE0D0B">
        <w:rPr>
          <w:color w:val="000000" w:themeColor="text1"/>
        </w:rPr>
        <w:t>E</w:t>
      </w:r>
      <w:r w:rsidR="0078752D" w:rsidRPr="00FE0D0B">
        <w:rPr>
          <w:color w:val="000000" w:themeColor="text1"/>
        </w:rPr>
        <w:t>xams</w:t>
      </w:r>
      <w:r w:rsidR="00EC5FA1" w:rsidRPr="00FE0D0B">
        <w:rPr>
          <w:color w:val="000000" w:themeColor="text1"/>
        </w:rPr>
        <w:t xml:space="preserve"> across the semester will account for </w:t>
      </w:r>
      <w:r w:rsidR="00FE0D0B" w:rsidRPr="00FE0D0B">
        <w:rPr>
          <w:color w:val="000000" w:themeColor="text1"/>
        </w:rPr>
        <w:t xml:space="preserve">a </w:t>
      </w:r>
      <w:r w:rsidR="00FE0D0B" w:rsidRPr="00D060F4">
        <w:rPr>
          <w:b/>
          <w:bCs/>
          <w:color w:val="5F497A" w:themeColor="accent4" w:themeShade="BF"/>
        </w:rPr>
        <w:t xml:space="preserve">maximum of </w:t>
      </w:r>
      <w:r w:rsidR="00EC5FA1" w:rsidRPr="00D060F4">
        <w:rPr>
          <w:b/>
          <w:bCs/>
          <w:color w:val="5F497A" w:themeColor="accent4" w:themeShade="BF"/>
        </w:rPr>
        <w:t>2</w:t>
      </w:r>
      <w:r w:rsidR="00E76270" w:rsidRPr="00D060F4">
        <w:rPr>
          <w:b/>
          <w:bCs/>
          <w:color w:val="5F497A" w:themeColor="accent4" w:themeShade="BF"/>
        </w:rPr>
        <w:t>4</w:t>
      </w:r>
      <w:r w:rsidR="00EC5FA1" w:rsidRPr="00D060F4">
        <w:rPr>
          <w:b/>
          <w:bCs/>
          <w:color w:val="5F497A" w:themeColor="accent4" w:themeShade="BF"/>
        </w:rPr>
        <w:t>0 points</w:t>
      </w:r>
      <w:r w:rsidR="00EC5FA1" w:rsidRPr="00D060F4">
        <w:rPr>
          <w:color w:val="5F497A" w:themeColor="accent4" w:themeShade="BF"/>
        </w:rPr>
        <w:t xml:space="preserve"> </w:t>
      </w:r>
      <w:r w:rsidR="00EC5FA1" w:rsidRPr="00FE0D0B">
        <w:rPr>
          <w:color w:val="000000" w:themeColor="text1"/>
        </w:rPr>
        <w:t>(</w:t>
      </w:r>
      <w:r w:rsidR="00E76270" w:rsidRPr="00FE0D0B">
        <w:rPr>
          <w:color w:val="000000" w:themeColor="text1"/>
        </w:rPr>
        <w:t>6</w:t>
      </w:r>
      <w:r w:rsidR="00EC5FA1" w:rsidRPr="00FE0D0B">
        <w:rPr>
          <w:color w:val="000000" w:themeColor="text1"/>
        </w:rPr>
        <w:t xml:space="preserve">0% of your final grade). </w:t>
      </w:r>
    </w:p>
    <w:p w14:paraId="2F5E2690" w14:textId="77777777" w:rsidR="00A4540C" w:rsidRPr="00A4540C" w:rsidRDefault="00A4540C" w:rsidP="5240FA37">
      <w:pPr>
        <w:pStyle w:val="ListParagraph"/>
      </w:pPr>
    </w:p>
    <w:p w14:paraId="67662C75" w14:textId="1B115A77" w:rsidR="00DC47FA" w:rsidRPr="003233DA" w:rsidRDefault="00DC47FA" w:rsidP="00FE0D0B">
      <w:pPr>
        <w:pStyle w:val="ListParagraph"/>
        <w:numPr>
          <w:ilvl w:val="0"/>
          <w:numId w:val="18"/>
        </w:numPr>
        <w:autoSpaceDE w:val="0"/>
        <w:autoSpaceDN w:val="0"/>
        <w:adjustRightInd w:val="0"/>
        <w:ind w:left="1080"/>
      </w:pPr>
      <w:r w:rsidRPr="5240FA37">
        <w:t>The</w:t>
      </w:r>
      <w:r w:rsidR="00A4540C" w:rsidRPr="5240FA37">
        <w:t xml:space="preserve"> </w:t>
      </w:r>
      <w:r w:rsidR="0069610D" w:rsidRPr="5240FA37">
        <w:t>Mini</w:t>
      </w:r>
      <w:r w:rsidR="00F515E6" w:rsidRPr="5240FA37">
        <w:t xml:space="preserve"> </w:t>
      </w:r>
      <w:r w:rsidR="00A4540C" w:rsidRPr="5240FA37">
        <w:t>Exams</w:t>
      </w:r>
      <w:r w:rsidR="003F2054" w:rsidRPr="5240FA37">
        <w:t xml:space="preserve"> </w:t>
      </w:r>
      <w:r w:rsidRPr="5240FA37">
        <w:t>will be distributed as follows:</w:t>
      </w:r>
    </w:p>
    <w:p w14:paraId="5D220531" w14:textId="77777777" w:rsidR="002E085E" w:rsidRPr="002E085E" w:rsidRDefault="00DC47FA" w:rsidP="5240FA37">
      <w:pPr>
        <w:pStyle w:val="ListParagraph"/>
        <w:numPr>
          <w:ilvl w:val="1"/>
          <w:numId w:val="9"/>
        </w:numPr>
      </w:pPr>
      <w:r w:rsidRPr="5240FA37">
        <w:rPr>
          <w:b/>
          <w:bCs/>
          <w:color w:val="5F497A" w:themeColor="accent4" w:themeShade="BF"/>
        </w:rPr>
        <w:t xml:space="preserve">Unit </w:t>
      </w:r>
      <w:r w:rsidR="001E795F" w:rsidRPr="5240FA37">
        <w:rPr>
          <w:b/>
          <w:bCs/>
          <w:color w:val="5F497A" w:themeColor="accent4" w:themeShade="BF"/>
        </w:rPr>
        <w:t>1</w:t>
      </w:r>
      <w:r w:rsidR="00E76270">
        <w:rPr>
          <w:b/>
          <w:bCs/>
          <w:color w:val="5F497A" w:themeColor="accent4" w:themeShade="BF"/>
        </w:rPr>
        <w:t xml:space="preserve"> Mini Exams</w:t>
      </w:r>
      <w:r w:rsidRPr="5240FA37">
        <w:rPr>
          <w:b/>
          <w:bCs/>
          <w:color w:val="5F497A" w:themeColor="accent4" w:themeShade="BF"/>
        </w:rPr>
        <w:t xml:space="preserve"> will be</w:t>
      </w:r>
      <w:r w:rsidR="00A4540C" w:rsidRPr="5240FA37">
        <w:rPr>
          <w:b/>
          <w:bCs/>
          <w:color w:val="5F497A" w:themeColor="accent4" w:themeShade="BF"/>
        </w:rPr>
        <w:t xml:space="preserve"> in Week 6 and </w:t>
      </w:r>
      <w:r w:rsidR="00E76270">
        <w:rPr>
          <w:b/>
          <w:bCs/>
          <w:color w:val="5F497A" w:themeColor="accent4" w:themeShade="BF"/>
        </w:rPr>
        <w:t>are</w:t>
      </w:r>
      <w:r w:rsidRPr="5240FA37">
        <w:rPr>
          <w:b/>
          <w:bCs/>
          <w:color w:val="5F497A" w:themeColor="accent4" w:themeShade="BF"/>
        </w:rPr>
        <w:t xml:space="preserve"> divided into </w:t>
      </w:r>
      <w:r w:rsidR="0078752D" w:rsidRPr="5240FA37">
        <w:rPr>
          <w:b/>
          <w:bCs/>
          <w:color w:val="5F497A" w:themeColor="accent4" w:themeShade="BF"/>
        </w:rPr>
        <w:t>M</w:t>
      </w:r>
      <w:r w:rsidR="00DA71CC" w:rsidRPr="5240FA37">
        <w:rPr>
          <w:b/>
          <w:bCs/>
          <w:color w:val="5F497A" w:themeColor="accent4" w:themeShade="BF"/>
        </w:rPr>
        <w:t>ini</w:t>
      </w:r>
      <w:r w:rsidR="0078752D" w:rsidRPr="5240FA37">
        <w:rPr>
          <w:b/>
          <w:bCs/>
          <w:color w:val="5F497A" w:themeColor="accent4" w:themeShade="BF"/>
        </w:rPr>
        <w:t xml:space="preserve"> E</w:t>
      </w:r>
      <w:r w:rsidR="00DA71CC" w:rsidRPr="5240FA37">
        <w:rPr>
          <w:b/>
          <w:bCs/>
          <w:color w:val="5F497A" w:themeColor="accent4" w:themeShade="BF"/>
        </w:rPr>
        <w:t xml:space="preserve">xams </w:t>
      </w:r>
      <w:r w:rsidRPr="5240FA37">
        <w:rPr>
          <w:b/>
          <w:bCs/>
          <w:color w:val="5F497A" w:themeColor="accent4" w:themeShade="BF"/>
        </w:rPr>
        <w:t>1, 2, 3, &amp; 4.</w:t>
      </w:r>
      <w:r w:rsidRPr="5240FA37">
        <w:rPr>
          <w:color w:val="5F497A" w:themeColor="accent4" w:themeShade="BF"/>
        </w:rPr>
        <w:t xml:space="preserve"> </w:t>
      </w:r>
    </w:p>
    <w:p w14:paraId="686A67C9" w14:textId="4FED1229" w:rsidR="002E085E" w:rsidRDefault="00DA71CC" w:rsidP="002E085E">
      <w:pPr>
        <w:pStyle w:val="ListParagraph"/>
        <w:numPr>
          <w:ilvl w:val="2"/>
          <w:numId w:val="9"/>
        </w:numPr>
      </w:pPr>
      <w:r w:rsidRPr="5240FA37">
        <w:t>Min</w:t>
      </w:r>
      <w:r w:rsidR="0078752D" w:rsidRPr="5240FA37">
        <w:t xml:space="preserve">i </w:t>
      </w:r>
      <w:r w:rsidR="00F515E6" w:rsidRPr="5240FA37">
        <w:t>E</w:t>
      </w:r>
      <w:r w:rsidRPr="5240FA37">
        <w:t xml:space="preserve">xam </w:t>
      </w:r>
      <w:r w:rsidR="00DC47FA" w:rsidRPr="5240FA37">
        <w:t xml:space="preserve">1 will cover </w:t>
      </w:r>
      <w:r w:rsidR="00302C31" w:rsidRPr="5240FA37">
        <w:t xml:space="preserve">Week </w:t>
      </w:r>
      <w:r w:rsidR="003F2054" w:rsidRPr="5240FA37">
        <w:t>2</w:t>
      </w:r>
      <w:r w:rsidR="00302C31" w:rsidRPr="5240FA37">
        <w:t>/</w:t>
      </w:r>
      <w:r w:rsidR="00DC47FA" w:rsidRPr="5240FA37">
        <w:t xml:space="preserve">Chapter 1. </w:t>
      </w:r>
    </w:p>
    <w:p w14:paraId="66AAD2B3"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2 will cover </w:t>
      </w:r>
      <w:r w:rsidR="00302C31" w:rsidRPr="5240FA37">
        <w:t>Week 3/</w:t>
      </w:r>
      <w:r w:rsidR="00DC47FA" w:rsidRPr="5240FA37">
        <w:t xml:space="preserve">Chapter 2. </w:t>
      </w:r>
    </w:p>
    <w:p w14:paraId="44E661B3"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3 will cover </w:t>
      </w:r>
      <w:r w:rsidR="00302C31" w:rsidRPr="5240FA37">
        <w:t>Week 4/</w:t>
      </w:r>
      <w:r w:rsidR="00DC47FA" w:rsidRPr="5240FA37">
        <w:t xml:space="preserve">Chapter 3. </w:t>
      </w:r>
    </w:p>
    <w:p w14:paraId="4CCA95FF" w14:textId="426201A8" w:rsidR="00DC47FA"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4 will cover </w:t>
      </w:r>
      <w:r w:rsidR="00302C31" w:rsidRPr="5240FA37">
        <w:t>Week 5/</w:t>
      </w:r>
      <w:r w:rsidR="00DC47FA" w:rsidRPr="5240FA37">
        <w:t>Chapter 4.</w:t>
      </w:r>
    </w:p>
    <w:p w14:paraId="66DB9B22" w14:textId="77777777" w:rsidR="002E085E" w:rsidRPr="002E085E" w:rsidRDefault="00DC47FA" w:rsidP="5240FA37">
      <w:pPr>
        <w:pStyle w:val="ListParagraph"/>
        <w:numPr>
          <w:ilvl w:val="1"/>
          <w:numId w:val="9"/>
        </w:numPr>
      </w:pPr>
      <w:r w:rsidRPr="5240FA37">
        <w:rPr>
          <w:b/>
          <w:bCs/>
          <w:color w:val="5F497A" w:themeColor="accent4" w:themeShade="BF"/>
        </w:rPr>
        <w:t>Unit</w:t>
      </w:r>
      <w:r w:rsidR="001E795F" w:rsidRPr="5240FA37">
        <w:rPr>
          <w:b/>
          <w:bCs/>
          <w:color w:val="5F497A" w:themeColor="accent4" w:themeShade="BF"/>
        </w:rPr>
        <w:t xml:space="preserve"> 2</w:t>
      </w:r>
      <w:r w:rsidRPr="5240FA37">
        <w:rPr>
          <w:b/>
          <w:bCs/>
          <w:color w:val="5F497A" w:themeColor="accent4" w:themeShade="BF"/>
        </w:rPr>
        <w:t xml:space="preserve"> </w:t>
      </w:r>
      <w:r w:rsidR="00E76270">
        <w:rPr>
          <w:b/>
          <w:bCs/>
          <w:color w:val="5F497A" w:themeColor="accent4" w:themeShade="BF"/>
        </w:rPr>
        <w:t xml:space="preserve">Mini </w:t>
      </w:r>
      <w:r w:rsidRPr="5240FA37">
        <w:rPr>
          <w:b/>
          <w:bCs/>
          <w:color w:val="5F497A" w:themeColor="accent4" w:themeShade="BF"/>
        </w:rPr>
        <w:t>Exam</w:t>
      </w:r>
      <w:r w:rsidR="00E76270">
        <w:rPr>
          <w:b/>
          <w:bCs/>
          <w:color w:val="5F497A" w:themeColor="accent4" w:themeShade="BF"/>
        </w:rPr>
        <w:t>s</w:t>
      </w:r>
      <w:r w:rsidRPr="5240FA37">
        <w:rPr>
          <w:b/>
          <w:bCs/>
          <w:color w:val="5F497A" w:themeColor="accent4" w:themeShade="BF"/>
        </w:rPr>
        <w:t xml:space="preserve"> will be</w:t>
      </w:r>
      <w:r w:rsidR="00A4540C" w:rsidRPr="5240FA37">
        <w:rPr>
          <w:b/>
          <w:bCs/>
          <w:color w:val="5F497A" w:themeColor="accent4" w:themeShade="BF"/>
        </w:rPr>
        <w:t xml:space="preserve"> in </w:t>
      </w:r>
      <w:r w:rsidR="001E795F" w:rsidRPr="5240FA37">
        <w:rPr>
          <w:b/>
          <w:bCs/>
          <w:color w:val="5F497A" w:themeColor="accent4" w:themeShade="BF"/>
        </w:rPr>
        <w:t>W</w:t>
      </w:r>
      <w:r w:rsidR="00A4540C" w:rsidRPr="5240FA37">
        <w:rPr>
          <w:b/>
          <w:bCs/>
          <w:color w:val="5F497A" w:themeColor="accent4" w:themeShade="BF"/>
        </w:rPr>
        <w:t xml:space="preserve">eek 11 and </w:t>
      </w:r>
      <w:r w:rsidR="00E76270">
        <w:rPr>
          <w:b/>
          <w:bCs/>
          <w:color w:val="5F497A" w:themeColor="accent4" w:themeShade="BF"/>
        </w:rPr>
        <w:t>are</w:t>
      </w:r>
      <w:r w:rsidRPr="5240FA37">
        <w:rPr>
          <w:b/>
          <w:bCs/>
          <w:color w:val="5F497A" w:themeColor="accent4" w:themeShade="BF"/>
        </w:rPr>
        <w:t xml:space="preserve"> divided into </w:t>
      </w:r>
      <w:r w:rsidR="0078752D" w:rsidRPr="5240FA37">
        <w:rPr>
          <w:b/>
          <w:bCs/>
          <w:color w:val="5F497A" w:themeColor="accent4" w:themeShade="BF"/>
        </w:rPr>
        <w:t>M</w:t>
      </w:r>
      <w:r w:rsidR="00DA71CC" w:rsidRPr="5240FA37">
        <w:rPr>
          <w:b/>
          <w:bCs/>
          <w:color w:val="5F497A" w:themeColor="accent4" w:themeShade="BF"/>
        </w:rPr>
        <w:t>ini</w:t>
      </w:r>
      <w:r w:rsidR="0078752D" w:rsidRPr="5240FA37">
        <w:rPr>
          <w:b/>
          <w:bCs/>
          <w:color w:val="5F497A" w:themeColor="accent4" w:themeShade="BF"/>
        </w:rPr>
        <w:t xml:space="preserve"> E</w:t>
      </w:r>
      <w:r w:rsidR="00DA71CC" w:rsidRPr="5240FA37">
        <w:rPr>
          <w:b/>
          <w:bCs/>
          <w:color w:val="5F497A" w:themeColor="accent4" w:themeShade="BF"/>
        </w:rPr>
        <w:t>xams</w:t>
      </w:r>
      <w:r w:rsidRPr="5240FA37">
        <w:rPr>
          <w:b/>
          <w:bCs/>
          <w:color w:val="5F497A" w:themeColor="accent4" w:themeShade="BF"/>
        </w:rPr>
        <w:t xml:space="preserve"> 5, 6, 7, &amp; 8.</w:t>
      </w:r>
    </w:p>
    <w:p w14:paraId="24FA9A2B"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5 will cover </w:t>
      </w:r>
      <w:r w:rsidR="00302C31" w:rsidRPr="5240FA37">
        <w:t>Week 7/</w:t>
      </w:r>
      <w:r w:rsidR="00DC47FA" w:rsidRPr="5240FA37">
        <w:t xml:space="preserve">Chapter 5. </w:t>
      </w:r>
    </w:p>
    <w:p w14:paraId="3F6198EE"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6 will cover </w:t>
      </w:r>
      <w:r w:rsidR="00302C31" w:rsidRPr="5240FA37">
        <w:t>Week 8/</w:t>
      </w:r>
      <w:r w:rsidR="00DC47FA" w:rsidRPr="5240FA37">
        <w:t xml:space="preserve">Chapter 6. </w:t>
      </w:r>
    </w:p>
    <w:p w14:paraId="66D856C6" w14:textId="77777777" w:rsidR="002E085E"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7 will cover </w:t>
      </w:r>
      <w:r w:rsidR="00302C31" w:rsidRPr="5240FA37">
        <w:t>Week 9/</w:t>
      </w:r>
      <w:r w:rsidR="00DC47FA" w:rsidRPr="5240FA37">
        <w:t xml:space="preserve">Chapter 7. </w:t>
      </w:r>
    </w:p>
    <w:p w14:paraId="31E30324" w14:textId="1E34B389" w:rsidR="00DC47FA" w:rsidRDefault="00DA71CC" w:rsidP="002E085E">
      <w:pPr>
        <w:pStyle w:val="ListParagraph"/>
        <w:numPr>
          <w:ilvl w:val="2"/>
          <w:numId w:val="9"/>
        </w:numPr>
      </w:pPr>
      <w:r w:rsidRPr="5240FA37">
        <w:t>Mini</w:t>
      </w:r>
      <w:r w:rsidR="0078752D" w:rsidRPr="5240FA37">
        <w:t xml:space="preserve"> </w:t>
      </w:r>
      <w:r w:rsidR="00F515E6" w:rsidRPr="5240FA37">
        <w:t>E</w:t>
      </w:r>
      <w:r w:rsidRPr="5240FA37">
        <w:t xml:space="preserve">xam </w:t>
      </w:r>
      <w:r w:rsidR="00DC47FA" w:rsidRPr="5240FA37">
        <w:t xml:space="preserve">8 will cover </w:t>
      </w:r>
      <w:r w:rsidR="00302C31" w:rsidRPr="5240FA37">
        <w:t>Week 10/</w:t>
      </w:r>
      <w:r w:rsidR="00DC47FA" w:rsidRPr="5240FA37">
        <w:t>Chapter 8.</w:t>
      </w:r>
    </w:p>
    <w:p w14:paraId="6DE76961" w14:textId="77777777" w:rsidR="002E085E" w:rsidRPr="002E085E" w:rsidRDefault="00DC47FA" w:rsidP="5240FA37">
      <w:pPr>
        <w:pStyle w:val="ListParagraph"/>
        <w:numPr>
          <w:ilvl w:val="1"/>
          <w:numId w:val="9"/>
        </w:numPr>
      </w:pPr>
      <w:r w:rsidRPr="5240FA37">
        <w:rPr>
          <w:b/>
          <w:bCs/>
          <w:color w:val="5F497A" w:themeColor="accent4" w:themeShade="BF"/>
        </w:rPr>
        <w:t>Unit</w:t>
      </w:r>
      <w:r w:rsidR="001E795F" w:rsidRPr="5240FA37">
        <w:rPr>
          <w:b/>
          <w:bCs/>
          <w:color w:val="5F497A" w:themeColor="accent4" w:themeShade="BF"/>
        </w:rPr>
        <w:t xml:space="preserve"> 3</w:t>
      </w:r>
      <w:r w:rsidRPr="5240FA37">
        <w:rPr>
          <w:b/>
          <w:bCs/>
          <w:color w:val="5F497A" w:themeColor="accent4" w:themeShade="BF"/>
        </w:rPr>
        <w:t xml:space="preserve"> </w:t>
      </w:r>
      <w:r w:rsidR="00E76270">
        <w:rPr>
          <w:b/>
          <w:bCs/>
          <w:color w:val="5F497A" w:themeColor="accent4" w:themeShade="BF"/>
        </w:rPr>
        <w:t xml:space="preserve">Mini </w:t>
      </w:r>
      <w:r w:rsidRPr="5240FA37">
        <w:rPr>
          <w:b/>
          <w:bCs/>
          <w:color w:val="5F497A" w:themeColor="accent4" w:themeShade="BF"/>
        </w:rPr>
        <w:t>Exam</w:t>
      </w:r>
      <w:r w:rsidR="00E76270">
        <w:rPr>
          <w:b/>
          <w:bCs/>
          <w:color w:val="5F497A" w:themeColor="accent4" w:themeShade="BF"/>
        </w:rPr>
        <w:t>s</w:t>
      </w:r>
      <w:r w:rsidRPr="5240FA37">
        <w:rPr>
          <w:b/>
          <w:bCs/>
          <w:color w:val="5F497A" w:themeColor="accent4" w:themeShade="BF"/>
        </w:rPr>
        <w:t xml:space="preserve"> will be </w:t>
      </w:r>
      <w:r w:rsidR="00A4540C" w:rsidRPr="5240FA37">
        <w:rPr>
          <w:b/>
          <w:bCs/>
          <w:color w:val="5F497A" w:themeColor="accent4" w:themeShade="BF"/>
        </w:rPr>
        <w:t xml:space="preserve">in Week 15 and </w:t>
      </w:r>
      <w:r w:rsidR="00E76270">
        <w:rPr>
          <w:b/>
          <w:bCs/>
          <w:color w:val="5F497A" w:themeColor="accent4" w:themeShade="BF"/>
        </w:rPr>
        <w:t>are</w:t>
      </w:r>
      <w:r w:rsidR="00A4540C" w:rsidRPr="5240FA37">
        <w:rPr>
          <w:b/>
          <w:bCs/>
          <w:color w:val="5F497A" w:themeColor="accent4" w:themeShade="BF"/>
        </w:rPr>
        <w:t xml:space="preserve"> </w:t>
      </w:r>
      <w:r w:rsidRPr="5240FA37">
        <w:rPr>
          <w:b/>
          <w:bCs/>
          <w:color w:val="5F497A" w:themeColor="accent4" w:themeShade="BF"/>
        </w:rPr>
        <w:t xml:space="preserve">divided into </w:t>
      </w:r>
      <w:r w:rsidR="00F515E6" w:rsidRPr="5240FA37">
        <w:rPr>
          <w:b/>
          <w:bCs/>
          <w:color w:val="5F497A" w:themeColor="accent4" w:themeShade="BF"/>
        </w:rPr>
        <w:t>M</w:t>
      </w:r>
      <w:r w:rsidR="00DA71CC" w:rsidRPr="5240FA37">
        <w:rPr>
          <w:b/>
          <w:bCs/>
          <w:color w:val="5F497A" w:themeColor="accent4" w:themeShade="BF"/>
        </w:rPr>
        <w:t>ini</w:t>
      </w:r>
      <w:r w:rsidR="00F515E6" w:rsidRPr="5240FA37">
        <w:rPr>
          <w:b/>
          <w:bCs/>
          <w:color w:val="5F497A" w:themeColor="accent4" w:themeShade="BF"/>
        </w:rPr>
        <w:t xml:space="preserve"> E</w:t>
      </w:r>
      <w:r w:rsidR="00DA71CC" w:rsidRPr="5240FA37">
        <w:rPr>
          <w:b/>
          <w:bCs/>
          <w:color w:val="5F497A" w:themeColor="accent4" w:themeShade="BF"/>
        </w:rPr>
        <w:t>xam</w:t>
      </w:r>
      <w:r w:rsidRPr="5240FA37">
        <w:rPr>
          <w:b/>
          <w:bCs/>
          <w:color w:val="5F497A" w:themeColor="accent4" w:themeShade="BF"/>
        </w:rPr>
        <w:t>s 9, 10, &amp; 11.</w:t>
      </w:r>
      <w:r w:rsidRPr="5240FA37">
        <w:rPr>
          <w:color w:val="5F497A" w:themeColor="accent4" w:themeShade="BF"/>
        </w:rPr>
        <w:t xml:space="preserve"> </w:t>
      </w:r>
    </w:p>
    <w:p w14:paraId="01104064" w14:textId="77777777" w:rsidR="002E085E" w:rsidRDefault="00DA71CC" w:rsidP="002E085E">
      <w:pPr>
        <w:pStyle w:val="ListParagraph"/>
        <w:numPr>
          <w:ilvl w:val="2"/>
          <w:numId w:val="9"/>
        </w:numPr>
      </w:pPr>
      <w:r w:rsidRPr="5240FA37">
        <w:t>Mini</w:t>
      </w:r>
      <w:r w:rsidR="0078752D" w:rsidRPr="5240FA37">
        <w:t xml:space="preserve"> E</w:t>
      </w:r>
      <w:r w:rsidRPr="5240FA37">
        <w:t xml:space="preserve">xam </w:t>
      </w:r>
      <w:r w:rsidR="00DC47FA" w:rsidRPr="5240FA37">
        <w:t xml:space="preserve">9 will cover </w:t>
      </w:r>
      <w:r w:rsidR="00302C31" w:rsidRPr="5240FA37">
        <w:t>Week 12/</w:t>
      </w:r>
      <w:r w:rsidR="00DC47FA" w:rsidRPr="5240FA37">
        <w:t xml:space="preserve">Chapter 9. </w:t>
      </w:r>
    </w:p>
    <w:p w14:paraId="24422E81" w14:textId="77777777" w:rsidR="002E085E" w:rsidRDefault="00DA71CC" w:rsidP="002E085E">
      <w:pPr>
        <w:pStyle w:val="ListParagraph"/>
        <w:numPr>
          <w:ilvl w:val="2"/>
          <w:numId w:val="9"/>
        </w:numPr>
      </w:pPr>
      <w:r w:rsidRPr="5240FA37">
        <w:t>Mini</w:t>
      </w:r>
      <w:r w:rsidR="0078752D" w:rsidRPr="5240FA37">
        <w:t xml:space="preserve"> E</w:t>
      </w:r>
      <w:r w:rsidRPr="5240FA37">
        <w:t xml:space="preserve">xam </w:t>
      </w:r>
      <w:r w:rsidR="00DC47FA" w:rsidRPr="5240FA37">
        <w:t xml:space="preserve">10 will cover </w:t>
      </w:r>
      <w:r w:rsidR="00302C31" w:rsidRPr="5240FA37">
        <w:t>Week 13/</w:t>
      </w:r>
      <w:r w:rsidR="00DC47FA" w:rsidRPr="5240FA37">
        <w:t xml:space="preserve">Chapter 10. </w:t>
      </w:r>
    </w:p>
    <w:p w14:paraId="2C6D1782" w14:textId="6782E96F" w:rsidR="005E4AC4" w:rsidRDefault="00DA71CC" w:rsidP="002E085E">
      <w:pPr>
        <w:pStyle w:val="ListParagraph"/>
        <w:numPr>
          <w:ilvl w:val="2"/>
          <w:numId w:val="9"/>
        </w:numPr>
      </w:pPr>
      <w:r w:rsidRPr="5240FA37">
        <w:t>Mini</w:t>
      </w:r>
      <w:r w:rsidR="00F515E6" w:rsidRPr="5240FA37">
        <w:t xml:space="preserve"> E</w:t>
      </w:r>
      <w:r w:rsidRPr="5240FA37">
        <w:t xml:space="preserve">xam </w:t>
      </w:r>
      <w:r w:rsidR="00DC47FA" w:rsidRPr="5240FA37">
        <w:t xml:space="preserve">11 will cover </w:t>
      </w:r>
      <w:r w:rsidR="00302C31" w:rsidRPr="5240FA37">
        <w:t>Week 14/</w:t>
      </w:r>
      <w:r w:rsidR="00DC47FA" w:rsidRPr="5240FA37">
        <w:t>Chapter 12.</w:t>
      </w:r>
    </w:p>
    <w:p w14:paraId="73D3FE94" w14:textId="77777777" w:rsidR="00EF057B" w:rsidRPr="00EF057B" w:rsidRDefault="00EF057B" w:rsidP="5240FA37">
      <w:pPr>
        <w:pStyle w:val="ListParagraph"/>
        <w:ind w:left="1440"/>
      </w:pPr>
    </w:p>
    <w:p w14:paraId="6CB53C56" w14:textId="0C3B9A65" w:rsidR="005E4AC4" w:rsidRDefault="00C86EA5" w:rsidP="00FE0D0B">
      <w:pPr>
        <w:pStyle w:val="ListParagraph"/>
        <w:numPr>
          <w:ilvl w:val="0"/>
          <w:numId w:val="22"/>
        </w:numPr>
        <w:autoSpaceDE w:val="0"/>
        <w:autoSpaceDN w:val="0"/>
        <w:adjustRightInd w:val="0"/>
        <w:rPr>
          <w:b/>
          <w:bCs/>
          <w:color w:val="5F497A" w:themeColor="accent4" w:themeShade="BF"/>
        </w:rPr>
      </w:pPr>
      <w:r w:rsidRPr="004F40F9">
        <w:rPr>
          <w:b/>
          <w:bCs/>
          <w:color w:val="5F497A" w:themeColor="accent4" w:themeShade="BF"/>
        </w:rPr>
        <w:t xml:space="preserve">Mini </w:t>
      </w:r>
      <w:r w:rsidR="005E4AC4" w:rsidRPr="004F40F9">
        <w:rPr>
          <w:b/>
          <w:bCs/>
          <w:color w:val="5F497A" w:themeColor="accent4" w:themeShade="BF"/>
        </w:rPr>
        <w:t xml:space="preserve">Exam </w:t>
      </w:r>
      <w:r w:rsidR="000F20AB" w:rsidRPr="004F40F9">
        <w:rPr>
          <w:b/>
          <w:bCs/>
          <w:color w:val="5F497A" w:themeColor="accent4" w:themeShade="BF"/>
        </w:rPr>
        <w:t>g</w:t>
      </w:r>
      <w:r w:rsidR="005E4AC4" w:rsidRPr="004F40F9">
        <w:rPr>
          <w:b/>
          <w:bCs/>
          <w:color w:val="5F497A" w:themeColor="accent4" w:themeShade="BF"/>
        </w:rPr>
        <w:t>uidance is as follows:</w:t>
      </w:r>
    </w:p>
    <w:p w14:paraId="1BE40668" w14:textId="77777777" w:rsidR="00A743E3" w:rsidRPr="004F40F9" w:rsidRDefault="00A743E3" w:rsidP="00A743E3">
      <w:pPr>
        <w:pStyle w:val="ListParagraph"/>
        <w:autoSpaceDE w:val="0"/>
        <w:autoSpaceDN w:val="0"/>
        <w:adjustRightInd w:val="0"/>
        <w:ind w:left="1080"/>
        <w:rPr>
          <w:b/>
          <w:bCs/>
          <w:color w:val="5F497A" w:themeColor="accent4" w:themeShade="BF"/>
        </w:rPr>
      </w:pPr>
    </w:p>
    <w:p w14:paraId="11B713F9" w14:textId="1F7C1866" w:rsidR="0014051E" w:rsidRDefault="0014051E" w:rsidP="5240FA37">
      <w:pPr>
        <w:pStyle w:val="ListParagraph"/>
        <w:numPr>
          <w:ilvl w:val="1"/>
          <w:numId w:val="9"/>
        </w:numPr>
        <w:autoSpaceDE w:val="0"/>
        <w:autoSpaceDN w:val="0"/>
        <w:adjustRightInd w:val="0"/>
      </w:pPr>
      <w:r w:rsidRPr="5240FA37">
        <w:t>Mini Exams are</w:t>
      </w:r>
      <w:r w:rsidRPr="00D060F4">
        <w:rPr>
          <w:b/>
          <w:bCs/>
          <w:color w:val="5F497A" w:themeColor="accent4" w:themeShade="BF"/>
        </w:rPr>
        <w:t xml:space="preserve"> shorter</w:t>
      </w:r>
      <w:r w:rsidRPr="00D060F4">
        <w:rPr>
          <w:color w:val="5F497A" w:themeColor="accent4" w:themeShade="BF"/>
        </w:rPr>
        <w:t xml:space="preserve"> </w:t>
      </w:r>
      <w:r w:rsidRPr="5240FA37">
        <w:t xml:space="preserve">than regular exams. They essentially constitute </w:t>
      </w:r>
      <w:r w:rsidRPr="00A743E3">
        <w:rPr>
          <w:b/>
          <w:bCs/>
          <w:color w:val="5F497A" w:themeColor="accent4" w:themeShade="BF"/>
        </w:rPr>
        <w:t>one large exam broken into s</w:t>
      </w:r>
      <w:r w:rsidRPr="003F5F55">
        <w:rPr>
          <w:b/>
          <w:bCs/>
          <w:color w:val="5F497A" w:themeColor="accent4" w:themeShade="BF"/>
        </w:rPr>
        <w:t xml:space="preserve">maller parts </w:t>
      </w:r>
      <w:r w:rsidRPr="00C86C5A">
        <w:rPr>
          <w:color w:val="000000" w:themeColor="text1"/>
        </w:rPr>
        <w:t xml:space="preserve">to allow you to choose </w:t>
      </w:r>
      <w:r w:rsidRPr="5240FA37">
        <w:t>which topics you would like to focus on.</w:t>
      </w:r>
    </w:p>
    <w:p w14:paraId="6D7D326B" w14:textId="7964A9B4" w:rsidR="003F5F55" w:rsidRDefault="003F5F55" w:rsidP="00A743E3">
      <w:pPr>
        <w:pStyle w:val="ListParagraph"/>
        <w:numPr>
          <w:ilvl w:val="2"/>
          <w:numId w:val="9"/>
        </w:numPr>
        <w:autoSpaceDE w:val="0"/>
        <w:autoSpaceDN w:val="0"/>
        <w:adjustRightInd w:val="0"/>
      </w:pPr>
      <w:r>
        <w:t xml:space="preserve">This helps you, because it </w:t>
      </w:r>
      <w:r w:rsidRPr="00A743E3">
        <w:rPr>
          <w:b/>
          <w:bCs/>
          <w:color w:val="5F497A" w:themeColor="accent4" w:themeShade="BF"/>
        </w:rPr>
        <w:t>removes the mental work</w:t>
      </w:r>
      <w:r w:rsidRPr="00A743E3">
        <w:rPr>
          <w:color w:val="5F497A" w:themeColor="accent4" w:themeShade="BF"/>
        </w:rPr>
        <w:t xml:space="preserve"> </w:t>
      </w:r>
      <w:r>
        <w:t>of figuring out wh</w:t>
      </w:r>
      <w:r w:rsidR="00A743E3">
        <w:t>ich</w:t>
      </w:r>
      <w:r>
        <w:t xml:space="preserve"> topic each question relates to (as would be the case if all topics were included in one large exam).</w:t>
      </w:r>
    </w:p>
    <w:p w14:paraId="3FFC94AE" w14:textId="0967B768" w:rsidR="004F40F9" w:rsidRPr="003F5F55" w:rsidRDefault="00FE2553" w:rsidP="004F40F9">
      <w:pPr>
        <w:pStyle w:val="ListParagraph"/>
        <w:numPr>
          <w:ilvl w:val="1"/>
          <w:numId w:val="9"/>
        </w:numPr>
        <w:autoSpaceDE w:val="0"/>
        <w:autoSpaceDN w:val="0"/>
        <w:adjustRightInd w:val="0"/>
        <w:rPr>
          <w:bCs/>
          <w:color w:val="000000" w:themeColor="text1"/>
          <w:u w:val="single"/>
        </w:rPr>
      </w:pPr>
      <w:r>
        <w:rPr>
          <w:bCs/>
          <w:color w:val="000000" w:themeColor="text1"/>
        </w:rPr>
        <w:t>All</w:t>
      </w:r>
      <w:r w:rsidR="004F40F9">
        <w:rPr>
          <w:bCs/>
          <w:color w:val="000000" w:themeColor="text1"/>
        </w:rPr>
        <w:t xml:space="preserve"> Mini </w:t>
      </w:r>
      <w:r w:rsidR="004F40F9" w:rsidRPr="004F63A7">
        <w:rPr>
          <w:bCs/>
          <w:color w:val="000000" w:themeColor="text1"/>
        </w:rPr>
        <w:t>Exam</w:t>
      </w:r>
      <w:r w:rsidR="004F40F9">
        <w:rPr>
          <w:bCs/>
          <w:color w:val="000000" w:themeColor="text1"/>
        </w:rPr>
        <w:t xml:space="preserve"> sessions </w:t>
      </w:r>
      <w:r w:rsidR="004F40F9" w:rsidRPr="004F63A7">
        <w:rPr>
          <w:bCs/>
          <w:color w:val="000000" w:themeColor="text1"/>
        </w:rPr>
        <w:t>will begin</w:t>
      </w:r>
      <w:r w:rsidR="00C86C5A">
        <w:rPr>
          <w:bCs/>
          <w:color w:val="000000" w:themeColor="text1"/>
        </w:rPr>
        <w:t xml:space="preserve"> in our classroom</w:t>
      </w:r>
      <w:r w:rsidR="004F40F9" w:rsidRPr="004F63A7">
        <w:rPr>
          <w:bCs/>
          <w:color w:val="000000" w:themeColor="text1"/>
        </w:rPr>
        <w:t xml:space="preserve"> at </w:t>
      </w:r>
      <w:r w:rsidR="004F40F9" w:rsidRPr="003F5F55">
        <w:rPr>
          <w:b/>
          <w:color w:val="5F497A" w:themeColor="accent4" w:themeShade="BF"/>
          <w:u w:val="single"/>
        </w:rPr>
        <w:t xml:space="preserve">3:00 </w:t>
      </w:r>
      <w:r w:rsidR="003F5F55" w:rsidRPr="003F5F55">
        <w:rPr>
          <w:b/>
          <w:color w:val="5F497A" w:themeColor="accent4" w:themeShade="BF"/>
          <w:u w:val="single"/>
        </w:rPr>
        <w:t>p.m.</w:t>
      </w:r>
      <w:r w:rsidR="004F40F9" w:rsidRPr="003F5F55">
        <w:rPr>
          <w:b/>
          <w:color w:val="5F497A" w:themeColor="accent4" w:themeShade="BF"/>
          <w:u w:val="single"/>
        </w:rPr>
        <w:t xml:space="preserve"> and end at 4:20 </w:t>
      </w:r>
      <w:r w:rsidR="003F5F55" w:rsidRPr="003F5F55">
        <w:rPr>
          <w:b/>
          <w:color w:val="5F497A" w:themeColor="accent4" w:themeShade="BF"/>
          <w:u w:val="single"/>
        </w:rPr>
        <w:t>p.m.</w:t>
      </w:r>
      <w:r w:rsidRPr="003F5F55">
        <w:rPr>
          <w:b/>
          <w:color w:val="5F497A" w:themeColor="accent4" w:themeShade="BF"/>
          <w:u w:val="single"/>
        </w:rPr>
        <w:t xml:space="preserve"> on the specified date.</w:t>
      </w:r>
    </w:p>
    <w:p w14:paraId="57E0BE16" w14:textId="25CF4798" w:rsidR="004F40F9" w:rsidRPr="00D96BDA" w:rsidRDefault="004F40F9" w:rsidP="004F40F9">
      <w:pPr>
        <w:pStyle w:val="ListParagraph"/>
        <w:numPr>
          <w:ilvl w:val="1"/>
          <w:numId w:val="9"/>
        </w:numPr>
        <w:autoSpaceDE w:val="0"/>
        <w:autoSpaceDN w:val="0"/>
        <w:adjustRightInd w:val="0"/>
        <w:rPr>
          <w:bCs/>
          <w:color w:val="000000" w:themeColor="text1"/>
        </w:rPr>
      </w:pPr>
      <w:r>
        <w:rPr>
          <w:bCs/>
          <w:color w:val="000000" w:themeColor="text1"/>
        </w:rPr>
        <w:t>E</w:t>
      </w:r>
      <w:r w:rsidRPr="004F63A7">
        <w:rPr>
          <w:bCs/>
          <w:color w:val="000000" w:themeColor="text1"/>
        </w:rPr>
        <w:t>xam</w:t>
      </w:r>
      <w:r>
        <w:rPr>
          <w:bCs/>
          <w:color w:val="000000" w:themeColor="text1"/>
        </w:rPr>
        <w:t xml:space="preserve"> sessions </w:t>
      </w:r>
      <w:r w:rsidRPr="004F63A7">
        <w:rPr>
          <w:bCs/>
          <w:color w:val="000000" w:themeColor="text1"/>
        </w:rPr>
        <w:t xml:space="preserve">will begin with </w:t>
      </w:r>
      <w:r w:rsidRPr="00D060F4">
        <w:rPr>
          <w:b/>
          <w:color w:val="5F497A" w:themeColor="accent4" w:themeShade="BF"/>
        </w:rPr>
        <w:t>detailed instructions</w:t>
      </w:r>
      <w:r w:rsidRPr="004F63A7">
        <w:rPr>
          <w:bCs/>
          <w:color w:val="000000" w:themeColor="text1"/>
        </w:rPr>
        <w:t xml:space="preserve">. Arrive on time </w:t>
      </w:r>
      <w:r>
        <w:rPr>
          <w:bCs/>
          <w:color w:val="000000" w:themeColor="text1"/>
        </w:rPr>
        <w:t>and</w:t>
      </w:r>
      <w:r w:rsidRPr="004F63A7">
        <w:rPr>
          <w:bCs/>
          <w:color w:val="000000" w:themeColor="text1"/>
        </w:rPr>
        <w:t xml:space="preserve"> do not miss these.</w:t>
      </w:r>
    </w:p>
    <w:p w14:paraId="63E93AE4" w14:textId="0BC6B580" w:rsidR="004F40F9" w:rsidRDefault="004F40F9" w:rsidP="004F40F9">
      <w:pPr>
        <w:pStyle w:val="ListParagraph"/>
        <w:numPr>
          <w:ilvl w:val="1"/>
          <w:numId w:val="9"/>
        </w:numPr>
        <w:autoSpaceDE w:val="0"/>
        <w:autoSpaceDN w:val="0"/>
        <w:adjustRightInd w:val="0"/>
        <w:rPr>
          <w:bCs/>
          <w:color w:val="000000" w:themeColor="text1"/>
        </w:rPr>
      </w:pPr>
      <w:r>
        <w:rPr>
          <w:bCs/>
          <w:color w:val="000000" w:themeColor="text1"/>
        </w:rPr>
        <w:t xml:space="preserve">Each mini exam is designed to take </w:t>
      </w:r>
      <w:r w:rsidRPr="003F5F55">
        <w:rPr>
          <w:b/>
          <w:color w:val="5F497A" w:themeColor="accent4" w:themeShade="BF"/>
          <w:u w:val="single"/>
        </w:rPr>
        <w:t>25 minutes</w:t>
      </w:r>
      <w:r w:rsidRPr="004F40F9">
        <w:rPr>
          <w:b/>
          <w:color w:val="5F497A" w:themeColor="accent4" w:themeShade="BF"/>
        </w:rPr>
        <w:t xml:space="preserve"> </w:t>
      </w:r>
      <w:r>
        <w:rPr>
          <w:bCs/>
          <w:color w:val="000000" w:themeColor="text1"/>
        </w:rPr>
        <w:t xml:space="preserve">to complete, </w:t>
      </w:r>
      <w:r w:rsidR="003F5F55">
        <w:rPr>
          <w:bCs/>
          <w:color w:val="000000" w:themeColor="text1"/>
        </w:rPr>
        <w:t xml:space="preserve">and </w:t>
      </w:r>
      <w:r w:rsidR="00FE2553">
        <w:rPr>
          <w:bCs/>
          <w:color w:val="000000" w:themeColor="text1"/>
        </w:rPr>
        <w:t xml:space="preserve">students </w:t>
      </w:r>
      <w:r>
        <w:rPr>
          <w:bCs/>
          <w:color w:val="000000" w:themeColor="text1"/>
        </w:rPr>
        <w:t xml:space="preserve">will </w:t>
      </w:r>
      <w:r w:rsidR="00FE2553">
        <w:rPr>
          <w:bCs/>
          <w:color w:val="000000" w:themeColor="text1"/>
        </w:rPr>
        <w:t>be given</w:t>
      </w:r>
      <w:r>
        <w:rPr>
          <w:bCs/>
          <w:color w:val="000000" w:themeColor="text1"/>
        </w:rPr>
        <w:t xml:space="preserve"> the </w:t>
      </w:r>
      <w:r w:rsidRPr="003F5F55">
        <w:rPr>
          <w:b/>
          <w:color w:val="5F497A" w:themeColor="accent4" w:themeShade="BF"/>
        </w:rPr>
        <w:t>whole 80-minute exam session</w:t>
      </w:r>
      <w:r w:rsidRPr="003F5F55">
        <w:rPr>
          <w:bCs/>
          <w:color w:val="5F497A" w:themeColor="accent4" w:themeShade="BF"/>
        </w:rPr>
        <w:t xml:space="preserve"> </w:t>
      </w:r>
      <w:r>
        <w:rPr>
          <w:bCs/>
          <w:color w:val="000000" w:themeColor="text1"/>
        </w:rPr>
        <w:t>to complete these</w:t>
      </w:r>
      <w:r w:rsidR="003F5F55">
        <w:rPr>
          <w:bCs/>
          <w:color w:val="000000" w:themeColor="text1"/>
        </w:rPr>
        <w:t>:</w:t>
      </w:r>
    </w:p>
    <w:p w14:paraId="28528B5D" w14:textId="132ACC02" w:rsidR="003F5F55" w:rsidRDefault="003F5F55" w:rsidP="003F5F55">
      <w:pPr>
        <w:pStyle w:val="ListParagraph"/>
        <w:numPr>
          <w:ilvl w:val="2"/>
          <w:numId w:val="9"/>
        </w:numPr>
        <w:autoSpaceDE w:val="0"/>
        <w:autoSpaceDN w:val="0"/>
        <w:adjustRightInd w:val="0"/>
        <w:rPr>
          <w:bCs/>
          <w:color w:val="000000" w:themeColor="text1"/>
        </w:rPr>
      </w:pPr>
      <w:r>
        <w:rPr>
          <w:bCs/>
          <w:color w:val="000000" w:themeColor="text1"/>
        </w:rPr>
        <w:t>In Units 1 &amp; 2, we cannot fit all 4 Mini Exams into one 80-minute exam session, so these are split across 2 days.</w:t>
      </w:r>
    </w:p>
    <w:p w14:paraId="01B9312D" w14:textId="1E307419" w:rsidR="003F5F55" w:rsidRDefault="003F5F55" w:rsidP="003F5F55">
      <w:pPr>
        <w:pStyle w:val="ListParagraph"/>
        <w:numPr>
          <w:ilvl w:val="2"/>
          <w:numId w:val="9"/>
        </w:numPr>
        <w:autoSpaceDE w:val="0"/>
        <w:autoSpaceDN w:val="0"/>
        <w:adjustRightInd w:val="0"/>
        <w:rPr>
          <w:bCs/>
          <w:color w:val="000000" w:themeColor="text1"/>
        </w:rPr>
      </w:pPr>
      <w:r>
        <w:rPr>
          <w:bCs/>
          <w:color w:val="000000" w:themeColor="text1"/>
        </w:rPr>
        <w:t xml:space="preserve">Therefore, </w:t>
      </w:r>
      <w:r w:rsidRPr="003F5F55">
        <w:rPr>
          <w:b/>
          <w:color w:val="5F497A" w:themeColor="accent4" w:themeShade="BF"/>
          <w:u w:val="single"/>
        </w:rPr>
        <w:t>you technically get extra time</w:t>
      </w:r>
      <w:r w:rsidRPr="003F5F55">
        <w:rPr>
          <w:bCs/>
          <w:color w:val="5F497A" w:themeColor="accent4" w:themeShade="BF"/>
        </w:rPr>
        <w:t xml:space="preserve"> </w:t>
      </w:r>
      <w:r>
        <w:rPr>
          <w:bCs/>
          <w:color w:val="000000" w:themeColor="text1"/>
        </w:rPr>
        <w:t>for the first 8 Mini Exams by having them split across 2 sessions.</w:t>
      </w:r>
    </w:p>
    <w:p w14:paraId="514D94CE" w14:textId="77777777" w:rsidR="003F5F55" w:rsidRPr="003F5F55" w:rsidRDefault="003F5F55" w:rsidP="003F5F55">
      <w:pPr>
        <w:autoSpaceDE w:val="0"/>
        <w:autoSpaceDN w:val="0"/>
        <w:adjustRightInd w:val="0"/>
        <w:rPr>
          <w:bCs/>
          <w:color w:val="000000" w:themeColor="text1"/>
        </w:rPr>
      </w:pPr>
    </w:p>
    <w:p w14:paraId="0585220F" w14:textId="09ABB604" w:rsidR="004F40F9" w:rsidRDefault="004F40F9" w:rsidP="004F40F9">
      <w:pPr>
        <w:pStyle w:val="ListParagraph"/>
        <w:numPr>
          <w:ilvl w:val="2"/>
          <w:numId w:val="9"/>
        </w:numPr>
        <w:autoSpaceDE w:val="0"/>
        <w:autoSpaceDN w:val="0"/>
        <w:adjustRightInd w:val="0"/>
        <w:rPr>
          <w:bCs/>
          <w:color w:val="000000" w:themeColor="text1"/>
        </w:rPr>
      </w:pPr>
      <w:r>
        <w:rPr>
          <w:bCs/>
          <w:color w:val="000000" w:themeColor="text1"/>
        </w:rPr>
        <w:t xml:space="preserve">In </w:t>
      </w:r>
      <w:r w:rsidRPr="00FE2553">
        <w:rPr>
          <w:b/>
          <w:color w:val="5F497A" w:themeColor="accent4" w:themeShade="BF"/>
        </w:rPr>
        <w:t>Units 1 and 2</w:t>
      </w:r>
      <w:r>
        <w:rPr>
          <w:bCs/>
          <w:color w:val="000000" w:themeColor="text1"/>
        </w:rPr>
        <w:t>, the</w:t>
      </w:r>
      <w:r w:rsidR="00A743E3">
        <w:rPr>
          <w:bCs/>
          <w:color w:val="000000" w:themeColor="text1"/>
        </w:rPr>
        <w:t xml:space="preserve"> first two </w:t>
      </w:r>
      <w:r>
        <w:rPr>
          <w:bCs/>
          <w:color w:val="000000" w:themeColor="text1"/>
        </w:rPr>
        <w:t xml:space="preserve">Mini Exams </w:t>
      </w:r>
      <w:r w:rsidR="00A743E3">
        <w:rPr>
          <w:bCs/>
          <w:color w:val="000000" w:themeColor="text1"/>
        </w:rPr>
        <w:t xml:space="preserve">will be </w:t>
      </w:r>
      <w:r>
        <w:rPr>
          <w:bCs/>
          <w:color w:val="000000" w:themeColor="text1"/>
        </w:rPr>
        <w:t>given on Monday and</w:t>
      </w:r>
      <w:r w:rsidR="00A743E3">
        <w:rPr>
          <w:bCs/>
          <w:color w:val="000000" w:themeColor="text1"/>
        </w:rPr>
        <w:t xml:space="preserve"> the second</w:t>
      </w:r>
      <w:r>
        <w:rPr>
          <w:bCs/>
          <w:color w:val="000000" w:themeColor="text1"/>
        </w:rPr>
        <w:t xml:space="preserve"> </w:t>
      </w:r>
      <w:r w:rsidR="00A743E3">
        <w:rPr>
          <w:bCs/>
          <w:color w:val="000000" w:themeColor="text1"/>
        </w:rPr>
        <w:t xml:space="preserve">two will be given </w:t>
      </w:r>
      <w:r>
        <w:rPr>
          <w:bCs/>
          <w:color w:val="000000" w:themeColor="text1"/>
        </w:rPr>
        <w:t>on Wednesday</w:t>
      </w:r>
      <w:r w:rsidR="00A743E3">
        <w:rPr>
          <w:bCs/>
          <w:color w:val="000000" w:themeColor="text1"/>
        </w:rPr>
        <w:t>:</w:t>
      </w:r>
    </w:p>
    <w:p w14:paraId="04DBFB4B" w14:textId="7CB77790" w:rsidR="00FE2553" w:rsidRPr="003F5F55" w:rsidRDefault="00FE2553" w:rsidP="00FE2553">
      <w:pPr>
        <w:pStyle w:val="ListParagraph"/>
        <w:numPr>
          <w:ilvl w:val="3"/>
          <w:numId w:val="9"/>
        </w:numPr>
        <w:autoSpaceDE w:val="0"/>
        <w:autoSpaceDN w:val="0"/>
        <w:adjustRightInd w:val="0"/>
        <w:rPr>
          <w:b/>
          <w:color w:val="5F497A" w:themeColor="accent4" w:themeShade="BF"/>
        </w:rPr>
      </w:pPr>
      <w:r w:rsidRPr="003F5F55">
        <w:rPr>
          <w:b/>
          <w:color w:val="5F497A" w:themeColor="accent4" w:themeShade="BF"/>
        </w:rPr>
        <w:t>Unit 1:</w:t>
      </w:r>
    </w:p>
    <w:p w14:paraId="1E9FF10D" w14:textId="55CBC1F0" w:rsidR="00FE2553" w:rsidRDefault="00FE2553" w:rsidP="00FE2553">
      <w:pPr>
        <w:pStyle w:val="ListParagraph"/>
        <w:numPr>
          <w:ilvl w:val="4"/>
          <w:numId w:val="9"/>
        </w:numPr>
        <w:autoSpaceDE w:val="0"/>
        <w:autoSpaceDN w:val="0"/>
        <w:adjustRightInd w:val="0"/>
        <w:rPr>
          <w:bCs/>
          <w:color w:val="000000" w:themeColor="text1"/>
        </w:rPr>
      </w:pPr>
      <w:r w:rsidRPr="003F5F55">
        <w:rPr>
          <w:b/>
          <w:color w:val="5F497A" w:themeColor="accent4" w:themeShade="BF"/>
        </w:rPr>
        <w:t>Monday</w:t>
      </w:r>
      <w:r>
        <w:rPr>
          <w:bCs/>
          <w:color w:val="000000" w:themeColor="text1"/>
        </w:rPr>
        <w:t xml:space="preserve"> = Mini Exams 1 &amp; 2</w:t>
      </w:r>
    </w:p>
    <w:p w14:paraId="0DDBF28E" w14:textId="52DBBD41" w:rsidR="00FE2553" w:rsidRDefault="00FE2553" w:rsidP="00FE2553">
      <w:pPr>
        <w:pStyle w:val="ListParagraph"/>
        <w:numPr>
          <w:ilvl w:val="4"/>
          <w:numId w:val="9"/>
        </w:numPr>
        <w:autoSpaceDE w:val="0"/>
        <w:autoSpaceDN w:val="0"/>
        <w:adjustRightInd w:val="0"/>
        <w:rPr>
          <w:bCs/>
          <w:color w:val="000000" w:themeColor="text1"/>
        </w:rPr>
      </w:pPr>
      <w:r w:rsidRPr="003F5F55">
        <w:rPr>
          <w:b/>
          <w:color w:val="5F497A" w:themeColor="accent4" w:themeShade="BF"/>
        </w:rPr>
        <w:t>Wednesday</w:t>
      </w:r>
      <w:r>
        <w:rPr>
          <w:bCs/>
          <w:color w:val="000000" w:themeColor="text1"/>
        </w:rPr>
        <w:t xml:space="preserve"> = Mini Exams 3 &amp; 4</w:t>
      </w:r>
    </w:p>
    <w:p w14:paraId="5F24910C" w14:textId="6D249B0A" w:rsidR="00FE2553" w:rsidRPr="003F5F55" w:rsidRDefault="00FE2553" w:rsidP="00FE2553">
      <w:pPr>
        <w:pStyle w:val="ListParagraph"/>
        <w:numPr>
          <w:ilvl w:val="3"/>
          <w:numId w:val="9"/>
        </w:numPr>
        <w:autoSpaceDE w:val="0"/>
        <w:autoSpaceDN w:val="0"/>
        <w:adjustRightInd w:val="0"/>
        <w:rPr>
          <w:b/>
          <w:color w:val="5F497A" w:themeColor="accent4" w:themeShade="BF"/>
        </w:rPr>
      </w:pPr>
      <w:r w:rsidRPr="003F5F55">
        <w:rPr>
          <w:b/>
          <w:color w:val="5F497A" w:themeColor="accent4" w:themeShade="BF"/>
        </w:rPr>
        <w:t>Unit 2:</w:t>
      </w:r>
    </w:p>
    <w:p w14:paraId="7A05B9B1" w14:textId="67D88536" w:rsidR="00FE2553" w:rsidRDefault="00FE2553" w:rsidP="00FE2553">
      <w:pPr>
        <w:pStyle w:val="ListParagraph"/>
        <w:numPr>
          <w:ilvl w:val="4"/>
          <w:numId w:val="9"/>
        </w:numPr>
        <w:autoSpaceDE w:val="0"/>
        <w:autoSpaceDN w:val="0"/>
        <w:adjustRightInd w:val="0"/>
        <w:rPr>
          <w:bCs/>
          <w:color w:val="000000" w:themeColor="text1"/>
        </w:rPr>
      </w:pPr>
      <w:r w:rsidRPr="003F5F55">
        <w:rPr>
          <w:b/>
          <w:color w:val="5F497A" w:themeColor="accent4" w:themeShade="BF"/>
        </w:rPr>
        <w:t>Monday</w:t>
      </w:r>
      <w:r>
        <w:rPr>
          <w:bCs/>
          <w:color w:val="000000" w:themeColor="text1"/>
        </w:rPr>
        <w:t xml:space="preserve"> = Mini Exams </w:t>
      </w:r>
      <w:r w:rsidR="003F5F55">
        <w:rPr>
          <w:bCs/>
          <w:color w:val="000000" w:themeColor="text1"/>
        </w:rPr>
        <w:t>5</w:t>
      </w:r>
      <w:r>
        <w:rPr>
          <w:bCs/>
          <w:color w:val="000000" w:themeColor="text1"/>
        </w:rPr>
        <w:t xml:space="preserve"> &amp; </w:t>
      </w:r>
      <w:r w:rsidR="003F5F55">
        <w:rPr>
          <w:bCs/>
          <w:color w:val="000000" w:themeColor="text1"/>
        </w:rPr>
        <w:t>6</w:t>
      </w:r>
    </w:p>
    <w:p w14:paraId="6EF9ED37" w14:textId="619E9D27" w:rsidR="00FE2553" w:rsidRDefault="00FE2553" w:rsidP="003F5F55">
      <w:pPr>
        <w:pStyle w:val="ListParagraph"/>
        <w:numPr>
          <w:ilvl w:val="4"/>
          <w:numId w:val="9"/>
        </w:numPr>
        <w:autoSpaceDE w:val="0"/>
        <w:autoSpaceDN w:val="0"/>
        <w:adjustRightInd w:val="0"/>
        <w:rPr>
          <w:bCs/>
          <w:color w:val="000000" w:themeColor="text1"/>
        </w:rPr>
      </w:pPr>
      <w:r w:rsidRPr="003F5F55">
        <w:rPr>
          <w:b/>
          <w:color w:val="5F497A" w:themeColor="accent4" w:themeShade="BF"/>
        </w:rPr>
        <w:t>Wednesday</w:t>
      </w:r>
      <w:r>
        <w:rPr>
          <w:bCs/>
          <w:color w:val="000000" w:themeColor="text1"/>
        </w:rPr>
        <w:t xml:space="preserve"> = Mini Exams </w:t>
      </w:r>
      <w:r w:rsidR="003F5F55">
        <w:rPr>
          <w:bCs/>
          <w:color w:val="000000" w:themeColor="text1"/>
        </w:rPr>
        <w:t>7</w:t>
      </w:r>
      <w:r>
        <w:rPr>
          <w:bCs/>
          <w:color w:val="000000" w:themeColor="text1"/>
        </w:rPr>
        <w:t xml:space="preserve"> &amp; </w:t>
      </w:r>
      <w:r w:rsidR="003F5F55">
        <w:rPr>
          <w:bCs/>
          <w:color w:val="000000" w:themeColor="text1"/>
        </w:rPr>
        <w:t>8</w:t>
      </w:r>
    </w:p>
    <w:p w14:paraId="46D92456" w14:textId="77777777" w:rsidR="003F5F55" w:rsidRPr="003F5F55" w:rsidRDefault="003F5F55" w:rsidP="003F5F55">
      <w:pPr>
        <w:pStyle w:val="ListParagraph"/>
        <w:autoSpaceDE w:val="0"/>
        <w:autoSpaceDN w:val="0"/>
        <w:adjustRightInd w:val="0"/>
        <w:ind w:left="2160"/>
        <w:rPr>
          <w:bCs/>
          <w:color w:val="000000" w:themeColor="text1"/>
        </w:rPr>
      </w:pPr>
    </w:p>
    <w:p w14:paraId="5F785C22" w14:textId="68E5DFE8" w:rsidR="004F40F9" w:rsidRDefault="004F40F9" w:rsidP="00FE2553">
      <w:pPr>
        <w:pStyle w:val="ListParagraph"/>
        <w:numPr>
          <w:ilvl w:val="2"/>
          <w:numId w:val="9"/>
        </w:numPr>
        <w:autoSpaceDE w:val="0"/>
        <w:autoSpaceDN w:val="0"/>
        <w:adjustRightInd w:val="0"/>
        <w:rPr>
          <w:bCs/>
          <w:color w:val="000000" w:themeColor="text1"/>
        </w:rPr>
      </w:pPr>
      <w:r>
        <w:rPr>
          <w:bCs/>
          <w:color w:val="000000" w:themeColor="text1"/>
        </w:rPr>
        <w:t xml:space="preserve">In </w:t>
      </w:r>
      <w:r w:rsidRPr="00FE2553">
        <w:rPr>
          <w:b/>
          <w:color w:val="5F497A" w:themeColor="accent4" w:themeShade="BF"/>
        </w:rPr>
        <w:t>Unit 3</w:t>
      </w:r>
      <w:r>
        <w:rPr>
          <w:bCs/>
          <w:color w:val="000000" w:themeColor="text1"/>
        </w:rPr>
        <w:t>, there will be 3 Mini Exams given on Wednesday.</w:t>
      </w:r>
      <w:r w:rsidRPr="00FE2553">
        <w:rPr>
          <w:bCs/>
          <w:color w:val="000000" w:themeColor="text1"/>
        </w:rPr>
        <w:t xml:space="preserve"> </w:t>
      </w:r>
    </w:p>
    <w:p w14:paraId="5FF30013" w14:textId="2F77DB4E" w:rsidR="003F5F55" w:rsidRDefault="003F5F55" w:rsidP="003F5F55">
      <w:pPr>
        <w:pStyle w:val="ListParagraph"/>
        <w:numPr>
          <w:ilvl w:val="4"/>
          <w:numId w:val="9"/>
        </w:numPr>
        <w:autoSpaceDE w:val="0"/>
        <w:autoSpaceDN w:val="0"/>
        <w:adjustRightInd w:val="0"/>
        <w:rPr>
          <w:bCs/>
          <w:color w:val="000000" w:themeColor="text1"/>
        </w:rPr>
      </w:pPr>
      <w:r w:rsidRPr="003F5F55">
        <w:rPr>
          <w:b/>
          <w:color w:val="5F497A" w:themeColor="accent4" w:themeShade="BF"/>
        </w:rPr>
        <w:t>Wednesday</w:t>
      </w:r>
      <w:r>
        <w:rPr>
          <w:bCs/>
          <w:color w:val="000000" w:themeColor="text1"/>
        </w:rPr>
        <w:t xml:space="preserve"> = Mini Exams 9, 10 &amp; 11</w:t>
      </w:r>
    </w:p>
    <w:p w14:paraId="6AE9CD40" w14:textId="353876B7" w:rsidR="003F5F55" w:rsidRDefault="003F5F55" w:rsidP="003F5F55">
      <w:pPr>
        <w:pStyle w:val="ListParagraph"/>
        <w:numPr>
          <w:ilvl w:val="4"/>
          <w:numId w:val="9"/>
        </w:numPr>
        <w:autoSpaceDE w:val="0"/>
        <w:autoSpaceDN w:val="0"/>
        <w:adjustRightInd w:val="0"/>
        <w:rPr>
          <w:bCs/>
          <w:color w:val="000000" w:themeColor="text1"/>
        </w:rPr>
      </w:pPr>
      <w:r>
        <w:rPr>
          <w:bCs/>
          <w:color w:val="000000" w:themeColor="text1"/>
        </w:rPr>
        <w:t>Note that many students drop at least one of the Unit 3 Mini Exams</w:t>
      </w:r>
    </w:p>
    <w:p w14:paraId="16D89E6F" w14:textId="77777777" w:rsidR="003F5F55" w:rsidRDefault="003F5F55" w:rsidP="003F5F55">
      <w:pPr>
        <w:pStyle w:val="ListParagraph"/>
        <w:autoSpaceDE w:val="0"/>
        <w:autoSpaceDN w:val="0"/>
        <w:adjustRightInd w:val="0"/>
        <w:ind w:left="3600"/>
        <w:rPr>
          <w:bCs/>
          <w:color w:val="000000" w:themeColor="text1"/>
        </w:rPr>
      </w:pPr>
    </w:p>
    <w:p w14:paraId="27737785" w14:textId="65F83C39" w:rsidR="004F40F9" w:rsidRDefault="004F40F9" w:rsidP="004F40F9">
      <w:pPr>
        <w:pStyle w:val="ListParagraph"/>
        <w:numPr>
          <w:ilvl w:val="2"/>
          <w:numId w:val="9"/>
        </w:numPr>
        <w:autoSpaceDE w:val="0"/>
        <w:autoSpaceDN w:val="0"/>
        <w:adjustRightInd w:val="0"/>
        <w:rPr>
          <w:bCs/>
          <w:color w:val="000000" w:themeColor="text1"/>
        </w:rPr>
      </w:pPr>
      <w:r>
        <w:rPr>
          <w:bCs/>
          <w:color w:val="000000" w:themeColor="text1"/>
        </w:rPr>
        <w:t xml:space="preserve">Again, </w:t>
      </w:r>
      <w:r w:rsidRPr="00C86C5A">
        <w:rPr>
          <w:b/>
          <w:color w:val="5F497A" w:themeColor="accent4" w:themeShade="BF"/>
          <w:u w:val="single"/>
        </w:rPr>
        <w:t>see the schedule at the end of the syllabus for al</w:t>
      </w:r>
      <w:r w:rsidR="003F5F55" w:rsidRPr="00C86C5A">
        <w:rPr>
          <w:b/>
          <w:color w:val="5F497A" w:themeColor="accent4" w:themeShade="BF"/>
          <w:u w:val="single"/>
        </w:rPr>
        <w:t>l</w:t>
      </w:r>
      <w:r w:rsidRPr="00C86C5A">
        <w:rPr>
          <w:b/>
          <w:color w:val="5F497A" w:themeColor="accent4" w:themeShade="BF"/>
          <w:u w:val="single"/>
        </w:rPr>
        <w:t xml:space="preserve"> dates and times</w:t>
      </w:r>
      <w:r>
        <w:rPr>
          <w:bCs/>
          <w:color w:val="000000" w:themeColor="text1"/>
        </w:rPr>
        <w:t>.</w:t>
      </w:r>
    </w:p>
    <w:p w14:paraId="175B28B9" w14:textId="77777777" w:rsidR="003F5F55" w:rsidRDefault="003F5F55" w:rsidP="003F5F55">
      <w:pPr>
        <w:pStyle w:val="ListParagraph"/>
        <w:autoSpaceDE w:val="0"/>
        <w:autoSpaceDN w:val="0"/>
        <w:adjustRightInd w:val="0"/>
        <w:ind w:left="2160"/>
        <w:rPr>
          <w:bCs/>
          <w:color w:val="000000" w:themeColor="text1"/>
        </w:rPr>
      </w:pPr>
    </w:p>
    <w:p w14:paraId="1FA13D70" w14:textId="30B436D8" w:rsidR="00FE2553" w:rsidRDefault="00FE2553" w:rsidP="00FE2553">
      <w:pPr>
        <w:pStyle w:val="ListParagraph"/>
        <w:numPr>
          <w:ilvl w:val="1"/>
          <w:numId w:val="9"/>
        </w:numPr>
        <w:autoSpaceDE w:val="0"/>
        <w:autoSpaceDN w:val="0"/>
        <w:adjustRightInd w:val="0"/>
        <w:rPr>
          <w:bCs/>
          <w:color w:val="000000" w:themeColor="text1"/>
        </w:rPr>
      </w:pPr>
      <w:r>
        <w:rPr>
          <w:bCs/>
          <w:color w:val="000000" w:themeColor="text1"/>
        </w:rPr>
        <w:lastRenderedPageBreak/>
        <w:t xml:space="preserve">The Mini Exams for each session will be given in </w:t>
      </w:r>
      <w:r w:rsidRPr="00FE2553">
        <w:rPr>
          <w:b/>
          <w:color w:val="5F497A" w:themeColor="accent4" w:themeShade="BF"/>
        </w:rPr>
        <w:t>one exam booklet</w:t>
      </w:r>
      <w:r>
        <w:rPr>
          <w:bCs/>
          <w:color w:val="000000" w:themeColor="text1"/>
        </w:rPr>
        <w:t xml:space="preserve">, and questions will be numbered </w:t>
      </w:r>
      <w:r w:rsidRPr="003F5F55">
        <w:rPr>
          <w:b/>
          <w:color w:val="5F497A" w:themeColor="accent4" w:themeShade="BF"/>
        </w:rPr>
        <w:t>continuously</w:t>
      </w:r>
      <w:r>
        <w:rPr>
          <w:bCs/>
          <w:color w:val="000000" w:themeColor="text1"/>
        </w:rPr>
        <w:t>:</w:t>
      </w:r>
    </w:p>
    <w:p w14:paraId="40EF7AF2" w14:textId="76D7032F" w:rsidR="00FE2553" w:rsidRDefault="00FE2553" w:rsidP="00FE2553">
      <w:pPr>
        <w:pStyle w:val="ListParagraph"/>
        <w:numPr>
          <w:ilvl w:val="2"/>
          <w:numId w:val="9"/>
        </w:numPr>
        <w:autoSpaceDE w:val="0"/>
        <w:autoSpaceDN w:val="0"/>
        <w:adjustRightInd w:val="0"/>
        <w:rPr>
          <w:bCs/>
          <w:color w:val="000000" w:themeColor="text1"/>
        </w:rPr>
      </w:pPr>
      <w:r>
        <w:rPr>
          <w:bCs/>
          <w:color w:val="000000" w:themeColor="text1"/>
        </w:rPr>
        <w:t xml:space="preserve">E.g. If there are two Mini Exams with 20 questions each, the first Mini Exam will be </w:t>
      </w:r>
      <w:r w:rsidRPr="00A743E3">
        <w:rPr>
          <w:b/>
          <w:color w:val="5F497A" w:themeColor="accent4" w:themeShade="BF"/>
        </w:rPr>
        <w:t>questions 1 – 20</w:t>
      </w:r>
      <w:r w:rsidRPr="00A743E3">
        <w:rPr>
          <w:bCs/>
          <w:color w:val="5F497A" w:themeColor="accent4" w:themeShade="BF"/>
        </w:rPr>
        <w:t xml:space="preserve"> </w:t>
      </w:r>
      <w:r>
        <w:rPr>
          <w:bCs/>
          <w:color w:val="000000" w:themeColor="text1"/>
        </w:rPr>
        <w:t xml:space="preserve">and the second Mini Exam will be </w:t>
      </w:r>
      <w:r w:rsidRPr="00A743E3">
        <w:rPr>
          <w:b/>
          <w:color w:val="5F497A" w:themeColor="accent4" w:themeShade="BF"/>
        </w:rPr>
        <w:t>questions 21 – 40</w:t>
      </w:r>
      <w:r>
        <w:rPr>
          <w:bCs/>
          <w:color w:val="000000" w:themeColor="text1"/>
        </w:rPr>
        <w:t>.</w:t>
      </w:r>
    </w:p>
    <w:p w14:paraId="1F7FEC04" w14:textId="00A57899" w:rsidR="00FE2553" w:rsidRDefault="00FE2553" w:rsidP="00FE2553">
      <w:pPr>
        <w:pStyle w:val="ListParagraph"/>
        <w:numPr>
          <w:ilvl w:val="2"/>
          <w:numId w:val="9"/>
        </w:numPr>
        <w:autoSpaceDE w:val="0"/>
        <w:autoSpaceDN w:val="0"/>
        <w:adjustRightInd w:val="0"/>
        <w:rPr>
          <w:bCs/>
          <w:color w:val="000000" w:themeColor="text1"/>
        </w:rPr>
      </w:pPr>
      <w:r>
        <w:rPr>
          <w:bCs/>
          <w:color w:val="000000" w:themeColor="text1"/>
        </w:rPr>
        <w:t xml:space="preserve">If there are three Mini Exams with 20 questions each, the first Mini Exam will be </w:t>
      </w:r>
      <w:r w:rsidRPr="00A743E3">
        <w:rPr>
          <w:b/>
          <w:color w:val="5F497A" w:themeColor="accent4" w:themeShade="BF"/>
        </w:rPr>
        <w:t>questions 1 – 20</w:t>
      </w:r>
      <w:r>
        <w:rPr>
          <w:bCs/>
          <w:color w:val="000000" w:themeColor="text1"/>
        </w:rPr>
        <w:t xml:space="preserve">, the second Mini Exam will be </w:t>
      </w:r>
      <w:r w:rsidRPr="00A743E3">
        <w:rPr>
          <w:b/>
          <w:color w:val="5F497A" w:themeColor="accent4" w:themeShade="BF"/>
        </w:rPr>
        <w:t>questions 21 – 40</w:t>
      </w:r>
      <w:r>
        <w:rPr>
          <w:bCs/>
          <w:color w:val="000000" w:themeColor="text1"/>
        </w:rPr>
        <w:t xml:space="preserve">, and the third Mini Exam will the </w:t>
      </w:r>
      <w:r w:rsidRPr="00A743E3">
        <w:rPr>
          <w:b/>
          <w:color w:val="5F497A" w:themeColor="accent4" w:themeShade="BF"/>
        </w:rPr>
        <w:t>questions 41 – 60</w:t>
      </w:r>
      <w:r>
        <w:rPr>
          <w:bCs/>
          <w:color w:val="000000" w:themeColor="text1"/>
        </w:rPr>
        <w:t>.</w:t>
      </w:r>
    </w:p>
    <w:p w14:paraId="0FADDBF0" w14:textId="7A11DF4E" w:rsidR="00A743E3" w:rsidRPr="00FE2553" w:rsidRDefault="00B42876" w:rsidP="00FE2553">
      <w:pPr>
        <w:pStyle w:val="ListParagraph"/>
        <w:numPr>
          <w:ilvl w:val="2"/>
          <w:numId w:val="9"/>
        </w:numPr>
        <w:autoSpaceDE w:val="0"/>
        <w:autoSpaceDN w:val="0"/>
        <w:adjustRightInd w:val="0"/>
        <w:rPr>
          <w:bCs/>
          <w:color w:val="000000" w:themeColor="text1"/>
        </w:rPr>
      </w:pPr>
      <w:r>
        <w:rPr>
          <w:bCs/>
          <w:color w:val="000000" w:themeColor="text1"/>
        </w:rPr>
        <w:t>Question numbers</w:t>
      </w:r>
      <w:r w:rsidR="00A743E3">
        <w:rPr>
          <w:bCs/>
          <w:color w:val="000000" w:themeColor="text1"/>
        </w:rPr>
        <w:t xml:space="preserve"> will be clearly labelled in the exam</w:t>
      </w:r>
      <w:r>
        <w:rPr>
          <w:bCs/>
          <w:color w:val="000000" w:themeColor="text1"/>
        </w:rPr>
        <w:t xml:space="preserve"> booklet. Make sure you answer the corresponding question numbers on the scantron form.</w:t>
      </w:r>
    </w:p>
    <w:p w14:paraId="78535CE9" w14:textId="464E5C53" w:rsidR="00FE2553" w:rsidRDefault="00FE2553" w:rsidP="00FE2553">
      <w:pPr>
        <w:pStyle w:val="ListParagraph"/>
        <w:numPr>
          <w:ilvl w:val="1"/>
          <w:numId w:val="9"/>
        </w:numPr>
        <w:autoSpaceDE w:val="0"/>
        <w:autoSpaceDN w:val="0"/>
        <w:adjustRightInd w:val="0"/>
        <w:rPr>
          <w:bCs/>
          <w:color w:val="000000" w:themeColor="text1"/>
        </w:rPr>
      </w:pPr>
      <w:r>
        <w:rPr>
          <w:bCs/>
          <w:color w:val="000000" w:themeColor="text1"/>
        </w:rPr>
        <w:t xml:space="preserve">Due to the drops, </w:t>
      </w:r>
      <w:r w:rsidRPr="00B42876">
        <w:rPr>
          <w:b/>
          <w:color w:val="5F497A" w:themeColor="accent4" w:themeShade="BF"/>
        </w:rPr>
        <w:t>you may not wish to complete all the mini exams in each exam session</w:t>
      </w:r>
      <w:r>
        <w:rPr>
          <w:bCs/>
          <w:color w:val="000000" w:themeColor="text1"/>
        </w:rPr>
        <w:t>. This is fine. You should simply skip to the Mini Exam you plan on taking:</w:t>
      </w:r>
    </w:p>
    <w:p w14:paraId="7E6EE2B2" w14:textId="66892253" w:rsidR="00FE2553" w:rsidRDefault="00FE2553" w:rsidP="00FE2553">
      <w:pPr>
        <w:pStyle w:val="ListParagraph"/>
        <w:numPr>
          <w:ilvl w:val="2"/>
          <w:numId w:val="9"/>
        </w:numPr>
        <w:autoSpaceDE w:val="0"/>
        <w:autoSpaceDN w:val="0"/>
        <w:adjustRightInd w:val="0"/>
        <w:rPr>
          <w:bCs/>
          <w:color w:val="000000" w:themeColor="text1"/>
        </w:rPr>
      </w:pPr>
      <w:r>
        <w:rPr>
          <w:bCs/>
          <w:color w:val="000000" w:themeColor="text1"/>
        </w:rPr>
        <w:t xml:space="preserve">E.g. </w:t>
      </w:r>
      <w:r w:rsidRPr="00FE2553">
        <w:rPr>
          <w:bCs/>
          <w:color w:val="000000" w:themeColor="text1"/>
        </w:rPr>
        <w:t>If you are taking Mini Exam #</w:t>
      </w:r>
      <w:r>
        <w:rPr>
          <w:bCs/>
          <w:color w:val="000000" w:themeColor="text1"/>
        </w:rPr>
        <w:t>2</w:t>
      </w:r>
      <w:r w:rsidRPr="00FE2553">
        <w:rPr>
          <w:bCs/>
          <w:color w:val="000000" w:themeColor="text1"/>
        </w:rPr>
        <w:t xml:space="preserve"> but dropping Mini Exam #</w:t>
      </w:r>
      <w:r>
        <w:rPr>
          <w:bCs/>
          <w:color w:val="000000" w:themeColor="text1"/>
        </w:rPr>
        <w:t>1</w:t>
      </w:r>
      <w:r w:rsidRPr="00FE2553">
        <w:rPr>
          <w:bCs/>
          <w:color w:val="000000" w:themeColor="text1"/>
        </w:rPr>
        <w:t xml:space="preserve">, you should </w:t>
      </w:r>
      <w:r>
        <w:rPr>
          <w:bCs/>
          <w:color w:val="000000" w:themeColor="text1"/>
        </w:rPr>
        <w:t xml:space="preserve">skip to Mini Exam 2 and complete only these questions on the </w:t>
      </w:r>
      <w:r w:rsidRPr="00FE2553">
        <w:rPr>
          <w:bCs/>
          <w:color w:val="000000" w:themeColor="text1"/>
        </w:rPr>
        <w:t>Scantron</w:t>
      </w:r>
      <w:r>
        <w:rPr>
          <w:bCs/>
          <w:color w:val="000000" w:themeColor="text1"/>
        </w:rPr>
        <w:t>.</w:t>
      </w:r>
      <w:r w:rsidR="003F5F55">
        <w:rPr>
          <w:bCs/>
          <w:color w:val="000000" w:themeColor="text1"/>
        </w:rPr>
        <w:t xml:space="preserve"> Simply fill out the corresponding question numbers on the </w:t>
      </w:r>
      <w:r w:rsidR="00B42876">
        <w:rPr>
          <w:bCs/>
          <w:color w:val="000000" w:themeColor="text1"/>
        </w:rPr>
        <w:t>s</w:t>
      </w:r>
      <w:r w:rsidR="003F5F55">
        <w:rPr>
          <w:bCs/>
          <w:color w:val="000000" w:themeColor="text1"/>
        </w:rPr>
        <w:t>cantron</w:t>
      </w:r>
      <w:r w:rsidR="00B42876">
        <w:rPr>
          <w:bCs/>
          <w:color w:val="000000" w:themeColor="text1"/>
        </w:rPr>
        <w:t xml:space="preserve"> form</w:t>
      </w:r>
      <w:r w:rsidR="003F5F55">
        <w:rPr>
          <w:bCs/>
          <w:color w:val="000000" w:themeColor="text1"/>
        </w:rPr>
        <w:t>.</w:t>
      </w:r>
    </w:p>
    <w:p w14:paraId="190DC2F3" w14:textId="77777777" w:rsidR="004F40F9" w:rsidRPr="004F40F9" w:rsidRDefault="004F40F9" w:rsidP="004F40F9">
      <w:pPr>
        <w:autoSpaceDE w:val="0"/>
        <w:autoSpaceDN w:val="0"/>
        <w:adjustRightInd w:val="0"/>
        <w:rPr>
          <w:bCs/>
          <w:color w:val="000000" w:themeColor="text1"/>
        </w:rPr>
      </w:pPr>
    </w:p>
    <w:p w14:paraId="3BCC136A" w14:textId="7DBD00C2"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A </w:t>
      </w:r>
      <w:r w:rsidRPr="00D060F4">
        <w:rPr>
          <w:b/>
          <w:color w:val="5F497A" w:themeColor="accent4" w:themeShade="BF"/>
        </w:rPr>
        <w:t xml:space="preserve">study guide </w:t>
      </w:r>
      <w:r w:rsidRPr="004F63A7">
        <w:rPr>
          <w:bCs/>
          <w:color w:val="000000" w:themeColor="text1"/>
        </w:rPr>
        <w:t xml:space="preserve">will be posted for </w:t>
      </w:r>
      <w:r w:rsidR="004F40F9">
        <w:rPr>
          <w:bCs/>
          <w:color w:val="000000" w:themeColor="text1"/>
        </w:rPr>
        <w:t xml:space="preserve">the mini </w:t>
      </w:r>
      <w:r w:rsidRPr="004F63A7">
        <w:rPr>
          <w:bCs/>
          <w:color w:val="000000" w:themeColor="text1"/>
        </w:rPr>
        <w:t>exam</w:t>
      </w:r>
      <w:r w:rsidR="004F40F9">
        <w:rPr>
          <w:bCs/>
          <w:color w:val="000000" w:themeColor="text1"/>
        </w:rPr>
        <w:t>s</w:t>
      </w:r>
      <w:r w:rsidRPr="004F63A7">
        <w:rPr>
          <w:bCs/>
          <w:color w:val="000000" w:themeColor="text1"/>
        </w:rPr>
        <w:t>.</w:t>
      </w:r>
    </w:p>
    <w:p w14:paraId="3D21A1D0" w14:textId="6CDD8D2B" w:rsidR="002142F8" w:rsidRPr="004F40F9" w:rsidRDefault="00CD34BF" w:rsidP="004F40F9">
      <w:pPr>
        <w:pStyle w:val="ListParagraph"/>
        <w:numPr>
          <w:ilvl w:val="1"/>
          <w:numId w:val="21"/>
        </w:numPr>
        <w:autoSpaceDE w:val="0"/>
        <w:autoSpaceDN w:val="0"/>
        <w:adjustRightInd w:val="0"/>
        <w:rPr>
          <w:bCs/>
          <w:color w:val="000000" w:themeColor="text1"/>
        </w:rPr>
      </w:pPr>
      <w:r w:rsidRPr="00D060F4">
        <w:rPr>
          <w:b/>
          <w:color w:val="5F497A" w:themeColor="accent4" w:themeShade="BF"/>
        </w:rPr>
        <w:t>BRING PENCILS AND AN ERASER!</w:t>
      </w:r>
      <w:r w:rsidRPr="00D060F4">
        <w:rPr>
          <w:bCs/>
          <w:color w:val="5F497A" w:themeColor="accent4" w:themeShade="BF"/>
        </w:rPr>
        <w:t xml:space="preserve"> </w:t>
      </w:r>
      <w:r w:rsidRPr="004F63A7">
        <w:rPr>
          <w:bCs/>
          <w:color w:val="000000" w:themeColor="text1"/>
        </w:rPr>
        <w:t>Exams are completed on paper using a Scantron form. Make sure you bring sharp pencils</w:t>
      </w:r>
      <w:r>
        <w:rPr>
          <w:bCs/>
          <w:color w:val="000000" w:themeColor="text1"/>
        </w:rPr>
        <w:t xml:space="preserve"> and an eraser to correct any errors.</w:t>
      </w:r>
    </w:p>
    <w:p w14:paraId="015F0BEB"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During exams, you may only have </w:t>
      </w:r>
      <w:r w:rsidRPr="00D060F4">
        <w:rPr>
          <w:b/>
          <w:color w:val="5F497A" w:themeColor="accent4" w:themeShade="BF"/>
        </w:rPr>
        <w:t>pencils and erasers</w:t>
      </w:r>
      <w:r w:rsidRPr="00D060F4">
        <w:rPr>
          <w:bCs/>
          <w:color w:val="5F497A" w:themeColor="accent4" w:themeShade="BF"/>
        </w:rPr>
        <w:t xml:space="preserve"> </w:t>
      </w:r>
      <w:r w:rsidRPr="004F63A7">
        <w:rPr>
          <w:bCs/>
          <w:color w:val="000000" w:themeColor="text1"/>
        </w:rPr>
        <w:t>at your desk.</w:t>
      </w:r>
    </w:p>
    <w:p w14:paraId="3658F2EA"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Leave refreshments or other materials zipped up in your book bag or do not bring them at all.</w:t>
      </w:r>
    </w:p>
    <w:p w14:paraId="0D6BCBDC" w14:textId="77777777" w:rsidR="00CD34BF" w:rsidRPr="00D060F4" w:rsidRDefault="00CD34BF" w:rsidP="00CD34BF">
      <w:pPr>
        <w:pStyle w:val="ListParagraph"/>
        <w:numPr>
          <w:ilvl w:val="1"/>
          <w:numId w:val="21"/>
        </w:numPr>
        <w:autoSpaceDE w:val="0"/>
        <w:autoSpaceDN w:val="0"/>
        <w:adjustRightInd w:val="0"/>
        <w:rPr>
          <w:b/>
          <w:color w:val="5F497A" w:themeColor="accent4" w:themeShade="BF"/>
        </w:rPr>
      </w:pPr>
      <w:r w:rsidRPr="00D060F4">
        <w:rPr>
          <w:b/>
          <w:color w:val="5F497A" w:themeColor="accent4" w:themeShade="BF"/>
        </w:rPr>
        <w:t>Turn off anything that makes noise.</w:t>
      </w:r>
    </w:p>
    <w:p w14:paraId="7B78757C"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You are </w:t>
      </w:r>
      <w:r w:rsidRPr="00D060F4">
        <w:rPr>
          <w:b/>
          <w:color w:val="5F497A" w:themeColor="accent4" w:themeShade="BF"/>
        </w:rPr>
        <w:t>not permitted to wear headphones, ear buds, or wear hats</w:t>
      </w:r>
      <w:r w:rsidRPr="00D060F4">
        <w:rPr>
          <w:bCs/>
          <w:color w:val="5F497A" w:themeColor="accent4" w:themeShade="BF"/>
        </w:rPr>
        <w:t xml:space="preserve"> </w:t>
      </w:r>
      <w:r w:rsidRPr="004F63A7">
        <w:rPr>
          <w:bCs/>
          <w:color w:val="000000" w:themeColor="text1"/>
        </w:rPr>
        <w:t xml:space="preserve">with a forward-facing bill. You must also </w:t>
      </w:r>
      <w:r w:rsidRPr="00D060F4">
        <w:rPr>
          <w:b/>
          <w:color w:val="5F497A" w:themeColor="accent4" w:themeShade="BF"/>
        </w:rPr>
        <w:t>remove and put away smart watches</w:t>
      </w:r>
      <w:r w:rsidRPr="004F63A7">
        <w:rPr>
          <w:bCs/>
          <w:color w:val="000000" w:themeColor="text1"/>
        </w:rPr>
        <w:t>.</w:t>
      </w:r>
    </w:p>
    <w:p w14:paraId="57400996"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Once the exam has begun, there will </w:t>
      </w:r>
      <w:r w:rsidRPr="00D060F4">
        <w:rPr>
          <w:b/>
          <w:color w:val="5F497A" w:themeColor="accent4" w:themeShade="BF"/>
        </w:rPr>
        <w:t>be no talking or disruptions</w:t>
      </w:r>
      <w:r w:rsidRPr="004F63A7">
        <w:rPr>
          <w:bCs/>
          <w:color w:val="000000" w:themeColor="text1"/>
        </w:rPr>
        <w:t>.</w:t>
      </w:r>
    </w:p>
    <w:p w14:paraId="4EBC9CED" w14:textId="2E3C1A35" w:rsidR="00CD34BF"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Leaving the room is reserved for </w:t>
      </w:r>
      <w:r w:rsidRPr="00D060F4">
        <w:rPr>
          <w:b/>
          <w:color w:val="5F497A" w:themeColor="accent4" w:themeShade="BF"/>
        </w:rPr>
        <w:t>emergencies only</w:t>
      </w:r>
      <w:r w:rsidRPr="004F63A7">
        <w:rPr>
          <w:bCs/>
          <w:color w:val="000000" w:themeColor="text1"/>
        </w:rPr>
        <w:t>.</w:t>
      </w:r>
    </w:p>
    <w:p w14:paraId="34DD1D58" w14:textId="76058F4C" w:rsidR="00CD34BF" w:rsidRDefault="00CD34BF" w:rsidP="00CD34BF">
      <w:pPr>
        <w:pStyle w:val="ListParagraph"/>
        <w:numPr>
          <w:ilvl w:val="1"/>
          <w:numId w:val="21"/>
        </w:numPr>
        <w:autoSpaceDE w:val="0"/>
        <w:autoSpaceDN w:val="0"/>
        <w:adjustRightInd w:val="0"/>
        <w:rPr>
          <w:bCs/>
          <w:color w:val="000000" w:themeColor="text1"/>
        </w:rPr>
      </w:pPr>
      <w:r w:rsidRPr="00D060F4">
        <w:rPr>
          <w:b/>
          <w:color w:val="5F497A" w:themeColor="accent4" w:themeShade="BF"/>
        </w:rPr>
        <w:t>If you arrive late</w:t>
      </w:r>
      <w:r w:rsidRPr="004F63A7">
        <w:rPr>
          <w:bCs/>
          <w:color w:val="000000" w:themeColor="text1"/>
        </w:rPr>
        <w:t>,</w:t>
      </w:r>
      <w:r>
        <w:rPr>
          <w:bCs/>
          <w:color w:val="000000" w:themeColor="text1"/>
        </w:rPr>
        <w:t xml:space="preserve"> you may take the exam, but</w:t>
      </w:r>
      <w:r w:rsidRPr="004F63A7">
        <w:rPr>
          <w:bCs/>
          <w:color w:val="000000" w:themeColor="text1"/>
        </w:rPr>
        <w:t xml:space="preserve"> </w:t>
      </w:r>
      <w:r>
        <w:rPr>
          <w:bCs/>
          <w:color w:val="000000" w:themeColor="text1"/>
        </w:rPr>
        <w:t xml:space="preserve">you will not be able to do this once </w:t>
      </w:r>
      <w:r w:rsidRPr="004F63A7">
        <w:rPr>
          <w:bCs/>
          <w:color w:val="000000" w:themeColor="text1"/>
        </w:rPr>
        <w:t xml:space="preserve">the first student </w:t>
      </w:r>
      <w:r>
        <w:rPr>
          <w:bCs/>
          <w:color w:val="000000" w:themeColor="text1"/>
        </w:rPr>
        <w:t xml:space="preserve">has </w:t>
      </w:r>
      <w:r w:rsidRPr="004F63A7">
        <w:rPr>
          <w:bCs/>
          <w:color w:val="000000" w:themeColor="text1"/>
        </w:rPr>
        <w:t>complete</w:t>
      </w:r>
      <w:r>
        <w:rPr>
          <w:bCs/>
          <w:color w:val="000000" w:themeColor="text1"/>
        </w:rPr>
        <w:t>d</w:t>
      </w:r>
      <w:r w:rsidRPr="004F63A7">
        <w:rPr>
          <w:bCs/>
          <w:color w:val="000000" w:themeColor="text1"/>
        </w:rPr>
        <w:t xml:space="preserve"> and turn</w:t>
      </w:r>
      <w:r>
        <w:rPr>
          <w:bCs/>
          <w:color w:val="000000" w:themeColor="text1"/>
        </w:rPr>
        <w:t>ed</w:t>
      </w:r>
      <w:r w:rsidRPr="004F63A7">
        <w:rPr>
          <w:bCs/>
          <w:color w:val="000000" w:themeColor="text1"/>
        </w:rPr>
        <w:t xml:space="preserve"> in the</w:t>
      </w:r>
      <w:r w:rsidR="00FB3A2B">
        <w:rPr>
          <w:bCs/>
          <w:color w:val="000000" w:themeColor="text1"/>
        </w:rPr>
        <w:t>ir</w:t>
      </w:r>
      <w:r w:rsidRPr="004F63A7">
        <w:rPr>
          <w:bCs/>
          <w:color w:val="000000" w:themeColor="text1"/>
        </w:rPr>
        <w:t xml:space="preserve"> exam</w:t>
      </w:r>
      <w:r w:rsidR="00FB3A2B">
        <w:rPr>
          <w:bCs/>
          <w:color w:val="000000" w:themeColor="text1"/>
        </w:rPr>
        <w:t>(s)</w:t>
      </w:r>
      <w:r w:rsidRPr="004F63A7">
        <w:rPr>
          <w:bCs/>
          <w:color w:val="000000" w:themeColor="text1"/>
        </w:rPr>
        <w:t>.</w:t>
      </w:r>
    </w:p>
    <w:p w14:paraId="21BB8C5E" w14:textId="4BB30BB7" w:rsidR="00CD34BF" w:rsidRPr="00732890" w:rsidRDefault="00CD34BF" w:rsidP="00CD34BF">
      <w:pPr>
        <w:pStyle w:val="ListParagraph"/>
        <w:numPr>
          <w:ilvl w:val="2"/>
          <w:numId w:val="21"/>
        </w:numPr>
        <w:autoSpaceDE w:val="0"/>
        <w:autoSpaceDN w:val="0"/>
        <w:adjustRightInd w:val="0"/>
        <w:rPr>
          <w:bCs/>
          <w:color w:val="000000" w:themeColor="text1"/>
        </w:rPr>
      </w:pPr>
      <w:r>
        <w:rPr>
          <w:bCs/>
          <w:color w:val="000000" w:themeColor="text1"/>
        </w:rPr>
        <w:t>Wait at the</w:t>
      </w:r>
      <w:r w:rsidR="00DA263F">
        <w:rPr>
          <w:bCs/>
          <w:color w:val="000000" w:themeColor="text1"/>
        </w:rPr>
        <w:t xml:space="preserve"> entrance</w:t>
      </w:r>
      <w:r>
        <w:rPr>
          <w:bCs/>
          <w:color w:val="000000" w:themeColor="text1"/>
        </w:rPr>
        <w:t xml:space="preserve"> of the room to see Dr. Thompson for instructions if you arrive late for the Exam.</w:t>
      </w:r>
    </w:p>
    <w:p w14:paraId="3304ABFF"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You need to show your MSU ID </w:t>
      </w:r>
      <w:proofErr w:type="gramStart"/>
      <w:r w:rsidRPr="004F63A7">
        <w:rPr>
          <w:bCs/>
          <w:color w:val="000000" w:themeColor="text1"/>
        </w:rPr>
        <w:t>in order to</w:t>
      </w:r>
      <w:proofErr w:type="gramEnd"/>
      <w:r w:rsidRPr="004F63A7">
        <w:rPr>
          <w:bCs/>
          <w:color w:val="000000" w:themeColor="text1"/>
        </w:rPr>
        <w:t xml:space="preserve"> turn in your exams. Make sure you remember this.</w:t>
      </w:r>
    </w:p>
    <w:p w14:paraId="554711CE"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See the course schedule at the end of syllabus for dates and times. Please note that all times are East Lansing, MI time.</w:t>
      </w:r>
    </w:p>
    <w:p w14:paraId="2282E035"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For those of you with </w:t>
      </w:r>
      <w:r w:rsidRPr="00B8218A">
        <w:rPr>
          <w:b/>
          <w:color w:val="5F497A" w:themeColor="accent4" w:themeShade="BF"/>
        </w:rPr>
        <w:t>extended time via your RCPD accommodations</w:t>
      </w:r>
      <w:r w:rsidRPr="004F63A7">
        <w:rPr>
          <w:bCs/>
          <w:color w:val="000000" w:themeColor="text1"/>
        </w:rPr>
        <w:t>, please email Dr. Thompson a week before each exam to work out the appropriate accommodations.</w:t>
      </w:r>
    </w:p>
    <w:p w14:paraId="11E018F7" w14:textId="77777777" w:rsidR="00CD34BF" w:rsidRPr="004F63A7" w:rsidRDefault="00CD34BF" w:rsidP="00CD34BF">
      <w:pPr>
        <w:pStyle w:val="ListParagraph"/>
        <w:numPr>
          <w:ilvl w:val="1"/>
          <w:numId w:val="21"/>
        </w:numPr>
        <w:autoSpaceDE w:val="0"/>
        <w:autoSpaceDN w:val="0"/>
        <w:adjustRightInd w:val="0"/>
        <w:rPr>
          <w:bCs/>
          <w:color w:val="000000" w:themeColor="text1"/>
        </w:rPr>
      </w:pPr>
      <w:r w:rsidRPr="004F63A7">
        <w:rPr>
          <w:bCs/>
          <w:color w:val="000000" w:themeColor="text1"/>
        </w:rPr>
        <w:t xml:space="preserve">Exam </w:t>
      </w:r>
      <w:r w:rsidRPr="00B8218A">
        <w:rPr>
          <w:b/>
          <w:color w:val="5F497A" w:themeColor="accent4" w:themeShade="BF"/>
        </w:rPr>
        <w:t>grades will be posted online</w:t>
      </w:r>
      <w:r w:rsidRPr="00B8218A">
        <w:rPr>
          <w:bCs/>
          <w:color w:val="5F497A" w:themeColor="accent4" w:themeShade="BF"/>
        </w:rPr>
        <w:t xml:space="preserve"> </w:t>
      </w:r>
      <w:r w:rsidRPr="004F63A7">
        <w:rPr>
          <w:bCs/>
          <w:color w:val="000000" w:themeColor="text1"/>
        </w:rPr>
        <w:t>once they are available from the scoring office and Dr. Thompson has reviewed and corrected any potential scoring errors.</w:t>
      </w:r>
    </w:p>
    <w:p w14:paraId="5D2A68B0" w14:textId="2CEC20DF" w:rsidR="00CD34BF" w:rsidRPr="004F63A7" w:rsidRDefault="00CD34BF" w:rsidP="00CD34BF">
      <w:pPr>
        <w:pStyle w:val="ListParagraph"/>
        <w:numPr>
          <w:ilvl w:val="1"/>
          <w:numId w:val="21"/>
        </w:numPr>
        <w:autoSpaceDE w:val="0"/>
        <w:autoSpaceDN w:val="0"/>
        <w:adjustRightInd w:val="0"/>
        <w:rPr>
          <w:b/>
          <w:color w:val="5F497A" w:themeColor="accent4" w:themeShade="BF"/>
        </w:rPr>
      </w:pPr>
      <w:r w:rsidRPr="004F63A7">
        <w:rPr>
          <w:bCs/>
          <w:color w:val="000000" w:themeColor="text1"/>
        </w:rPr>
        <w:t xml:space="preserve">Exam questions will not be posted after, but you may review your exams with Dr. Thompson during office hours. </w:t>
      </w:r>
      <w:r w:rsidRPr="004F63A7">
        <w:rPr>
          <w:b/>
          <w:color w:val="5F497A" w:themeColor="accent4" w:themeShade="BF"/>
        </w:rPr>
        <w:t xml:space="preserve">However, </w:t>
      </w:r>
      <w:r w:rsidR="00DA263F">
        <w:rPr>
          <w:b/>
          <w:color w:val="5F497A" w:themeColor="accent4" w:themeShade="BF"/>
        </w:rPr>
        <w:t>Mini E</w:t>
      </w:r>
      <w:r w:rsidRPr="004F63A7">
        <w:rPr>
          <w:b/>
          <w:color w:val="5F497A" w:themeColor="accent4" w:themeShade="BF"/>
        </w:rPr>
        <w:t>xam</w:t>
      </w:r>
      <w:r w:rsidR="00DA263F">
        <w:rPr>
          <w:b/>
          <w:color w:val="5F497A" w:themeColor="accent4" w:themeShade="BF"/>
        </w:rPr>
        <w:t>s for each Unit</w:t>
      </w:r>
      <w:r w:rsidRPr="004F63A7">
        <w:rPr>
          <w:b/>
          <w:color w:val="5F497A" w:themeColor="accent4" w:themeShade="BF"/>
        </w:rPr>
        <w:t xml:space="preserve"> must be reviewed before the nex</w:t>
      </w:r>
      <w:r w:rsidR="00DA263F">
        <w:rPr>
          <w:b/>
          <w:color w:val="5F497A" w:themeColor="accent4" w:themeShade="BF"/>
        </w:rPr>
        <w:t>t Unit’s Mini Exams</w:t>
      </w:r>
      <w:r w:rsidRPr="004F63A7">
        <w:rPr>
          <w:b/>
          <w:color w:val="5F497A" w:themeColor="accent4" w:themeShade="BF"/>
        </w:rPr>
        <w:t xml:space="preserve"> </w:t>
      </w:r>
      <w:r w:rsidR="00DA263F">
        <w:rPr>
          <w:b/>
          <w:color w:val="5F497A" w:themeColor="accent4" w:themeShade="BF"/>
        </w:rPr>
        <w:t>are</w:t>
      </w:r>
      <w:r w:rsidRPr="004F63A7">
        <w:rPr>
          <w:b/>
          <w:color w:val="5F497A" w:themeColor="accent4" w:themeShade="BF"/>
        </w:rPr>
        <w:t xml:space="preserve"> given. For example, after </w:t>
      </w:r>
      <w:r w:rsidR="00DA263F">
        <w:rPr>
          <w:b/>
          <w:color w:val="5F497A" w:themeColor="accent4" w:themeShade="BF"/>
        </w:rPr>
        <w:t>the Unit 2 Mini Exams</w:t>
      </w:r>
      <w:r w:rsidRPr="004F63A7">
        <w:rPr>
          <w:b/>
          <w:color w:val="5F497A" w:themeColor="accent4" w:themeShade="BF"/>
        </w:rPr>
        <w:t xml:space="preserve"> ha</w:t>
      </w:r>
      <w:r w:rsidR="00DA263F">
        <w:rPr>
          <w:b/>
          <w:color w:val="5F497A" w:themeColor="accent4" w:themeShade="BF"/>
        </w:rPr>
        <w:t>ve</w:t>
      </w:r>
      <w:r w:rsidRPr="004F63A7">
        <w:rPr>
          <w:b/>
          <w:color w:val="5F497A" w:themeColor="accent4" w:themeShade="BF"/>
        </w:rPr>
        <w:t xml:space="preserve"> been given, you are no longer permitted to review </w:t>
      </w:r>
      <w:r w:rsidR="00DA263F">
        <w:rPr>
          <w:b/>
          <w:color w:val="5F497A" w:themeColor="accent4" w:themeShade="BF"/>
        </w:rPr>
        <w:t>the Unit 1 Mini Exams</w:t>
      </w:r>
      <w:r w:rsidRPr="004F63A7">
        <w:rPr>
          <w:b/>
          <w:color w:val="5F497A" w:themeColor="accent4" w:themeShade="BF"/>
        </w:rPr>
        <w:t>.</w:t>
      </w:r>
    </w:p>
    <w:p w14:paraId="3EFF012D" w14:textId="77777777" w:rsidR="00CD34BF" w:rsidRPr="004F63A7" w:rsidRDefault="00CD34BF" w:rsidP="00CD34BF">
      <w:pPr>
        <w:pStyle w:val="ListParagraph"/>
        <w:autoSpaceDE w:val="0"/>
        <w:autoSpaceDN w:val="0"/>
        <w:adjustRightInd w:val="0"/>
        <w:ind w:left="1440"/>
        <w:rPr>
          <w:bCs/>
          <w:color w:val="000000" w:themeColor="text1"/>
        </w:rPr>
      </w:pPr>
    </w:p>
    <w:p w14:paraId="57DD0200" w14:textId="278CE31B" w:rsidR="00CD34BF" w:rsidRPr="00093594" w:rsidRDefault="00CD34BF" w:rsidP="00CD34BF">
      <w:pPr>
        <w:pStyle w:val="ListParagraph"/>
        <w:numPr>
          <w:ilvl w:val="1"/>
          <w:numId w:val="21"/>
        </w:numPr>
        <w:autoSpaceDE w:val="0"/>
        <w:autoSpaceDN w:val="0"/>
        <w:adjustRightInd w:val="0"/>
        <w:rPr>
          <w:bCs/>
          <w:color w:val="000000" w:themeColor="text1"/>
        </w:rPr>
      </w:pPr>
      <w:r w:rsidRPr="004F63A7">
        <w:rPr>
          <w:b/>
          <w:color w:val="5F497A" w:themeColor="accent4" w:themeShade="BF"/>
        </w:rPr>
        <w:t>Makeup</w:t>
      </w:r>
      <w:r w:rsidR="00DA263F">
        <w:rPr>
          <w:b/>
          <w:color w:val="5F497A" w:themeColor="accent4" w:themeShade="BF"/>
        </w:rPr>
        <w:t xml:space="preserve"> Mini</w:t>
      </w:r>
      <w:r w:rsidRPr="004F63A7">
        <w:rPr>
          <w:b/>
          <w:color w:val="5F497A" w:themeColor="accent4" w:themeShade="BF"/>
        </w:rPr>
        <w:t xml:space="preserve"> Exams:</w:t>
      </w:r>
      <w:r w:rsidRPr="004F63A7">
        <w:rPr>
          <w:bCs/>
          <w:color w:val="5F497A" w:themeColor="accent4" w:themeShade="BF"/>
        </w:rPr>
        <w:t xml:space="preserve"> </w:t>
      </w:r>
      <w:r w:rsidRPr="004F63A7">
        <w:rPr>
          <w:bCs/>
          <w:color w:val="000000" w:themeColor="text1"/>
        </w:rPr>
        <w:t xml:space="preserve">Plan to complete your </w:t>
      </w:r>
      <w:r w:rsidR="00DA263F">
        <w:rPr>
          <w:bCs/>
          <w:color w:val="000000" w:themeColor="text1"/>
        </w:rPr>
        <w:t>Mini E</w:t>
      </w:r>
      <w:r w:rsidRPr="004F63A7">
        <w:rPr>
          <w:bCs/>
          <w:color w:val="000000" w:themeColor="text1"/>
        </w:rPr>
        <w:t xml:space="preserve">xams during the day and time they are given. </w:t>
      </w:r>
      <w:r w:rsidRPr="002E402C">
        <w:rPr>
          <w:color w:val="000000"/>
        </w:rPr>
        <w:t xml:space="preserve">No makeup </w:t>
      </w:r>
      <w:r w:rsidR="00DA263F">
        <w:rPr>
          <w:color w:val="000000"/>
        </w:rPr>
        <w:t>Mini E</w:t>
      </w:r>
      <w:r w:rsidRPr="002E402C">
        <w:rPr>
          <w:color w:val="000000"/>
        </w:rPr>
        <w:t xml:space="preserve">xams will be given unless you have a valid </w:t>
      </w:r>
      <w:r>
        <w:rPr>
          <w:color w:val="000000"/>
        </w:rPr>
        <w:t>reason</w:t>
      </w:r>
      <w:r w:rsidRPr="00145505">
        <w:rPr>
          <w:b/>
          <w:bCs/>
          <w:color w:val="5F497A" w:themeColor="accent4" w:themeShade="BF"/>
        </w:rPr>
        <w:t xml:space="preserve"> and</w:t>
      </w:r>
      <w:r w:rsidRPr="00145505">
        <w:rPr>
          <w:color w:val="5F497A" w:themeColor="accent4" w:themeShade="BF"/>
        </w:rPr>
        <w:t xml:space="preserve"> </w:t>
      </w:r>
      <w:r>
        <w:rPr>
          <w:color w:val="000000"/>
        </w:rPr>
        <w:t>supporting documentation (such as a doctor’s note), or other type of MSU-approved absence (such as grief absence</w:t>
      </w:r>
      <w:r w:rsidRPr="00F508D0">
        <w:rPr>
          <w:color w:val="000000"/>
        </w:rPr>
        <w:t xml:space="preserve">). </w:t>
      </w:r>
      <w:r>
        <w:rPr>
          <w:b/>
          <w:color w:val="5F497A" w:themeColor="accent4" w:themeShade="BF"/>
        </w:rPr>
        <w:t>If you have a valid reason or approved absence, y</w:t>
      </w:r>
      <w:r w:rsidRPr="002E402C">
        <w:rPr>
          <w:b/>
          <w:color w:val="5F497A" w:themeColor="accent4" w:themeShade="BF"/>
        </w:rPr>
        <w:t>ou must notify Dr. Thompson</w:t>
      </w:r>
      <w:r>
        <w:rPr>
          <w:b/>
          <w:color w:val="5F497A" w:themeColor="accent4" w:themeShade="BF"/>
        </w:rPr>
        <w:t xml:space="preserve"> via email</w:t>
      </w:r>
      <w:r w:rsidRPr="002E402C">
        <w:rPr>
          <w:b/>
          <w:color w:val="5F497A" w:themeColor="accent4" w:themeShade="BF"/>
        </w:rPr>
        <w:t xml:space="preserve"> </w:t>
      </w:r>
      <w:r w:rsidRPr="00DC7926">
        <w:rPr>
          <w:b/>
          <w:color w:val="5F497A" w:themeColor="accent4" w:themeShade="BF"/>
          <w:u w:val="single"/>
        </w:rPr>
        <w:t xml:space="preserve">with supporting documentation within 24 hours of the closure of the given </w:t>
      </w:r>
      <w:r w:rsidR="00DA263F" w:rsidRPr="00DC7926">
        <w:rPr>
          <w:b/>
          <w:color w:val="5F497A" w:themeColor="accent4" w:themeShade="BF"/>
          <w:u w:val="single"/>
        </w:rPr>
        <w:t>Mini E</w:t>
      </w:r>
      <w:r w:rsidRPr="00DC7926">
        <w:rPr>
          <w:b/>
          <w:color w:val="5F497A" w:themeColor="accent4" w:themeShade="BF"/>
          <w:u w:val="single"/>
        </w:rPr>
        <w:t>xam</w:t>
      </w:r>
      <w:r w:rsidRPr="002E402C">
        <w:rPr>
          <w:b/>
          <w:color w:val="5F497A" w:themeColor="accent4" w:themeShade="BF"/>
        </w:rPr>
        <w:t xml:space="preserve">. </w:t>
      </w:r>
      <w:r w:rsidRPr="00F508D0">
        <w:rPr>
          <w:b/>
          <w:bCs/>
          <w:color w:val="5F497A" w:themeColor="accent4" w:themeShade="BF"/>
        </w:rPr>
        <w:t>You must include supporting documentation with any request for a makeup or extension for this to be considered.</w:t>
      </w:r>
      <w:r w:rsidRPr="00145505">
        <w:rPr>
          <w:color w:val="5F497A" w:themeColor="accent4" w:themeShade="BF"/>
        </w:rPr>
        <w:t xml:space="preserve"> </w:t>
      </w:r>
      <w:r w:rsidRPr="002E402C">
        <w:rPr>
          <w:b/>
          <w:color w:val="5F497A" w:themeColor="accent4" w:themeShade="BF"/>
        </w:rPr>
        <w:t xml:space="preserve">Failure to do so will result in you not being allowed to </w:t>
      </w:r>
      <w:r>
        <w:rPr>
          <w:b/>
          <w:color w:val="5F497A" w:themeColor="accent4" w:themeShade="BF"/>
        </w:rPr>
        <w:t xml:space="preserve">take the </w:t>
      </w:r>
      <w:r w:rsidRPr="002E402C">
        <w:rPr>
          <w:b/>
          <w:color w:val="5F497A" w:themeColor="accent4" w:themeShade="BF"/>
        </w:rPr>
        <w:t>exam.</w:t>
      </w:r>
    </w:p>
    <w:p w14:paraId="7B2E3ADD" w14:textId="463D0C40" w:rsidR="00CD34BF" w:rsidRPr="00093594" w:rsidRDefault="00CD34BF" w:rsidP="00B8218A">
      <w:pPr>
        <w:pStyle w:val="ListParagraph"/>
        <w:numPr>
          <w:ilvl w:val="2"/>
          <w:numId w:val="21"/>
        </w:numPr>
        <w:autoSpaceDE w:val="0"/>
        <w:autoSpaceDN w:val="0"/>
        <w:adjustRightInd w:val="0"/>
        <w:rPr>
          <w:bCs/>
          <w:color w:val="000000" w:themeColor="text1"/>
        </w:rPr>
      </w:pPr>
      <w:r>
        <w:rPr>
          <w:b/>
          <w:color w:val="5F497A" w:themeColor="accent4" w:themeShade="BF"/>
        </w:rPr>
        <w:lastRenderedPageBreak/>
        <w:t xml:space="preserve">If your request is approved, your instructor will send you the arrangements, including exam time and location. You must attend at the specified time </w:t>
      </w:r>
      <w:proofErr w:type="gramStart"/>
      <w:r>
        <w:rPr>
          <w:b/>
          <w:color w:val="5F497A" w:themeColor="accent4" w:themeShade="BF"/>
        </w:rPr>
        <w:t>in order to</w:t>
      </w:r>
      <w:proofErr w:type="gramEnd"/>
      <w:r>
        <w:rPr>
          <w:b/>
          <w:color w:val="5F497A" w:themeColor="accent4" w:themeShade="BF"/>
        </w:rPr>
        <w:t xml:space="preserve"> complete the makeup </w:t>
      </w:r>
      <w:r w:rsidR="00DA263F">
        <w:rPr>
          <w:b/>
          <w:color w:val="5F497A" w:themeColor="accent4" w:themeShade="BF"/>
        </w:rPr>
        <w:t xml:space="preserve">mini </w:t>
      </w:r>
      <w:r>
        <w:rPr>
          <w:b/>
          <w:color w:val="5F497A" w:themeColor="accent4" w:themeShade="BF"/>
        </w:rPr>
        <w:t>exam.</w:t>
      </w:r>
    </w:p>
    <w:p w14:paraId="6512B82A" w14:textId="3992F317" w:rsidR="00DA263F" w:rsidRPr="00DA263F" w:rsidRDefault="00CD34BF" w:rsidP="00B8218A">
      <w:pPr>
        <w:pStyle w:val="ListParagraph"/>
        <w:numPr>
          <w:ilvl w:val="2"/>
          <w:numId w:val="21"/>
        </w:numPr>
        <w:autoSpaceDE w:val="0"/>
        <w:autoSpaceDN w:val="0"/>
        <w:adjustRightInd w:val="0"/>
        <w:rPr>
          <w:bCs/>
          <w:color w:val="000000" w:themeColor="text1"/>
        </w:rPr>
      </w:pPr>
      <w:r w:rsidRPr="00093594">
        <w:rPr>
          <w:color w:val="000000"/>
        </w:rPr>
        <w:t xml:space="preserve">Also, keep in mind the drops that are already built into the course for unexpected situations that are not considered valid reasons for an approved absence (for example, </w:t>
      </w:r>
      <w:r w:rsidR="00DC7926">
        <w:rPr>
          <w:color w:val="000000"/>
        </w:rPr>
        <w:t xml:space="preserve">forgetting about an exam, </w:t>
      </w:r>
      <w:r w:rsidRPr="00093594">
        <w:rPr>
          <w:color w:val="000000"/>
        </w:rPr>
        <w:t>car trouble</w:t>
      </w:r>
      <w:r w:rsidR="00DC7926">
        <w:rPr>
          <w:color w:val="000000"/>
        </w:rPr>
        <w:t>, or</w:t>
      </w:r>
      <w:r w:rsidRPr="00093594">
        <w:rPr>
          <w:color w:val="000000"/>
        </w:rPr>
        <w:t xml:space="preserve"> </w:t>
      </w:r>
      <w:r w:rsidR="00DC7926">
        <w:rPr>
          <w:color w:val="000000"/>
        </w:rPr>
        <w:t>vacations</w:t>
      </w:r>
      <w:r w:rsidRPr="00093594">
        <w:rPr>
          <w:color w:val="000000"/>
        </w:rPr>
        <w:t xml:space="preserve">). </w:t>
      </w:r>
    </w:p>
    <w:p w14:paraId="264AB06D" w14:textId="3D454192" w:rsidR="00B8218A" w:rsidRPr="00B8218A" w:rsidRDefault="00CD34BF" w:rsidP="00B8218A">
      <w:pPr>
        <w:pStyle w:val="ListParagraph"/>
        <w:numPr>
          <w:ilvl w:val="2"/>
          <w:numId w:val="21"/>
        </w:numPr>
        <w:autoSpaceDE w:val="0"/>
        <w:autoSpaceDN w:val="0"/>
        <w:adjustRightInd w:val="0"/>
        <w:rPr>
          <w:bCs/>
          <w:color w:val="000000" w:themeColor="text1"/>
        </w:rPr>
      </w:pPr>
      <w:r w:rsidRPr="00DA263F">
        <w:rPr>
          <w:color w:val="000000"/>
        </w:rPr>
        <w:t xml:space="preserve">If you cannot take an exam because of a religious holiday, you must notify Dr. Thompson </w:t>
      </w:r>
      <w:r w:rsidRPr="00DA263F">
        <w:rPr>
          <w:b/>
          <w:color w:val="5F497A" w:themeColor="accent4" w:themeShade="BF"/>
        </w:rPr>
        <w:t>by 9/</w:t>
      </w:r>
      <w:r w:rsidR="00C71046">
        <w:rPr>
          <w:b/>
          <w:color w:val="5F497A" w:themeColor="accent4" w:themeShade="BF"/>
        </w:rPr>
        <w:t>5</w:t>
      </w:r>
      <w:r w:rsidRPr="00DA263F">
        <w:rPr>
          <w:b/>
          <w:color w:val="5F497A" w:themeColor="accent4" w:themeShade="BF"/>
        </w:rPr>
        <w:t>/2</w:t>
      </w:r>
      <w:r w:rsidR="00C71046">
        <w:rPr>
          <w:b/>
          <w:color w:val="5F497A" w:themeColor="accent4" w:themeShade="BF"/>
        </w:rPr>
        <w:t>5</w:t>
      </w:r>
      <w:r w:rsidRPr="00DA263F">
        <w:rPr>
          <w:color w:val="000000"/>
        </w:rPr>
        <w:t xml:space="preserve">. </w:t>
      </w:r>
    </w:p>
    <w:p w14:paraId="069EF23D" w14:textId="710C4761" w:rsidR="002E085E" w:rsidRPr="00B8218A" w:rsidRDefault="00CD34BF" w:rsidP="00B8218A">
      <w:pPr>
        <w:pStyle w:val="ListParagraph"/>
        <w:numPr>
          <w:ilvl w:val="2"/>
          <w:numId w:val="21"/>
        </w:numPr>
        <w:autoSpaceDE w:val="0"/>
        <w:autoSpaceDN w:val="0"/>
        <w:adjustRightInd w:val="0"/>
        <w:rPr>
          <w:bCs/>
          <w:color w:val="000000" w:themeColor="text1"/>
        </w:rPr>
      </w:pPr>
      <w:r w:rsidRPr="00B8218A">
        <w:rPr>
          <w:color w:val="000000"/>
        </w:rPr>
        <w:t xml:space="preserve">If you cannot take an exam because of required participation in a university-sanctioned event (e.g., a commitment for a sports </w:t>
      </w:r>
      <w:r w:rsidRPr="00B8218A">
        <w:rPr>
          <w:b/>
          <w:bCs/>
          <w:color w:val="5F497A" w:themeColor="accent4" w:themeShade="BF"/>
          <w:u w:val="single"/>
        </w:rPr>
        <w:t>team</w:t>
      </w:r>
      <w:r w:rsidRPr="00B8218A">
        <w:rPr>
          <w:color w:val="000000"/>
        </w:rPr>
        <w:t xml:space="preserve"> - club</w:t>
      </w:r>
      <w:r w:rsidR="0008170F">
        <w:rPr>
          <w:color w:val="000000"/>
        </w:rPr>
        <w:t xml:space="preserve"> sports</w:t>
      </w:r>
      <w:r w:rsidRPr="00B8218A">
        <w:rPr>
          <w:color w:val="000000"/>
        </w:rPr>
        <w:t xml:space="preserve"> are not included), or some other acceptable University-sanctioned event, you must provide official documentation and notify Dr. Thompson at </w:t>
      </w:r>
      <w:r w:rsidRPr="00B8218A">
        <w:rPr>
          <w:b/>
          <w:bCs/>
          <w:color w:val="5F497A" w:themeColor="accent4" w:themeShade="BF"/>
        </w:rPr>
        <w:t>least 2 weeks prior to the event</w:t>
      </w:r>
      <w:r w:rsidRPr="00B8218A">
        <w:rPr>
          <w:color w:val="000000"/>
        </w:rPr>
        <w:t>.</w:t>
      </w:r>
    </w:p>
    <w:p w14:paraId="0235D87A" w14:textId="318760A4" w:rsidR="00CE02B9" w:rsidRPr="00CE02B9" w:rsidRDefault="00CE02B9" w:rsidP="5240FA37">
      <w:pPr>
        <w:autoSpaceDE w:val="0"/>
        <w:autoSpaceDN w:val="0"/>
        <w:adjustRightInd w:val="0"/>
      </w:pPr>
    </w:p>
    <w:p w14:paraId="22A42C27" w14:textId="26D6BF7E" w:rsidR="002E085E" w:rsidRPr="00DA263F" w:rsidRDefault="002E085E" w:rsidP="002E085E">
      <w:pPr>
        <w:pStyle w:val="ListParagraph"/>
        <w:numPr>
          <w:ilvl w:val="0"/>
          <w:numId w:val="8"/>
        </w:numPr>
        <w:autoSpaceDE w:val="0"/>
        <w:autoSpaceDN w:val="0"/>
        <w:adjustRightInd w:val="0"/>
        <w:rPr>
          <w:color w:val="000000"/>
        </w:rPr>
      </w:pPr>
      <w:r w:rsidRPr="5240FA37">
        <w:rPr>
          <w:b/>
          <w:bCs/>
          <w:color w:val="5F497A" w:themeColor="accent4" w:themeShade="BF"/>
        </w:rPr>
        <w:t xml:space="preserve">Final Packback Discussion: </w:t>
      </w:r>
      <w:r w:rsidRPr="5240FA37">
        <w:rPr>
          <w:color w:val="000000" w:themeColor="text1"/>
        </w:rPr>
        <w:t xml:space="preserve">The Final Packback Discussion Assignment is worth 10 points (2.5% of your final grade). </w:t>
      </w:r>
      <w:r>
        <w:rPr>
          <w:color w:val="000000" w:themeColor="text1"/>
        </w:rPr>
        <w:t xml:space="preserve">This will be different to the Packbacks completed during the semester. </w:t>
      </w:r>
      <w:r w:rsidRPr="5240FA37">
        <w:rPr>
          <w:color w:val="000000" w:themeColor="text1"/>
        </w:rPr>
        <w:t xml:space="preserve">See the Final Packback Discussion guidelines posted in the D2L course for instructions and expectations. </w:t>
      </w:r>
      <w:r>
        <w:rPr>
          <w:color w:val="000000" w:themeColor="text1"/>
        </w:rPr>
        <w:t xml:space="preserve">The Final Packback Discussion is due at the end of your Unit 3 Consolidation Week. </w:t>
      </w:r>
      <w:r w:rsidRPr="005E1AA6">
        <w:rPr>
          <w:color w:val="000000" w:themeColor="text1"/>
        </w:rPr>
        <w:t>See the course schedule at the end of the syllabus for due dates.</w:t>
      </w:r>
      <w:r w:rsidR="00DA263F">
        <w:rPr>
          <w:color w:val="000000" w:themeColor="text1"/>
        </w:rPr>
        <w:t xml:space="preserve"> </w:t>
      </w:r>
    </w:p>
    <w:p w14:paraId="0DBBC9D8" w14:textId="4F2E7A08" w:rsidR="00B8218A" w:rsidRPr="00093594" w:rsidRDefault="00DA263F" w:rsidP="00B8218A">
      <w:pPr>
        <w:pStyle w:val="ListParagraph"/>
        <w:numPr>
          <w:ilvl w:val="1"/>
          <w:numId w:val="21"/>
        </w:numPr>
        <w:autoSpaceDE w:val="0"/>
        <w:autoSpaceDN w:val="0"/>
        <w:adjustRightInd w:val="0"/>
        <w:rPr>
          <w:bCs/>
          <w:color w:val="000000" w:themeColor="text1"/>
        </w:rPr>
      </w:pPr>
      <w:r w:rsidRPr="005E1AA6">
        <w:rPr>
          <w:b/>
          <w:bCs/>
          <w:color w:val="5F497A"/>
        </w:rPr>
        <w:t xml:space="preserve">Makeup </w:t>
      </w:r>
      <w:r w:rsidR="007F1E7A">
        <w:rPr>
          <w:b/>
          <w:bCs/>
          <w:color w:val="5F497A"/>
        </w:rPr>
        <w:t xml:space="preserve">Final </w:t>
      </w:r>
      <w:r w:rsidRPr="005E1AA6">
        <w:rPr>
          <w:b/>
          <w:bCs/>
          <w:color w:val="5F497A"/>
        </w:rPr>
        <w:t>Packback</w:t>
      </w:r>
      <w:r w:rsidR="007F1E7A">
        <w:rPr>
          <w:b/>
          <w:bCs/>
          <w:color w:val="5F497A"/>
        </w:rPr>
        <w:t xml:space="preserve"> Discussion</w:t>
      </w:r>
      <w:r w:rsidRPr="005E1AA6">
        <w:rPr>
          <w:b/>
          <w:bCs/>
          <w:color w:val="5F497A"/>
        </w:rPr>
        <w:t>:</w:t>
      </w:r>
      <w:r w:rsidRPr="005E1AA6">
        <w:rPr>
          <w:color w:val="000000"/>
        </w:rPr>
        <w:t> </w:t>
      </w:r>
      <w:r w:rsidR="00B8218A" w:rsidRPr="002E402C">
        <w:rPr>
          <w:color w:val="000000"/>
        </w:rPr>
        <w:t>No makeup will be given</w:t>
      </w:r>
      <w:r w:rsidR="00B8218A">
        <w:rPr>
          <w:color w:val="000000"/>
        </w:rPr>
        <w:t xml:space="preserve"> for the Final Packback assignment</w:t>
      </w:r>
      <w:r w:rsidR="00B8218A" w:rsidRPr="002E402C">
        <w:rPr>
          <w:color w:val="000000"/>
        </w:rPr>
        <w:t xml:space="preserve"> unless you have a valid </w:t>
      </w:r>
      <w:r w:rsidR="00B8218A">
        <w:rPr>
          <w:color w:val="000000"/>
        </w:rPr>
        <w:t>reason</w:t>
      </w:r>
      <w:r w:rsidR="00B8218A" w:rsidRPr="00145505">
        <w:rPr>
          <w:b/>
          <w:bCs/>
          <w:color w:val="5F497A" w:themeColor="accent4" w:themeShade="BF"/>
        </w:rPr>
        <w:t xml:space="preserve"> and</w:t>
      </w:r>
      <w:r w:rsidR="00B8218A" w:rsidRPr="00145505">
        <w:rPr>
          <w:color w:val="5F497A" w:themeColor="accent4" w:themeShade="BF"/>
        </w:rPr>
        <w:t xml:space="preserve"> </w:t>
      </w:r>
      <w:r w:rsidR="00B8218A">
        <w:rPr>
          <w:color w:val="000000"/>
        </w:rPr>
        <w:t>supporting documentation (such as a doctor’s note), or other type of MSU-approved absence (such as grief absence</w:t>
      </w:r>
      <w:r w:rsidR="00B8218A" w:rsidRPr="00F508D0">
        <w:rPr>
          <w:color w:val="000000"/>
        </w:rPr>
        <w:t xml:space="preserve">). </w:t>
      </w:r>
      <w:r w:rsidR="00B8218A">
        <w:rPr>
          <w:b/>
          <w:color w:val="5F497A" w:themeColor="accent4" w:themeShade="BF"/>
        </w:rPr>
        <w:t>If you have a valid reason or approved absence, y</w:t>
      </w:r>
      <w:r w:rsidR="00B8218A" w:rsidRPr="002E402C">
        <w:rPr>
          <w:b/>
          <w:color w:val="5F497A" w:themeColor="accent4" w:themeShade="BF"/>
        </w:rPr>
        <w:t>ou must notify Dr. Thompson</w:t>
      </w:r>
      <w:r w:rsidR="00B8218A">
        <w:rPr>
          <w:b/>
          <w:color w:val="5F497A" w:themeColor="accent4" w:themeShade="BF"/>
        </w:rPr>
        <w:t xml:space="preserve"> via email</w:t>
      </w:r>
      <w:r w:rsidR="00B8218A" w:rsidRPr="002E402C">
        <w:rPr>
          <w:b/>
          <w:color w:val="5F497A" w:themeColor="accent4" w:themeShade="BF"/>
        </w:rPr>
        <w:t xml:space="preserve"> </w:t>
      </w:r>
      <w:r w:rsidR="00B8218A" w:rsidRPr="00093594">
        <w:rPr>
          <w:b/>
          <w:color w:val="5F497A" w:themeColor="accent4" w:themeShade="BF"/>
          <w:u w:val="single"/>
        </w:rPr>
        <w:t>with supporting documentation</w:t>
      </w:r>
      <w:r w:rsidR="00B8218A">
        <w:rPr>
          <w:b/>
          <w:color w:val="5F497A" w:themeColor="accent4" w:themeShade="BF"/>
        </w:rPr>
        <w:t xml:space="preserve"> before </w:t>
      </w:r>
      <w:r w:rsidR="00B8218A" w:rsidRPr="00B8218A">
        <w:rPr>
          <w:b/>
          <w:color w:val="5F497A" w:themeColor="accent4" w:themeShade="BF"/>
          <w:u w:val="single"/>
        </w:rPr>
        <w:t>5pm on the due date</w:t>
      </w:r>
      <w:r w:rsidR="00B8218A">
        <w:rPr>
          <w:b/>
          <w:color w:val="5F497A" w:themeColor="accent4" w:themeShade="BF"/>
        </w:rPr>
        <w:t xml:space="preserve"> of</w:t>
      </w:r>
      <w:r w:rsidR="00B8218A" w:rsidRPr="002E402C">
        <w:rPr>
          <w:b/>
          <w:color w:val="5F497A" w:themeColor="accent4" w:themeShade="BF"/>
        </w:rPr>
        <w:t xml:space="preserve"> the </w:t>
      </w:r>
      <w:r w:rsidR="00B8218A">
        <w:rPr>
          <w:b/>
          <w:color w:val="5F497A" w:themeColor="accent4" w:themeShade="BF"/>
        </w:rPr>
        <w:t>Final Packback</w:t>
      </w:r>
      <w:r w:rsidR="00B8218A" w:rsidRPr="002E402C">
        <w:rPr>
          <w:b/>
          <w:color w:val="5F497A" w:themeColor="accent4" w:themeShade="BF"/>
        </w:rPr>
        <w:t xml:space="preserve">. </w:t>
      </w:r>
      <w:r w:rsidR="00B8218A" w:rsidRPr="00F508D0">
        <w:rPr>
          <w:b/>
          <w:bCs/>
          <w:color w:val="5F497A" w:themeColor="accent4" w:themeShade="BF"/>
        </w:rPr>
        <w:t>You must include supporting documentation with any request for a</w:t>
      </w:r>
      <w:r w:rsidR="00B8218A">
        <w:rPr>
          <w:b/>
          <w:bCs/>
          <w:color w:val="5F497A" w:themeColor="accent4" w:themeShade="BF"/>
        </w:rPr>
        <w:t xml:space="preserve">n </w:t>
      </w:r>
      <w:r w:rsidR="00B8218A" w:rsidRPr="00F508D0">
        <w:rPr>
          <w:b/>
          <w:bCs/>
          <w:color w:val="5F497A" w:themeColor="accent4" w:themeShade="BF"/>
        </w:rPr>
        <w:t>extension for this to be considered.</w:t>
      </w:r>
      <w:r w:rsidR="00B8218A" w:rsidRPr="00145505">
        <w:rPr>
          <w:color w:val="5F497A" w:themeColor="accent4" w:themeShade="BF"/>
        </w:rPr>
        <w:t xml:space="preserve"> </w:t>
      </w:r>
      <w:r w:rsidR="00B8218A" w:rsidRPr="002E402C">
        <w:rPr>
          <w:b/>
          <w:color w:val="5F497A" w:themeColor="accent4" w:themeShade="BF"/>
        </w:rPr>
        <w:t xml:space="preserve">Failure to do so will result in you </w:t>
      </w:r>
      <w:r w:rsidR="00B8218A">
        <w:rPr>
          <w:b/>
          <w:color w:val="5F497A" w:themeColor="accent4" w:themeShade="BF"/>
        </w:rPr>
        <w:t>not being permitted to complete the Final Packback assignment</w:t>
      </w:r>
      <w:r w:rsidR="00B8218A" w:rsidRPr="002E402C">
        <w:rPr>
          <w:b/>
          <w:color w:val="5F497A" w:themeColor="accent4" w:themeShade="BF"/>
        </w:rPr>
        <w:t>.</w:t>
      </w:r>
    </w:p>
    <w:p w14:paraId="783B0C00" w14:textId="39ABF07E" w:rsidR="00B8218A" w:rsidRDefault="00B8218A" w:rsidP="00B8218A">
      <w:pPr>
        <w:pStyle w:val="ListParagraph"/>
        <w:numPr>
          <w:ilvl w:val="2"/>
          <w:numId w:val="21"/>
        </w:numPr>
        <w:autoSpaceDE w:val="0"/>
        <w:autoSpaceDN w:val="0"/>
        <w:adjustRightInd w:val="0"/>
        <w:rPr>
          <w:bCs/>
          <w:color w:val="000000" w:themeColor="text1"/>
        </w:rPr>
      </w:pPr>
      <w:r>
        <w:rPr>
          <w:b/>
          <w:color w:val="5F497A" w:themeColor="accent4" w:themeShade="BF"/>
        </w:rPr>
        <w:t>Approved extensions</w:t>
      </w:r>
      <w:r w:rsidRPr="00093594">
        <w:rPr>
          <w:b/>
          <w:color w:val="5F497A" w:themeColor="accent4" w:themeShade="BF"/>
        </w:rPr>
        <w:t xml:space="preserve"> </w:t>
      </w:r>
      <w:r>
        <w:rPr>
          <w:b/>
          <w:color w:val="5F497A" w:themeColor="accent4" w:themeShade="BF"/>
        </w:rPr>
        <w:t>will be set for</w:t>
      </w:r>
      <w:r w:rsidRPr="00093594">
        <w:rPr>
          <w:b/>
          <w:color w:val="5F497A" w:themeColor="accent4" w:themeShade="BF"/>
        </w:rPr>
        <w:t xml:space="preserve"> 48 hours </w:t>
      </w:r>
      <w:r>
        <w:rPr>
          <w:b/>
          <w:color w:val="5F497A" w:themeColor="accent4" w:themeShade="BF"/>
        </w:rPr>
        <w:t>after the due date of the Final Packback</w:t>
      </w:r>
      <w:r w:rsidR="004C3793">
        <w:rPr>
          <w:b/>
          <w:color w:val="5F497A" w:themeColor="accent4" w:themeShade="BF"/>
        </w:rPr>
        <w:t xml:space="preserve"> due to grading turnaround times</w:t>
      </w:r>
      <w:r>
        <w:rPr>
          <w:bCs/>
          <w:color w:val="000000" w:themeColor="text1"/>
        </w:rPr>
        <w:t xml:space="preserve">, so you need to be prepared to complete the assignment within this timeframe. </w:t>
      </w:r>
    </w:p>
    <w:p w14:paraId="0782865A" w14:textId="77777777" w:rsidR="00B8218A" w:rsidRDefault="00B8218A" w:rsidP="00B8218A">
      <w:pPr>
        <w:pStyle w:val="ListParagraph"/>
        <w:autoSpaceDE w:val="0"/>
        <w:autoSpaceDN w:val="0"/>
        <w:adjustRightInd w:val="0"/>
        <w:ind w:left="2160"/>
        <w:rPr>
          <w:bCs/>
          <w:color w:val="000000" w:themeColor="text1"/>
        </w:rPr>
      </w:pPr>
    </w:p>
    <w:p w14:paraId="5C4F3542" w14:textId="32E21C40" w:rsidR="002E085E" w:rsidRPr="00587AC5" w:rsidRDefault="002E085E" w:rsidP="00B8218A">
      <w:pPr>
        <w:pStyle w:val="ListParagraph"/>
        <w:numPr>
          <w:ilvl w:val="0"/>
          <w:numId w:val="8"/>
        </w:numPr>
        <w:autoSpaceDE w:val="0"/>
        <w:autoSpaceDN w:val="0"/>
        <w:adjustRightInd w:val="0"/>
        <w:rPr>
          <w:color w:val="000000"/>
        </w:rPr>
      </w:pPr>
      <w:r w:rsidRPr="5240FA37">
        <w:rPr>
          <w:b/>
          <w:bCs/>
          <w:color w:val="5F497A" w:themeColor="accent4" w:themeShade="BF"/>
        </w:rPr>
        <w:t>Extra Credit:</w:t>
      </w:r>
      <w:r w:rsidRPr="5240FA37">
        <w:rPr>
          <w:color w:val="5F497A" w:themeColor="accent4" w:themeShade="BF"/>
        </w:rPr>
        <w:t xml:space="preserve"> </w:t>
      </w:r>
      <w:r w:rsidRPr="5240FA37">
        <w:rPr>
          <w:color w:val="000000" w:themeColor="text1"/>
        </w:rPr>
        <w:t xml:space="preserve">You may accumulate an additional 1% extra course points by participating in ongoing research. All such participation will be through the Department of Psychology’s HPR (Human Participation in Research) / SONA program. You will receive 0.5 extra-credit points for each half-hour that you spend participating in an experiment or study, up to a maximum of 4 extra-credit points (or, 4 total hours = 8 half-hours). The SONA system will close </w:t>
      </w:r>
      <w:r>
        <w:rPr>
          <w:color w:val="000000" w:themeColor="text1"/>
        </w:rPr>
        <w:t xml:space="preserve">on December </w:t>
      </w:r>
      <w:r w:rsidR="00C71046">
        <w:rPr>
          <w:color w:val="000000" w:themeColor="text1"/>
        </w:rPr>
        <w:t>5</w:t>
      </w:r>
      <w:r w:rsidRPr="002E085E">
        <w:rPr>
          <w:color w:val="000000" w:themeColor="text1"/>
          <w:vertAlign w:val="superscript"/>
        </w:rPr>
        <w:t>th</w:t>
      </w:r>
      <w:r w:rsidRPr="5240FA37">
        <w:rPr>
          <w:color w:val="000000" w:themeColor="text1"/>
        </w:rPr>
        <w:t>, 202</w:t>
      </w:r>
      <w:r w:rsidR="00C71046">
        <w:rPr>
          <w:color w:val="000000" w:themeColor="text1"/>
        </w:rPr>
        <w:t>5</w:t>
      </w:r>
      <w:r w:rsidRPr="5240FA37">
        <w:rPr>
          <w:color w:val="000000" w:themeColor="text1"/>
        </w:rPr>
        <w:t xml:space="preserve">, at 5pm. You must complete your hours before the system closes. </w:t>
      </w:r>
      <w:r w:rsidRPr="5240FA37">
        <w:rPr>
          <w:b/>
          <w:bCs/>
          <w:color w:val="5F497A" w:themeColor="accent4" w:themeShade="BF"/>
        </w:rPr>
        <w:t xml:space="preserve">More detailed information for setting up your HPR / SONA account and how to sign up for research hours </w:t>
      </w:r>
      <w:r>
        <w:rPr>
          <w:b/>
          <w:bCs/>
          <w:color w:val="5F497A" w:themeColor="accent4" w:themeShade="BF"/>
        </w:rPr>
        <w:t xml:space="preserve">is </w:t>
      </w:r>
      <w:r w:rsidRPr="5240FA37">
        <w:rPr>
          <w:b/>
          <w:bCs/>
          <w:color w:val="5F497A" w:themeColor="accent4" w:themeShade="BF"/>
        </w:rPr>
        <w:t xml:space="preserve">provided </w:t>
      </w:r>
      <w:r>
        <w:rPr>
          <w:b/>
          <w:bCs/>
          <w:color w:val="5F497A" w:themeColor="accent4" w:themeShade="BF"/>
        </w:rPr>
        <w:t>i</w:t>
      </w:r>
      <w:r w:rsidRPr="5240FA37">
        <w:rPr>
          <w:b/>
          <w:bCs/>
          <w:color w:val="5F497A" w:themeColor="accent4" w:themeShade="BF"/>
        </w:rPr>
        <w:t>n</w:t>
      </w:r>
      <w:r>
        <w:rPr>
          <w:b/>
          <w:bCs/>
          <w:color w:val="5F497A" w:themeColor="accent4" w:themeShade="BF"/>
        </w:rPr>
        <w:t xml:space="preserve"> the</w:t>
      </w:r>
      <w:r w:rsidRPr="5240FA37">
        <w:rPr>
          <w:b/>
          <w:bCs/>
          <w:color w:val="5F497A" w:themeColor="accent4" w:themeShade="BF"/>
        </w:rPr>
        <w:t xml:space="preserve"> D2L </w:t>
      </w:r>
      <w:r>
        <w:rPr>
          <w:b/>
          <w:bCs/>
          <w:color w:val="5F497A" w:themeColor="accent4" w:themeShade="BF"/>
        </w:rPr>
        <w:t xml:space="preserve">course </w:t>
      </w:r>
      <w:r>
        <w:rPr>
          <w:rFonts w:eastAsia="Calibri"/>
          <w:b/>
          <w:color w:val="5F497A" w:themeColor="accent4" w:themeShade="BF"/>
        </w:rPr>
        <w:t>under ‘Research Experience/SONA Info’.</w:t>
      </w:r>
    </w:p>
    <w:p w14:paraId="65BB1E35" w14:textId="6BF40196" w:rsidR="002E085E" w:rsidRPr="004C3793" w:rsidRDefault="002E085E" w:rsidP="002E085E">
      <w:pPr>
        <w:pStyle w:val="ListParagraph"/>
        <w:numPr>
          <w:ilvl w:val="1"/>
          <w:numId w:val="9"/>
        </w:numPr>
        <w:autoSpaceDE w:val="0"/>
        <w:autoSpaceDN w:val="0"/>
        <w:adjustRightInd w:val="0"/>
        <w:rPr>
          <w:color w:val="000000"/>
          <w:u w:val="single"/>
        </w:rPr>
      </w:pPr>
      <w:r w:rsidRPr="5240FA37">
        <w:rPr>
          <w:b/>
          <w:bCs/>
          <w:color w:val="5F497A" w:themeColor="accent4" w:themeShade="BF"/>
        </w:rPr>
        <w:t>Alternative to research participation:</w:t>
      </w:r>
      <w:r w:rsidRPr="5240FA37">
        <w:rPr>
          <w:color w:val="5F497A" w:themeColor="accent4" w:themeShade="BF"/>
        </w:rPr>
        <w:t xml:space="preserve"> </w:t>
      </w:r>
      <w:r w:rsidRPr="5240FA37">
        <w:t>If you do not wish to participate in psychological research</w:t>
      </w:r>
      <w:r>
        <w:t xml:space="preserve"> for extra credit</w:t>
      </w:r>
      <w:r w:rsidRPr="5240FA37">
        <w:t xml:space="preserve">, you may write a research-based paper that is designed for this situation. </w:t>
      </w:r>
      <w:r>
        <w:t>More d</w:t>
      </w:r>
      <w:r w:rsidRPr="5240FA37">
        <w:t xml:space="preserve">etails about the paper requirements will be posted on </w:t>
      </w:r>
      <w:r w:rsidRPr="00AA1F61">
        <w:rPr>
          <w:color w:val="000000" w:themeColor="text1"/>
        </w:rPr>
        <w:t xml:space="preserve">D2L </w:t>
      </w:r>
      <w:r w:rsidRPr="00AA1F61">
        <w:rPr>
          <w:rFonts w:eastAsia="Calibri"/>
          <w:color w:val="000000" w:themeColor="text1"/>
        </w:rPr>
        <w:t xml:space="preserve">under ‘Research Experience/SONA Info’. </w:t>
      </w:r>
      <w:r w:rsidRPr="00C71046">
        <w:rPr>
          <w:b/>
          <w:bCs/>
          <w:color w:val="5F497A" w:themeColor="accent4" w:themeShade="BF"/>
        </w:rPr>
        <w:t>All papers are due by November 2</w:t>
      </w:r>
      <w:r w:rsidR="00C71046" w:rsidRPr="00C71046">
        <w:rPr>
          <w:b/>
          <w:bCs/>
          <w:color w:val="5F497A" w:themeColor="accent4" w:themeShade="BF"/>
        </w:rPr>
        <w:t>1</w:t>
      </w:r>
      <w:r w:rsidR="00C71046" w:rsidRPr="00C71046">
        <w:rPr>
          <w:b/>
          <w:bCs/>
          <w:color w:val="5F497A" w:themeColor="accent4" w:themeShade="BF"/>
          <w:vertAlign w:val="superscript"/>
        </w:rPr>
        <w:t>st</w:t>
      </w:r>
      <w:r w:rsidRPr="00C71046">
        <w:rPr>
          <w:b/>
          <w:bCs/>
          <w:color w:val="5F497A" w:themeColor="accent4" w:themeShade="BF"/>
        </w:rPr>
        <w:t>, 202</w:t>
      </w:r>
      <w:r w:rsidR="00C71046" w:rsidRPr="00C71046">
        <w:rPr>
          <w:b/>
          <w:bCs/>
          <w:color w:val="5F497A" w:themeColor="accent4" w:themeShade="BF"/>
        </w:rPr>
        <w:t>5</w:t>
      </w:r>
      <w:r w:rsidRPr="00C71046">
        <w:rPr>
          <w:b/>
          <w:bCs/>
          <w:color w:val="5F497A" w:themeColor="accent4" w:themeShade="BF"/>
        </w:rPr>
        <w:t>, at 4pm</w:t>
      </w:r>
      <w:r w:rsidRPr="00C71046">
        <w:rPr>
          <w:color w:val="5F497A" w:themeColor="accent4" w:themeShade="BF"/>
        </w:rPr>
        <w:t xml:space="preserve">. </w:t>
      </w:r>
      <w:r w:rsidRPr="5240FA37">
        <w:t xml:space="preserve">The assignment folder will close promptly at 4pm, and no papers will be accepted after this. </w:t>
      </w:r>
      <w:r w:rsidRPr="004C3793">
        <w:rPr>
          <w:b/>
          <w:bCs/>
          <w:color w:val="5F497A" w:themeColor="accent4" w:themeShade="BF"/>
          <w:u w:val="single"/>
        </w:rPr>
        <w:t>There will be no exceptions to this rule.</w:t>
      </w:r>
      <w:r w:rsidRPr="004C3793">
        <w:rPr>
          <w:b/>
          <w:bCs/>
          <w:u w:val="single"/>
        </w:rPr>
        <w:t xml:space="preserve"> </w:t>
      </w:r>
    </w:p>
    <w:p w14:paraId="5682D369" w14:textId="77777777" w:rsidR="002E085E" w:rsidRPr="00AA1F61" w:rsidRDefault="002E085E" w:rsidP="00B8218A">
      <w:pPr>
        <w:pStyle w:val="ListParagraph"/>
        <w:numPr>
          <w:ilvl w:val="1"/>
          <w:numId w:val="9"/>
        </w:numPr>
        <w:autoSpaceDE w:val="0"/>
        <w:autoSpaceDN w:val="0"/>
        <w:adjustRightInd w:val="0"/>
        <w:rPr>
          <w:color w:val="000000"/>
        </w:rPr>
      </w:pPr>
      <w:r>
        <w:rPr>
          <w:color w:val="000000"/>
        </w:rPr>
        <w:t xml:space="preserve">Turnitin will be used. Please see the </w:t>
      </w:r>
      <w:r w:rsidRPr="00137416">
        <w:rPr>
          <w:b/>
          <w:bCs/>
          <w:color w:val="00B050"/>
        </w:rPr>
        <w:t>‘Use of Turnitin’</w:t>
      </w:r>
      <w:r w:rsidRPr="00137416">
        <w:rPr>
          <w:color w:val="00B050"/>
        </w:rPr>
        <w:t xml:space="preserve"> </w:t>
      </w:r>
      <w:r>
        <w:rPr>
          <w:color w:val="000000"/>
        </w:rPr>
        <w:t>section of this syllabus for more information.</w:t>
      </w:r>
    </w:p>
    <w:p w14:paraId="6E58BDFE" w14:textId="77777777" w:rsidR="003C3B9A" w:rsidRPr="00F302D6" w:rsidRDefault="003C3B9A" w:rsidP="5240FA37">
      <w:pPr>
        <w:rPr>
          <w:b/>
          <w:bCs/>
          <w:color w:val="000000"/>
        </w:rPr>
      </w:pPr>
    </w:p>
    <w:p w14:paraId="4C25C97E" w14:textId="3947F29C" w:rsidR="00F11173" w:rsidRDefault="00831CC1" w:rsidP="5240FA37">
      <w:r w:rsidRPr="5240FA37">
        <w:rPr>
          <w:rStyle w:val="Heading2Char"/>
          <w:rFonts w:eastAsia="Times New Roman" w:cs="Times New Roman"/>
        </w:rPr>
        <w:t>Grading</w:t>
      </w:r>
      <w:r w:rsidR="00F11173" w:rsidRPr="5240FA37">
        <w:rPr>
          <w:rStyle w:val="Heading2Char"/>
          <w:rFonts w:eastAsia="Times New Roman" w:cs="Times New Roman"/>
        </w:rPr>
        <w:t>:</w:t>
      </w:r>
      <w:r w:rsidRPr="5240FA37">
        <w:rPr>
          <w:b/>
          <w:bCs/>
          <w:color w:val="000000" w:themeColor="text1"/>
        </w:rPr>
        <w:t xml:space="preserve"> </w:t>
      </w:r>
      <w:r w:rsidR="00F11173" w:rsidRPr="5240FA37">
        <w:t xml:space="preserve">Your final grade will be </w:t>
      </w:r>
      <w:r w:rsidR="00261161" w:rsidRPr="5240FA37">
        <w:t xml:space="preserve">based on </w:t>
      </w:r>
      <w:r w:rsidR="00475C2F" w:rsidRPr="5240FA37">
        <w:t>the following</w:t>
      </w:r>
      <w:r w:rsidR="00261161" w:rsidRPr="5240FA37">
        <w:t xml:space="preserve"> course points:</w:t>
      </w:r>
    </w:p>
    <w:p w14:paraId="60AFBD50" w14:textId="77777777" w:rsidR="00B61F6F" w:rsidRPr="00831CC1" w:rsidRDefault="00B61F6F" w:rsidP="5240FA37">
      <w:pPr>
        <w:rPr>
          <w:b/>
          <w:bCs/>
          <w:color w:val="000000"/>
        </w:rPr>
      </w:pPr>
    </w:p>
    <w:tbl>
      <w:tblPr>
        <w:tblW w:w="8388" w:type="dxa"/>
        <w:tblLook w:val="0020" w:firstRow="1" w:lastRow="0" w:firstColumn="0" w:lastColumn="0" w:noHBand="0" w:noVBand="0"/>
      </w:tblPr>
      <w:tblGrid>
        <w:gridCol w:w="4680"/>
        <w:gridCol w:w="1368"/>
        <w:gridCol w:w="2340"/>
      </w:tblGrid>
      <w:tr w:rsidR="00A0038D" w:rsidRPr="00B61F6F" w14:paraId="3CCAB5A3" w14:textId="77777777" w:rsidTr="006B3F96">
        <w:trPr>
          <w:trHeight w:val="266"/>
          <w:tblHeader/>
        </w:trPr>
        <w:tc>
          <w:tcPr>
            <w:tcW w:w="4680" w:type="dxa"/>
            <w:tcBorders>
              <w:bottom w:val="single" w:sz="4" w:space="0" w:color="auto"/>
            </w:tcBorders>
          </w:tcPr>
          <w:p w14:paraId="50FE9E66" w14:textId="77777777" w:rsidR="00A0038D" w:rsidRPr="00291A4C" w:rsidRDefault="44965A4E" w:rsidP="5240FA37">
            <w:pPr>
              <w:rPr>
                <w:b/>
                <w:bCs/>
                <w:color w:val="5F497A" w:themeColor="accent4" w:themeShade="BF"/>
              </w:rPr>
            </w:pPr>
            <w:r w:rsidRPr="5240FA37">
              <w:rPr>
                <w:b/>
                <w:bCs/>
                <w:color w:val="5F497A" w:themeColor="accent4" w:themeShade="BF"/>
              </w:rPr>
              <w:lastRenderedPageBreak/>
              <w:t>Requirement</w:t>
            </w:r>
          </w:p>
        </w:tc>
        <w:tc>
          <w:tcPr>
            <w:tcW w:w="1368" w:type="dxa"/>
            <w:tcBorders>
              <w:bottom w:val="single" w:sz="4" w:space="0" w:color="auto"/>
            </w:tcBorders>
          </w:tcPr>
          <w:p w14:paraId="530F7DF4" w14:textId="77777777" w:rsidR="00A0038D" w:rsidRPr="00291A4C" w:rsidRDefault="44965A4E" w:rsidP="5240FA37">
            <w:pPr>
              <w:rPr>
                <w:b/>
                <w:bCs/>
                <w:color w:val="5F497A" w:themeColor="accent4" w:themeShade="BF"/>
              </w:rPr>
            </w:pPr>
            <w:r w:rsidRPr="5240FA37">
              <w:rPr>
                <w:b/>
                <w:bCs/>
                <w:color w:val="5F497A" w:themeColor="accent4" w:themeShade="BF"/>
              </w:rPr>
              <w:t>Points</w:t>
            </w:r>
          </w:p>
        </w:tc>
        <w:tc>
          <w:tcPr>
            <w:tcW w:w="2340" w:type="dxa"/>
            <w:tcBorders>
              <w:bottom w:val="single" w:sz="4" w:space="0" w:color="auto"/>
            </w:tcBorders>
          </w:tcPr>
          <w:p w14:paraId="145FDDBF" w14:textId="77777777" w:rsidR="00A0038D" w:rsidRPr="00291A4C" w:rsidRDefault="44965A4E" w:rsidP="5240FA37">
            <w:pPr>
              <w:rPr>
                <w:b/>
                <w:bCs/>
                <w:color w:val="5F497A" w:themeColor="accent4" w:themeShade="BF"/>
              </w:rPr>
            </w:pPr>
            <w:r w:rsidRPr="5240FA37">
              <w:rPr>
                <w:b/>
                <w:bCs/>
                <w:color w:val="5F497A" w:themeColor="accent4" w:themeShade="BF"/>
              </w:rPr>
              <w:t>% of final grade</w:t>
            </w:r>
          </w:p>
        </w:tc>
      </w:tr>
      <w:tr w:rsidR="00A0038D" w:rsidRPr="00B61F6F" w14:paraId="50B4E00F" w14:textId="77777777" w:rsidTr="006B3F96">
        <w:trPr>
          <w:trHeight w:val="266"/>
          <w:tblHeader/>
        </w:trPr>
        <w:tc>
          <w:tcPr>
            <w:tcW w:w="4680" w:type="dxa"/>
            <w:tcBorders>
              <w:top w:val="single" w:sz="4" w:space="0" w:color="auto"/>
            </w:tcBorders>
          </w:tcPr>
          <w:p w14:paraId="47A71278" w14:textId="1AD1D0C5" w:rsidR="00A0038D" w:rsidRPr="00B61F6F" w:rsidRDefault="04344F29" w:rsidP="5240FA37">
            <w:r w:rsidRPr="5240FA37">
              <w:t>Orientation</w:t>
            </w:r>
            <w:r w:rsidR="346036A5" w:rsidRPr="5240FA37">
              <w:t xml:space="preserve"> Quiz</w:t>
            </w:r>
          </w:p>
        </w:tc>
        <w:tc>
          <w:tcPr>
            <w:tcW w:w="1368" w:type="dxa"/>
            <w:tcBorders>
              <w:top w:val="single" w:sz="4" w:space="0" w:color="auto"/>
            </w:tcBorders>
          </w:tcPr>
          <w:p w14:paraId="6F7C60C7" w14:textId="006644CA" w:rsidR="00A0038D" w:rsidRDefault="4350B043" w:rsidP="5240FA37">
            <w:r w:rsidRPr="5240FA37">
              <w:t xml:space="preserve">  10</w:t>
            </w:r>
          </w:p>
        </w:tc>
        <w:tc>
          <w:tcPr>
            <w:tcW w:w="2340" w:type="dxa"/>
            <w:tcBorders>
              <w:top w:val="single" w:sz="4" w:space="0" w:color="auto"/>
            </w:tcBorders>
          </w:tcPr>
          <w:p w14:paraId="1199B4AC" w14:textId="4C26006E" w:rsidR="00A0038D" w:rsidRPr="00B61F6F" w:rsidRDefault="4350B043" w:rsidP="5240FA37">
            <w:r w:rsidRPr="5240FA37">
              <w:t xml:space="preserve">  </w:t>
            </w:r>
            <w:r w:rsidR="0BD41876" w:rsidRPr="5240FA37">
              <w:t xml:space="preserve"> 2</w:t>
            </w:r>
            <w:r w:rsidR="07C05B64" w:rsidRPr="5240FA37">
              <w:t>.5</w:t>
            </w:r>
            <w:r w:rsidRPr="5240FA37">
              <w:t>%</w:t>
            </w:r>
          </w:p>
        </w:tc>
      </w:tr>
      <w:tr w:rsidR="0098145B" w:rsidRPr="00B61F6F" w14:paraId="68BA5860" w14:textId="77777777" w:rsidTr="006B3F96">
        <w:trPr>
          <w:trHeight w:val="266"/>
          <w:tblHeader/>
        </w:trPr>
        <w:tc>
          <w:tcPr>
            <w:tcW w:w="4680" w:type="dxa"/>
          </w:tcPr>
          <w:p w14:paraId="0F26148D" w14:textId="7C878C54" w:rsidR="0098145B" w:rsidRPr="00C33CBB" w:rsidRDefault="0098145B" w:rsidP="5240FA37">
            <w:r w:rsidRPr="5240FA37">
              <w:t xml:space="preserve">Top </w:t>
            </w:r>
            <w:r w:rsidR="001E4CDD">
              <w:t>6</w:t>
            </w:r>
            <w:r w:rsidRPr="5240FA37">
              <w:t xml:space="preserve"> (out of </w:t>
            </w:r>
            <w:r w:rsidR="2727F049" w:rsidRPr="5240FA37">
              <w:t>1</w:t>
            </w:r>
            <w:r w:rsidR="00467A49" w:rsidRPr="5240FA37">
              <w:t>1</w:t>
            </w:r>
            <w:r w:rsidRPr="5240FA37">
              <w:t xml:space="preserve">) </w:t>
            </w:r>
            <w:r w:rsidR="0014051E" w:rsidRPr="5240FA37">
              <w:t xml:space="preserve">Packback </w:t>
            </w:r>
            <w:r w:rsidRPr="5240FA37">
              <w:t>Discussion</w:t>
            </w:r>
            <w:r w:rsidR="0014051E" w:rsidRPr="5240FA37">
              <w:t xml:space="preserve"> Posts</w:t>
            </w:r>
          </w:p>
        </w:tc>
        <w:tc>
          <w:tcPr>
            <w:tcW w:w="1368" w:type="dxa"/>
          </w:tcPr>
          <w:p w14:paraId="42EF2510" w14:textId="6874E128" w:rsidR="0098145B" w:rsidRPr="00C33CBB" w:rsidRDefault="4350B043" w:rsidP="5240FA37">
            <w:r w:rsidRPr="5240FA37">
              <w:t xml:space="preserve">  </w:t>
            </w:r>
            <w:r w:rsidR="001E4CDD">
              <w:t>60</w:t>
            </w:r>
          </w:p>
        </w:tc>
        <w:tc>
          <w:tcPr>
            <w:tcW w:w="2340" w:type="dxa"/>
          </w:tcPr>
          <w:p w14:paraId="6B6DA75C" w14:textId="5F4BB16E" w:rsidR="0098145B" w:rsidRDefault="4350B043" w:rsidP="5240FA37">
            <w:r w:rsidRPr="5240FA37">
              <w:t xml:space="preserve">  </w:t>
            </w:r>
            <w:r w:rsidR="4C2B3EA7" w:rsidRPr="5240FA37">
              <w:t xml:space="preserve">  </w:t>
            </w:r>
            <w:r w:rsidR="0082365B" w:rsidRPr="5240FA37">
              <w:t>15</w:t>
            </w:r>
            <w:r w:rsidRPr="5240FA37">
              <w:t>%</w:t>
            </w:r>
          </w:p>
        </w:tc>
      </w:tr>
      <w:tr w:rsidR="0098145B" w:rsidRPr="00B61F6F" w14:paraId="01736E5D" w14:textId="77777777" w:rsidTr="006B3F96">
        <w:trPr>
          <w:trHeight w:val="266"/>
          <w:tblHeader/>
        </w:trPr>
        <w:tc>
          <w:tcPr>
            <w:tcW w:w="4680" w:type="dxa"/>
          </w:tcPr>
          <w:p w14:paraId="346BE4E8" w14:textId="7CDF69F2" w:rsidR="0098145B" w:rsidRPr="00B61F6F" w:rsidRDefault="0098145B" w:rsidP="5240FA37">
            <w:r w:rsidRPr="5240FA37">
              <w:t>Top</w:t>
            </w:r>
            <w:r w:rsidR="2727F049" w:rsidRPr="5240FA37">
              <w:t xml:space="preserve"> </w:t>
            </w:r>
            <w:r w:rsidR="00EC5FA1" w:rsidRPr="5240FA37">
              <w:t>8</w:t>
            </w:r>
            <w:r w:rsidR="1F85B065" w:rsidRPr="5240FA37">
              <w:t xml:space="preserve"> (out of </w:t>
            </w:r>
            <w:r w:rsidR="2727F049" w:rsidRPr="5240FA37">
              <w:t>1</w:t>
            </w:r>
            <w:r w:rsidR="00467A49" w:rsidRPr="5240FA37">
              <w:t>1</w:t>
            </w:r>
            <w:r w:rsidR="1F85B065" w:rsidRPr="5240FA37">
              <w:t xml:space="preserve">) </w:t>
            </w:r>
            <w:r w:rsidR="00A85D71" w:rsidRPr="5240FA37">
              <w:t>Quizzes</w:t>
            </w:r>
          </w:p>
        </w:tc>
        <w:tc>
          <w:tcPr>
            <w:tcW w:w="1368" w:type="dxa"/>
          </w:tcPr>
          <w:p w14:paraId="2A395C18" w14:textId="3EB0BACE" w:rsidR="0098145B" w:rsidRDefault="4350B043" w:rsidP="5240FA37">
            <w:r w:rsidRPr="5240FA37">
              <w:t xml:space="preserve">  </w:t>
            </w:r>
            <w:r w:rsidR="00B3005D" w:rsidRPr="5240FA37">
              <w:t>8</w:t>
            </w:r>
            <w:r w:rsidR="0082365B" w:rsidRPr="5240FA37">
              <w:t>0</w:t>
            </w:r>
          </w:p>
        </w:tc>
        <w:tc>
          <w:tcPr>
            <w:tcW w:w="2340" w:type="dxa"/>
          </w:tcPr>
          <w:p w14:paraId="758EC6F4" w14:textId="26D16E12" w:rsidR="0098145B" w:rsidRDefault="0BD41876" w:rsidP="5240FA37">
            <w:r w:rsidRPr="5240FA37">
              <w:t xml:space="preserve">  </w:t>
            </w:r>
            <w:r w:rsidR="4C2B3EA7" w:rsidRPr="5240FA37">
              <w:t xml:space="preserve">  </w:t>
            </w:r>
            <w:r w:rsidR="00B3005D" w:rsidRPr="5240FA37">
              <w:t>20</w:t>
            </w:r>
            <w:r w:rsidR="4350B043" w:rsidRPr="5240FA37">
              <w:t>%</w:t>
            </w:r>
          </w:p>
        </w:tc>
      </w:tr>
      <w:tr w:rsidR="00AB28E8" w:rsidRPr="00B61F6F" w14:paraId="3FCAEEB7" w14:textId="77777777" w:rsidTr="006B3F96">
        <w:trPr>
          <w:trHeight w:val="266"/>
          <w:tblHeader/>
        </w:trPr>
        <w:tc>
          <w:tcPr>
            <w:tcW w:w="4680" w:type="dxa"/>
          </w:tcPr>
          <w:p w14:paraId="4120FDCD" w14:textId="0344FD7A" w:rsidR="005C5C66" w:rsidRDefault="346036A5" w:rsidP="5240FA37">
            <w:r w:rsidRPr="5240FA37">
              <w:t xml:space="preserve">Top </w:t>
            </w:r>
            <w:r w:rsidR="06624D1E" w:rsidRPr="5240FA37">
              <w:t>8</w:t>
            </w:r>
            <w:r w:rsidRPr="5240FA37">
              <w:t xml:space="preserve"> (out of </w:t>
            </w:r>
            <w:r w:rsidR="06624D1E" w:rsidRPr="5240FA37">
              <w:t>11</w:t>
            </w:r>
            <w:r w:rsidRPr="5240FA37">
              <w:t xml:space="preserve">) </w:t>
            </w:r>
            <w:r w:rsidR="00735853" w:rsidRPr="5240FA37">
              <w:t>Mini-Exams</w:t>
            </w:r>
            <w:r w:rsidR="00B3005D" w:rsidRPr="5240FA37">
              <w:t xml:space="preserve"> 1-11</w:t>
            </w:r>
          </w:p>
        </w:tc>
        <w:tc>
          <w:tcPr>
            <w:tcW w:w="1368" w:type="dxa"/>
          </w:tcPr>
          <w:p w14:paraId="29B57312" w14:textId="4018B3E0" w:rsidR="00AB28E8" w:rsidRDefault="001E4CDD" w:rsidP="5240FA37">
            <w:r>
              <w:t>240</w:t>
            </w:r>
          </w:p>
        </w:tc>
        <w:tc>
          <w:tcPr>
            <w:tcW w:w="2340" w:type="dxa"/>
          </w:tcPr>
          <w:p w14:paraId="310C4BF6" w14:textId="6A8627F0" w:rsidR="00AB28E8" w:rsidRDefault="0BD41876" w:rsidP="5240FA37">
            <w:r w:rsidRPr="5240FA37">
              <w:t xml:space="preserve">  </w:t>
            </w:r>
            <w:r w:rsidR="07C05B64" w:rsidRPr="5240FA37">
              <w:t xml:space="preserve"> </w:t>
            </w:r>
            <w:r w:rsidR="0082365B" w:rsidRPr="5240FA37">
              <w:t xml:space="preserve"> </w:t>
            </w:r>
            <w:r w:rsidR="001E4CDD">
              <w:t>6</w:t>
            </w:r>
            <w:r w:rsidR="0082365B" w:rsidRPr="5240FA37">
              <w:t>0</w:t>
            </w:r>
            <w:r w:rsidR="4350B043" w:rsidRPr="5240FA37">
              <w:t>%</w:t>
            </w:r>
          </w:p>
        </w:tc>
      </w:tr>
      <w:tr w:rsidR="00735853" w:rsidRPr="00B61F6F" w14:paraId="1C33820F" w14:textId="77777777" w:rsidTr="006B3F96">
        <w:trPr>
          <w:trHeight w:val="266"/>
          <w:tblHeader/>
        </w:trPr>
        <w:tc>
          <w:tcPr>
            <w:tcW w:w="4680" w:type="dxa"/>
          </w:tcPr>
          <w:p w14:paraId="37BCE233" w14:textId="4EF673C4" w:rsidR="00735853" w:rsidRDefault="0014051E" w:rsidP="5240FA37">
            <w:r w:rsidRPr="5240FA37">
              <w:t>Final Packback Discussion</w:t>
            </w:r>
            <w:r w:rsidR="001E4CDD">
              <w:t xml:space="preserve"> Post</w:t>
            </w:r>
          </w:p>
        </w:tc>
        <w:tc>
          <w:tcPr>
            <w:tcW w:w="1368" w:type="dxa"/>
          </w:tcPr>
          <w:p w14:paraId="643E9A2A" w14:textId="0651BB70" w:rsidR="00735853" w:rsidRDefault="00735853" w:rsidP="5240FA37">
            <w:r w:rsidRPr="5240FA37">
              <w:t xml:space="preserve">  10</w:t>
            </w:r>
          </w:p>
        </w:tc>
        <w:tc>
          <w:tcPr>
            <w:tcW w:w="2340" w:type="dxa"/>
          </w:tcPr>
          <w:p w14:paraId="50AD1CB7" w14:textId="089075E2" w:rsidR="00735853" w:rsidRDefault="00735853" w:rsidP="5240FA37">
            <w:r w:rsidRPr="5240FA37">
              <w:t xml:space="preserve">   2.5%</w:t>
            </w:r>
          </w:p>
        </w:tc>
      </w:tr>
      <w:tr w:rsidR="00735853" w:rsidRPr="00B61F6F" w14:paraId="24C1EA20" w14:textId="77777777" w:rsidTr="006B3F96">
        <w:trPr>
          <w:trHeight w:val="266"/>
          <w:tblHeader/>
        </w:trPr>
        <w:tc>
          <w:tcPr>
            <w:tcW w:w="4680" w:type="dxa"/>
            <w:tcBorders>
              <w:top w:val="single" w:sz="4" w:space="0" w:color="auto"/>
              <w:bottom w:val="single" w:sz="4" w:space="0" w:color="auto"/>
            </w:tcBorders>
            <w:shd w:val="clear" w:color="auto" w:fill="FFFFFF" w:themeFill="background1"/>
          </w:tcPr>
          <w:p w14:paraId="384E7105" w14:textId="77777777" w:rsidR="00735853" w:rsidRPr="00291A4C" w:rsidRDefault="00735853" w:rsidP="5240FA37">
            <w:pPr>
              <w:rPr>
                <w:color w:val="5F497A" w:themeColor="accent4" w:themeShade="BF"/>
              </w:rPr>
            </w:pPr>
            <w:r w:rsidRPr="5240FA37">
              <w:rPr>
                <w:b/>
                <w:bCs/>
                <w:color w:val="5F497A" w:themeColor="accent4" w:themeShade="BF"/>
              </w:rPr>
              <w:t>Total</w:t>
            </w:r>
          </w:p>
        </w:tc>
        <w:tc>
          <w:tcPr>
            <w:tcW w:w="1368" w:type="dxa"/>
            <w:tcBorders>
              <w:top w:val="single" w:sz="4" w:space="0" w:color="auto"/>
              <w:bottom w:val="single" w:sz="4" w:space="0" w:color="auto"/>
            </w:tcBorders>
            <w:shd w:val="clear" w:color="auto" w:fill="FFFFFF" w:themeFill="background1"/>
          </w:tcPr>
          <w:p w14:paraId="3452A71B" w14:textId="262F64C3" w:rsidR="00735853" w:rsidRPr="00291A4C" w:rsidRDefault="00735853" w:rsidP="5240FA37">
            <w:pPr>
              <w:rPr>
                <w:b/>
                <w:bCs/>
                <w:color w:val="5F497A" w:themeColor="accent4" w:themeShade="BF"/>
              </w:rPr>
            </w:pPr>
            <w:r w:rsidRPr="5240FA37">
              <w:rPr>
                <w:b/>
                <w:bCs/>
                <w:color w:val="5F497A" w:themeColor="accent4" w:themeShade="BF"/>
              </w:rPr>
              <w:t>400</w:t>
            </w:r>
          </w:p>
        </w:tc>
        <w:tc>
          <w:tcPr>
            <w:tcW w:w="2340" w:type="dxa"/>
            <w:tcBorders>
              <w:top w:val="single" w:sz="4" w:space="0" w:color="auto"/>
              <w:bottom w:val="single" w:sz="4" w:space="0" w:color="auto"/>
            </w:tcBorders>
            <w:shd w:val="clear" w:color="auto" w:fill="FFFFFF" w:themeFill="background1"/>
          </w:tcPr>
          <w:p w14:paraId="61E18BED" w14:textId="73D460F4" w:rsidR="00735853" w:rsidRPr="00291A4C" w:rsidRDefault="00735853" w:rsidP="5240FA37">
            <w:pPr>
              <w:rPr>
                <w:color w:val="5F497A" w:themeColor="accent4" w:themeShade="BF"/>
              </w:rPr>
            </w:pPr>
            <w:r w:rsidRPr="5240FA37">
              <w:rPr>
                <w:b/>
                <w:bCs/>
                <w:color w:val="5F497A" w:themeColor="accent4" w:themeShade="BF"/>
              </w:rPr>
              <w:t xml:space="preserve">   100%</w:t>
            </w:r>
          </w:p>
        </w:tc>
      </w:tr>
      <w:tr w:rsidR="00735853" w:rsidRPr="00B61F6F" w14:paraId="47124F94" w14:textId="77777777" w:rsidTr="006B3F96">
        <w:trPr>
          <w:trHeight w:val="266"/>
          <w:tblHeader/>
        </w:trPr>
        <w:tc>
          <w:tcPr>
            <w:tcW w:w="4680" w:type="dxa"/>
            <w:tcBorders>
              <w:bottom w:val="single" w:sz="4" w:space="0" w:color="auto"/>
            </w:tcBorders>
            <w:shd w:val="clear" w:color="auto" w:fill="FFFFFF" w:themeFill="background1"/>
          </w:tcPr>
          <w:p w14:paraId="3E3F9E19" w14:textId="77777777" w:rsidR="00735853" w:rsidRPr="00291A4C" w:rsidRDefault="00735853" w:rsidP="5240FA37">
            <w:pPr>
              <w:rPr>
                <w:b/>
                <w:bCs/>
                <w:color w:val="5F497A" w:themeColor="accent4" w:themeShade="BF"/>
              </w:rPr>
            </w:pPr>
            <w:r w:rsidRPr="5240FA37">
              <w:rPr>
                <w:b/>
                <w:bCs/>
                <w:color w:val="5F497A" w:themeColor="accent4" w:themeShade="BF"/>
              </w:rPr>
              <w:t>Extra Credit</w:t>
            </w:r>
          </w:p>
        </w:tc>
        <w:tc>
          <w:tcPr>
            <w:tcW w:w="1368" w:type="dxa"/>
            <w:tcBorders>
              <w:bottom w:val="single" w:sz="4" w:space="0" w:color="auto"/>
            </w:tcBorders>
            <w:shd w:val="clear" w:color="auto" w:fill="FFFFFF" w:themeFill="background1"/>
          </w:tcPr>
          <w:p w14:paraId="29A10212" w14:textId="4B1F5EA7" w:rsidR="00735853" w:rsidRPr="00291A4C" w:rsidRDefault="00735853" w:rsidP="5240FA37">
            <w:pPr>
              <w:rPr>
                <w:b/>
                <w:bCs/>
                <w:color w:val="5F497A" w:themeColor="accent4" w:themeShade="BF"/>
              </w:rPr>
            </w:pPr>
            <w:r w:rsidRPr="5240FA37">
              <w:rPr>
                <w:b/>
                <w:bCs/>
                <w:color w:val="5F497A" w:themeColor="accent4" w:themeShade="BF"/>
              </w:rPr>
              <w:t xml:space="preserve">    4</w:t>
            </w:r>
          </w:p>
        </w:tc>
        <w:tc>
          <w:tcPr>
            <w:tcW w:w="2340" w:type="dxa"/>
            <w:tcBorders>
              <w:bottom w:val="single" w:sz="4" w:space="0" w:color="auto"/>
            </w:tcBorders>
            <w:shd w:val="clear" w:color="auto" w:fill="FFFFFF" w:themeFill="background1"/>
          </w:tcPr>
          <w:p w14:paraId="20D92FFA" w14:textId="5FC91A4A" w:rsidR="00735853" w:rsidRPr="00291A4C" w:rsidRDefault="00735853" w:rsidP="5240FA37">
            <w:pPr>
              <w:rPr>
                <w:b/>
                <w:bCs/>
                <w:color w:val="5F497A" w:themeColor="accent4" w:themeShade="BF"/>
              </w:rPr>
            </w:pPr>
            <w:r w:rsidRPr="5240FA37">
              <w:rPr>
                <w:b/>
                <w:bCs/>
                <w:color w:val="5F497A" w:themeColor="accent4" w:themeShade="BF"/>
              </w:rPr>
              <w:t xml:space="preserve">     +1% potentially</w:t>
            </w:r>
          </w:p>
        </w:tc>
      </w:tr>
      <w:tr w:rsidR="00735853" w:rsidRPr="00B61F6F" w14:paraId="3DAF33C8" w14:textId="77777777" w:rsidTr="006B3F96">
        <w:trPr>
          <w:trHeight w:val="266"/>
          <w:tblHeader/>
        </w:trPr>
        <w:tc>
          <w:tcPr>
            <w:tcW w:w="4680" w:type="dxa"/>
          </w:tcPr>
          <w:p w14:paraId="2483BEBA" w14:textId="77777777" w:rsidR="00735853" w:rsidRPr="00B61F6F" w:rsidRDefault="00735853" w:rsidP="5240FA37"/>
        </w:tc>
        <w:tc>
          <w:tcPr>
            <w:tcW w:w="1368" w:type="dxa"/>
          </w:tcPr>
          <w:p w14:paraId="6D38B6DD" w14:textId="77777777" w:rsidR="00735853" w:rsidRPr="00B61F6F" w:rsidRDefault="00735853" w:rsidP="5240FA37"/>
        </w:tc>
        <w:tc>
          <w:tcPr>
            <w:tcW w:w="2340" w:type="dxa"/>
          </w:tcPr>
          <w:p w14:paraId="33CC3F90" w14:textId="77777777" w:rsidR="00735853" w:rsidRPr="00B61F6F" w:rsidRDefault="00735853" w:rsidP="5240FA37"/>
        </w:tc>
      </w:tr>
    </w:tbl>
    <w:p w14:paraId="00A08EF1" w14:textId="77777777" w:rsidR="00E65BE3" w:rsidRDefault="00E65BE3" w:rsidP="5240FA37">
      <w:pPr>
        <w:rPr>
          <w:b/>
          <w:bCs/>
          <w:color w:val="5F497A" w:themeColor="accent4" w:themeShade="BF"/>
        </w:rPr>
      </w:pPr>
    </w:p>
    <w:p w14:paraId="0562498A" w14:textId="6D235C80" w:rsidR="007E30AD" w:rsidRPr="00291A4C" w:rsidRDefault="00261161" w:rsidP="5240FA37">
      <w:pPr>
        <w:rPr>
          <w:b/>
          <w:bCs/>
          <w:color w:val="000000"/>
        </w:rPr>
      </w:pPr>
      <w:r w:rsidRPr="5240FA37">
        <w:rPr>
          <w:b/>
          <w:bCs/>
          <w:color w:val="5F497A" w:themeColor="accent4" w:themeShade="BF"/>
        </w:rPr>
        <w:t>The grading scale is as follows:</w:t>
      </w:r>
    </w:p>
    <w:p w14:paraId="26ABEA5B" w14:textId="77777777" w:rsidR="00261161" w:rsidRPr="005E57AD" w:rsidRDefault="00261161" w:rsidP="5240FA37">
      <w:pPr>
        <w:rPr>
          <w:color w:val="000000"/>
        </w:rPr>
      </w:pPr>
    </w:p>
    <w:tbl>
      <w:tblPr>
        <w:tblW w:w="0" w:type="auto"/>
        <w:tblLook w:val="0020" w:firstRow="1" w:lastRow="0" w:firstColumn="0" w:lastColumn="0" w:noHBand="0" w:noVBand="0"/>
      </w:tblPr>
      <w:tblGrid>
        <w:gridCol w:w="2952"/>
        <w:gridCol w:w="2952"/>
      </w:tblGrid>
      <w:tr w:rsidR="00A85D71" w:rsidRPr="004B5A3C" w14:paraId="78AD2700" w14:textId="77777777" w:rsidTr="5240FA37">
        <w:trPr>
          <w:tblHeader/>
        </w:trPr>
        <w:tc>
          <w:tcPr>
            <w:tcW w:w="2952" w:type="dxa"/>
            <w:tcBorders>
              <w:bottom w:val="single" w:sz="4" w:space="0" w:color="auto"/>
            </w:tcBorders>
            <w:shd w:val="clear" w:color="auto" w:fill="FFFFFF" w:themeFill="background1"/>
          </w:tcPr>
          <w:p w14:paraId="75A78B68" w14:textId="77777777" w:rsidR="00A85D71" w:rsidRPr="0095260E" w:rsidRDefault="00A85D71" w:rsidP="5240FA37">
            <w:pPr>
              <w:rPr>
                <w:b/>
                <w:bCs/>
                <w:color w:val="5F497A" w:themeColor="accent4" w:themeShade="BF"/>
              </w:rPr>
            </w:pPr>
            <w:r w:rsidRPr="5240FA37">
              <w:rPr>
                <w:b/>
                <w:bCs/>
                <w:color w:val="5F497A" w:themeColor="accent4" w:themeShade="BF"/>
              </w:rPr>
              <w:t>Total Points</w:t>
            </w:r>
          </w:p>
        </w:tc>
        <w:tc>
          <w:tcPr>
            <w:tcW w:w="2952" w:type="dxa"/>
            <w:tcBorders>
              <w:bottom w:val="single" w:sz="4" w:space="0" w:color="auto"/>
            </w:tcBorders>
            <w:shd w:val="clear" w:color="auto" w:fill="FFFFFF" w:themeFill="background1"/>
          </w:tcPr>
          <w:p w14:paraId="379C0D0B" w14:textId="77777777" w:rsidR="00A85D71" w:rsidRPr="004B5A3C" w:rsidRDefault="00A85D71" w:rsidP="5240FA37">
            <w:pPr>
              <w:rPr>
                <w:b/>
                <w:bCs/>
                <w:color w:val="5F497A" w:themeColor="accent4" w:themeShade="BF"/>
              </w:rPr>
            </w:pPr>
            <w:r w:rsidRPr="5240FA37">
              <w:rPr>
                <w:b/>
                <w:bCs/>
                <w:color w:val="5F497A" w:themeColor="accent4" w:themeShade="BF"/>
              </w:rPr>
              <w:t>Grade</w:t>
            </w:r>
          </w:p>
        </w:tc>
      </w:tr>
      <w:tr w:rsidR="00A85D71" w:rsidRPr="001D2FC3" w14:paraId="5565F785" w14:textId="77777777" w:rsidTr="5240FA37">
        <w:trPr>
          <w:tblHeader/>
        </w:trPr>
        <w:tc>
          <w:tcPr>
            <w:tcW w:w="2952" w:type="dxa"/>
            <w:tcBorders>
              <w:top w:val="single" w:sz="4" w:space="0" w:color="auto"/>
            </w:tcBorders>
          </w:tcPr>
          <w:p w14:paraId="25BE1A32" w14:textId="22626DB1" w:rsidR="00A85D71" w:rsidRPr="0095260E" w:rsidRDefault="292E6931" w:rsidP="5240FA37">
            <w:r w:rsidRPr="5240FA37">
              <w:t>358</w:t>
            </w:r>
            <w:r w:rsidR="00A85D71" w:rsidRPr="5240FA37">
              <w:t xml:space="preserve"> – </w:t>
            </w:r>
            <w:r w:rsidRPr="5240FA37">
              <w:t>4</w:t>
            </w:r>
            <w:r w:rsidR="00A85D71" w:rsidRPr="5240FA37">
              <w:t>00</w:t>
            </w:r>
          </w:p>
        </w:tc>
        <w:tc>
          <w:tcPr>
            <w:tcW w:w="2952" w:type="dxa"/>
            <w:tcBorders>
              <w:top w:val="single" w:sz="4" w:space="0" w:color="auto"/>
            </w:tcBorders>
          </w:tcPr>
          <w:p w14:paraId="08FFB8EC" w14:textId="77777777" w:rsidR="00A85D71" w:rsidRPr="001D2FC3" w:rsidRDefault="00A85D71" w:rsidP="5240FA37">
            <w:r w:rsidRPr="5240FA37">
              <w:t>4.0</w:t>
            </w:r>
          </w:p>
        </w:tc>
      </w:tr>
      <w:tr w:rsidR="00A85D71" w:rsidRPr="001D2FC3" w14:paraId="54CED062" w14:textId="77777777" w:rsidTr="5240FA37">
        <w:trPr>
          <w:tblHeader/>
        </w:trPr>
        <w:tc>
          <w:tcPr>
            <w:tcW w:w="2952" w:type="dxa"/>
          </w:tcPr>
          <w:p w14:paraId="43D59596" w14:textId="4D89E32E" w:rsidR="00A85D71" w:rsidRPr="0095260E" w:rsidRDefault="292E6931" w:rsidP="5240FA37">
            <w:r w:rsidRPr="5240FA37">
              <w:t>338</w:t>
            </w:r>
            <w:r w:rsidR="00A85D71" w:rsidRPr="5240FA37">
              <w:t xml:space="preserve"> – </w:t>
            </w:r>
            <w:r w:rsidRPr="5240FA37">
              <w:t>35</w:t>
            </w:r>
            <w:r w:rsidR="00A85D71" w:rsidRPr="5240FA37">
              <w:t>7.</w:t>
            </w:r>
            <w:r w:rsidRPr="5240FA37">
              <w:t>9</w:t>
            </w:r>
            <w:r w:rsidR="00A85D71" w:rsidRPr="5240FA37">
              <w:t>9</w:t>
            </w:r>
          </w:p>
        </w:tc>
        <w:tc>
          <w:tcPr>
            <w:tcW w:w="2952" w:type="dxa"/>
          </w:tcPr>
          <w:p w14:paraId="73D88763" w14:textId="77777777" w:rsidR="00A85D71" w:rsidRPr="001D2FC3" w:rsidRDefault="00A85D71" w:rsidP="5240FA37">
            <w:r w:rsidRPr="5240FA37">
              <w:t>3.5</w:t>
            </w:r>
          </w:p>
        </w:tc>
      </w:tr>
      <w:tr w:rsidR="00A85D71" w:rsidRPr="001D2FC3" w14:paraId="441275E9" w14:textId="77777777" w:rsidTr="5240FA37">
        <w:trPr>
          <w:tblHeader/>
        </w:trPr>
        <w:tc>
          <w:tcPr>
            <w:tcW w:w="2952" w:type="dxa"/>
          </w:tcPr>
          <w:p w14:paraId="1D1D1D57" w14:textId="3E15B62B" w:rsidR="00A85D71" w:rsidRPr="0095260E" w:rsidRDefault="292E6931" w:rsidP="5240FA37">
            <w:r w:rsidRPr="5240FA37">
              <w:t>318</w:t>
            </w:r>
            <w:r w:rsidR="00A85D71" w:rsidRPr="5240FA37">
              <w:t xml:space="preserve"> – </w:t>
            </w:r>
            <w:r w:rsidRPr="5240FA37">
              <w:t>337.9</w:t>
            </w:r>
            <w:r w:rsidR="00A85D71" w:rsidRPr="5240FA37">
              <w:t>9</w:t>
            </w:r>
          </w:p>
        </w:tc>
        <w:tc>
          <w:tcPr>
            <w:tcW w:w="2952" w:type="dxa"/>
          </w:tcPr>
          <w:p w14:paraId="00FB4F00" w14:textId="77777777" w:rsidR="00A85D71" w:rsidRPr="001D2FC3" w:rsidRDefault="00A85D71" w:rsidP="5240FA37">
            <w:r w:rsidRPr="5240FA37">
              <w:t>3.0</w:t>
            </w:r>
          </w:p>
        </w:tc>
      </w:tr>
      <w:tr w:rsidR="00A85D71" w:rsidRPr="001D2FC3" w14:paraId="6246E1F7" w14:textId="77777777" w:rsidTr="5240FA37">
        <w:trPr>
          <w:tblHeader/>
        </w:trPr>
        <w:tc>
          <w:tcPr>
            <w:tcW w:w="2952" w:type="dxa"/>
          </w:tcPr>
          <w:p w14:paraId="13424D5B" w14:textId="1D1465B4" w:rsidR="00A85D71" w:rsidRPr="0095260E" w:rsidRDefault="292E6931" w:rsidP="5240FA37">
            <w:r w:rsidRPr="5240FA37">
              <w:t>298</w:t>
            </w:r>
            <w:r w:rsidR="00A85D71" w:rsidRPr="5240FA37">
              <w:t xml:space="preserve"> – </w:t>
            </w:r>
            <w:r w:rsidRPr="5240FA37">
              <w:t>317.9</w:t>
            </w:r>
            <w:r w:rsidR="00A85D71" w:rsidRPr="5240FA37">
              <w:t>9</w:t>
            </w:r>
          </w:p>
        </w:tc>
        <w:tc>
          <w:tcPr>
            <w:tcW w:w="2952" w:type="dxa"/>
          </w:tcPr>
          <w:p w14:paraId="719E559A" w14:textId="77777777" w:rsidR="00A85D71" w:rsidRPr="001D2FC3" w:rsidRDefault="00A85D71" w:rsidP="5240FA37">
            <w:r w:rsidRPr="5240FA37">
              <w:t>2.5</w:t>
            </w:r>
          </w:p>
        </w:tc>
      </w:tr>
      <w:tr w:rsidR="00A85D71" w:rsidRPr="001D2FC3" w14:paraId="295DEB54" w14:textId="77777777" w:rsidTr="5240FA37">
        <w:trPr>
          <w:tblHeader/>
        </w:trPr>
        <w:tc>
          <w:tcPr>
            <w:tcW w:w="2952" w:type="dxa"/>
          </w:tcPr>
          <w:p w14:paraId="5457A5A8" w14:textId="21D6F85B" w:rsidR="00A85D71" w:rsidRPr="0095260E" w:rsidRDefault="292E6931" w:rsidP="5240FA37">
            <w:r w:rsidRPr="5240FA37">
              <w:t>278</w:t>
            </w:r>
            <w:r w:rsidR="00A85D71" w:rsidRPr="5240FA37">
              <w:t xml:space="preserve"> – </w:t>
            </w:r>
            <w:r w:rsidRPr="5240FA37">
              <w:t>297.99</w:t>
            </w:r>
          </w:p>
        </w:tc>
        <w:tc>
          <w:tcPr>
            <w:tcW w:w="2952" w:type="dxa"/>
          </w:tcPr>
          <w:p w14:paraId="417B1192" w14:textId="77777777" w:rsidR="00A85D71" w:rsidRPr="001D2FC3" w:rsidRDefault="00A85D71" w:rsidP="5240FA37">
            <w:r w:rsidRPr="5240FA37">
              <w:t>2.0</w:t>
            </w:r>
          </w:p>
        </w:tc>
      </w:tr>
      <w:tr w:rsidR="00A85D71" w:rsidRPr="001D2FC3" w14:paraId="4453F452" w14:textId="77777777" w:rsidTr="5240FA37">
        <w:trPr>
          <w:tblHeader/>
        </w:trPr>
        <w:tc>
          <w:tcPr>
            <w:tcW w:w="2952" w:type="dxa"/>
          </w:tcPr>
          <w:p w14:paraId="1319AE77" w14:textId="4B891227" w:rsidR="00A85D71" w:rsidRPr="001D2FC3" w:rsidRDefault="292E6931" w:rsidP="5240FA37">
            <w:r w:rsidRPr="5240FA37">
              <w:t>258</w:t>
            </w:r>
            <w:r w:rsidR="00A85D71" w:rsidRPr="5240FA37">
              <w:t xml:space="preserve"> – </w:t>
            </w:r>
            <w:r w:rsidRPr="5240FA37">
              <w:t>277.9</w:t>
            </w:r>
            <w:r w:rsidR="00A85D71" w:rsidRPr="5240FA37">
              <w:t>9</w:t>
            </w:r>
          </w:p>
        </w:tc>
        <w:tc>
          <w:tcPr>
            <w:tcW w:w="2952" w:type="dxa"/>
          </w:tcPr>
          <w:p w14:paraId="5B46C081" w14:textId="77777777" w:rsidR="00A85D71" w:rsidRPr="001D2FC3" w:rsidRDefault="00A85D71" w:rsidP="5240FA37">
            <w:r w:rsidRPr="5240FA37">
              <w:t>1.5</w:t>
            </w:r>
          </w:p>
        </w:tc>
      </w:tr>
      <w:tr w:rsidR="00A85D71" w:rsidRPr="001D2FC3" w14:paraId="64050452" w14:textId="77777777" w:rsidTr="5240FA37">
        <w:trPr>
          <w:tblHeader/>
        </w:trPr>
        <w:tc>
          <w:tcPr>
            <w:tcW w:w="2952" w:type="dxa"/>
          </w:tcPr>
          <w:p w14:paraId="63D0D75C" w14:textId="09A43A7A" w:rsidR="00A85D71" w:rsidRPr="001D2FC3" w:rsidRDefault="292E6931" w:rsidP="5240FA37">
            <w:r w:rsidRPr="5240FA37">
              <w:t>238</w:t>
            </w:r>
            <w:r w:rsidR="00A85D71" w:rsidRPr="5240FA37">
              <w:t xml:space="preserve"> – </w:t>
            </w:r>
            <w:r w:rsidRPr="5240FA37">
              <w:t>257.99</w:t>
            </w:r>
          </w:p>
        </w:tc>
        <w:tc>
          <w:tcPr>
            <w:tcW w:w="2952" w:type="dxa"/>
          </w:tcPr>
          <w:p w14:paraId="5DE2E200" w14:textId="77777777" w:rsidR="00A85D71" w:rsidRPr="001D2FC3" w:rsidRDefault="00A85D71" w:rsidP="5240FA37">
            <w:r w:rsidRPr="5240FA37">
              <w:t>1.0</w:t>
            </w:r>
          </w:p>
        </w:tc>
      </w:tr>
      <w:tr w:rsidR="00A85D71" w:rsidRPr="001D2FC3" w14:paraId="0C8FE369" w14:textId="77777777" w:rsidTr="5240FA37">
        <w:trPr>
          <w:tblHeader/>
        </w:trPr>
        <w:tc>
          <w:tcPr>
            <w:tcW w:w="2952" w:type="dxa"/>
            <w:tcBorders>
              <w:bottom w:val="single" w:sz="4" w:space="0" w:color="auto"/>
            </w:tcBorders>
          </w:tcPr>
          <w:p w14:paraId="2F83B454" w14:textId="3C6659E1" w:rsidR="00A85D71" w:rsidRPr="001D2FC3" w:rsidRDefault="19299C60" w:rsidP="5240FA37">
            <w:r w:rsidRPr="5240FA37">
              <w:t xml:space="preserve">    </w:t>
            </w:r>
            <w:r w:rsidR="00A85D71" w:rsidRPr="5240FA37">
              <w:t xml:space="preserve">0 – </w:t>
            </w:r>
            <w:r w:rsidR="292E6931" w:rsidRPr="5240FA37">
              <w:t>237.99</w:t>
            </w:r>
          </w:p>
        </w:tc>
        <w:tc>
          <w:tcPr>
            <w:tcW w:w="2952" w:type="dxa"/>
            <w:tcBorders>
              <w:bottom w:val="single" w:sz="4" w:space="0" w:color="auto"/>
            </w:tcBorders>
          </w:tcPr>
          <w:p w14:paraId="6AA9BBA0" w14:textId="77777777" w:rsidR="00A85D71" w:rsidRPr="001D2FC3" w:rsidRDefault="00A85D71" w:rsidP="5240FA37">
            <w:r w:rsidRPr="5240FA37">
              <w:t>0.0</w:t>
            </w:r>
          </w:p>
        </w:tc>
      </w:tr>
    </w:tbl>
    <w:p w14:paraId="11E25181" w14:textId="77777777" w:rsidR="00B77C4B" w:rsidRDefault="00B77C4B" w:rsidP="5240FA37">
      <w:pPr>
        <w:rPr>
          <w:rStyle w:val="Heading2Char"/>
          <w:rFonts w:eastAsia="Times New Roman" w:cs="Times New Roman"/>
        </w:rPr>
      </w:pPr>
    </w:p>
    <w:p w14:paraId="3967A3A8" w14:textId="1390D0A9" w:rsidR="00EB6247" w:rsidRDefault="006567E3" w:rsidP="5240FA37">
      <w:pPr>
        <w:rPr>
          <w:color w:val="000000"/>
        </w:rPr>
      </w:pPr>
      <w:r w:rsidRPr="5240FA37">
        <w:rPr>
          <w:rStyle w:val="Heading2Char"/>
          <w:rFonts w:eastAsia="Times New Roman" w:cs="Times New Roman"/>
        </w:rPr>
        <w:t>Policy on grade changes:</w:t>
      </w:r>
      <w:r w:rsidRPr="5240FA37">
        <w:rPr>
          <w:b/>
          <w:bCs/>
        </w:rPr>
        <w:t xml:space="preserve"> </w:t>
      </w:r>
      <w:r w:rsidRPr="5240FA37">
        <w:t xml:space="preserve">Extra credit is the only way to increase your point total if you are concerned about falling on the wrong side on one of these cut-offs. At the end of the semester, if you believe that an </w:t>
      </w:r>
      <w:r w:rsidRPr="5240FA37">
        <w:rPr>
          <w:b/>
          <w:bCs/>
          <w:color w:val="5F497A" w:themeColor="accent4" w:themeShade="BF"/>
        </w:rPr>
        <w:t>error</w:t>
      </w:r>
      <w:r w:rsidRPr="5240FA37">
        <w:t xml:space="preserve"> was made in calculating your grade, please let Dr. </w:t>
      </w:r>
      <w:r w:rsidR="00CC1CA8" w:rsidRPr="5240FA37">
        <w:t>Thompson</w:t>
      </w:r>
      <w:r w:rsidRPr="5240FA37">
        <w:t xml:space="preserve"> know. Your grade will be checked and changed if an error was made. </w:t>
      </w:r>
      <w:r w:rsidRPr="5240FA37">
        <w:rPr>
          <w:b/>
          <w:bCs/>
          <w:color w:val="5F497A" w:themeColor="accent4" w:themeShade="BF"/>
        </w:rPr>
        <w:t xml:space="preserve">This is the only circumstance under which your grade will change. </w:t>
      </w:r>
      <w:r w:rsidRPr="5240FA37">
        <w:t xml:space="preserve">Under no circumstance will your grade be “bumped”, or a special extra credit opportunity be given. Please don’t ask. </w:t>
      </w:r>
      <w:r w:rsidRPr="5240FA37">
        <w:rPr>
          <w:b/>
          <w:bCs/>
          <w:color w:val="5F497A" w:themeColor="accent4" w:themeShade="BF"/>
        </w:rPr>
        <w:t>There will be no exceptions.</w:t>
      </w:r>
    </w:p>
    <w:p w14:paraId="57FE4776" w14:textId="77777777" w:rsidR="00E10D01" w:rsidRPr="005E57AD" w:rsidRDefault="00E10D01" w:rsidP="5240FA37">
      <w:pPr>
        <w:autoSpaceDE w:val="0"/>
        <w:autoSpaceDN w:val="0"/>
        <w:adjustRightInd w:val="0"/>
      </w:pPr>
    </w:p>
    <w:p w14:paraId="3B680139" w14:textId="40E77F8F" w:rsidR="006567E3" w:rsidRPr="005E57AD" w:rsidRDefault="006567E3" w:rsidP="5240FA37">
      <w:pPr>
        <w:autoSpaceDE w:val="0"/>
        <w:autoSpaceDN w:val="0"/>
        <w:adjustRightInd w:val="0"/>
        <w:rPr>
          <w:color w:val="000000"/>
        </w:rPr>
      </w:pPr>
      <w:r w:rsidRPr="5240FA37">
        <w:rPr>
          <w:rStyle w:val="Heading2Char"/>
          <w:rFonts w:eastAsia="Times New Roman" w:cs="Times New Roman"/>
        </w:rPr>
        <w:t>Cheating:</w:t>
      </w:r>
      <w:r w:rsidRPr="5240FA37">
        <w:t xml:space="preserve"> </w:t>
      </w:r>
      <w:r w:rsidRPr="5240FA37">
        <w:rPr>
          <w:color w:val="000000" w:themeColor="text1"/>
        </w:rPr>
        <w:t xml:space="preserve">Any student caught cheating on an exam, cheating on a quiz, plagiarizing </w:t>
      </w:r>
      <w:r w:rsidR="00363973" w:rsidRPr="5240FA37">
        <w:rPr>
          <w:color w:val="000000" w:themeColor="text1"/>
        </w:rPr>
        <w:t>within their paper, or plagiarizing within a</w:t>
      </w:r>
      <w:r w:rsidRPr="5240FA37">
        <w:rPr>
          <w:color w:val="000000" w:themeColor="text1"/>
        </w:rPr>
        <w:t xml:space="preserve"> discussion post will </w:t>
      </w:r>
      <w:r w:rsidRPr="5240FA37">
        <w:rPr>
          <w:b/>
          <w:bCs/>
          <w:color w:val="5F497A" w:themeColor="accent4" w:themeShade="BF"/>
        </w:rPr>
        <w:t xml:space="preserve">receive a </w:t>
      </w:r>
      <w:r w:rsidR="00363973" w:rsidRPr="5240FA37">
        <w:rPr>
          <w:b/>
          <w:bCs/>
          <w:color w:val="5F497A" w:themeColor="accent4" w:themeShade="BF"/>
        </w:rPr>
        <w:t>zero</w:t>
      </w:r>
      <w:r w:rsidRPr="5240FA37">
        <w:rPr>
          <w:b/>
          <w:bCs/>
          <w:color w:val="5F497A" w:themeColor="accent4" w:themeShade="BF"/>
        </w:rPr>
        <w:t xml:space="preserve"> for the course, and be reported to the University. </w:t>
      </w:r>
      <w:r w:rsidR="00363973" w:rsidRPr="5240FA37">
        <w:rPr>
          <w:b/>
          <w:bCs/>
          <w:color w:val="5F497A" w:themeColor="accent4" w:themeShade="BF"/>
        </w:rPr>
        <w:t>This includes sharing answers in any form via group messaging applications like GroupMe.</w:t>
      </w:r>
    </w:p>
    <w:p w14:paraId="2003CAB1" w14:textId="77777777" w:rsidR="006567E3" w:rsidRDefault="006567E3" w:rsidP="5240FA37">
      <w:pPr>
        <w:autoSpaceDE w:val="0"/>
        <w:autoSpaceDN w:val="0"/>
        <w:adjustRightInd w:val="0"/>
        <w:rPr>
          <w:b/>
          <w:bCs/>
        </w:rPr>
      </w:pPr>
    </w:p>
    <w:p w14:paraId="034F535B" w14:textId="77777777" w:rsidR="002E085E" w:rsidRDefault="002E085E" w:rsidP="003473C5">
      <w:pPr>
        <w:autoSpaceDE w:val="0"/>
        <w:autoSpaceDN w:val="0"/>
        <w:adjustRightInd w:val="0"/>
      </w:pPr>
      <w:r w:rsidRPr="5240FA37">
        <w:rPr>
          <w:rStyle w:val="Heading2Char"/>
          <w:rFonts w:eastAsia="Times New Roman" w:cs="Times New Roman"/>
        </w:rPr>
        <w:t>Academic Honesty:</w:t>
      </w:r>
      <w:r w:rsidRPr="5240FA37">
        <w:rPr>
          <w:b/>
          <w:bCs/>
        </w:rPr>
        <w:t xml:space="preserve"> </w:t>
      </w:r>
      <w:proofErr w:type="gramStart"/>
      <w:r w:rsidRPr="5240FA37">
        <w:t>Any and all</w:t>
      </w:r>
      <w:proofErr w:type="gramEnd"/>
      <w:r w:rsidRPr="5240FA37">
        <w:t xml:space="preserve"> forms of cheating are unacceptable. Students are expected to complete quizzes, exams, and written assignments individually and without outside help. Any student caught cheating on quizzes, exams, or written assignments will receive a zero in this course. </w:t>
      </w:r>
      <w:r>
        <w:t>The Spartan Code of Honor states, "As a Spartan, I will strive to uphold values of the highest ethical standard. I will practice honesty in my work, foster honesty in my peers, and take pride in knowing that honor is worth more than grades. I will carry these values beyond my time as a student at Michigan State University, continuing the endeavor to build personal integrity in all that I do." In addition, Article 2.III.B.2 of the Student Rights and Responsibilities (</w:t>
      </w:r>
      <w:hyperlink r:id="rId33" w:history="1">
        <w:r>
          <w:rPr>
            <w:rStyle w:val="Hyperlink"/>
          </w:rPr>
          <w:t>SRR</w:t>
        </w:r>
      </w:hyperlink>
      <w:r>
        <w:t xml:space="preserve">) states that "The student shares with the faculty the responsibility for maintaining the integrity of scholarship, grades, and professional standards." The Psychology Department adheres to the policies on academic honesty as specified in </w:t>
      </w:r>
      <w:hyperlink r:id="rId34" w:history="1">
        <w:r>
          <w:rPr>
            <w:rStyle w:val="Hyperlink"/>
          </w:rPr>
          <w:t>General Student Regulations 1.0, Protection of Scholarship and Grades</w:t>
        </w:r>
      </w:hyperlink>
      <w:r>
        <w:t xml:space="preserve">; </w:t>
      </w:r>
      <w:hyperlink r:id="rId35" w:history="1">
        <w:r>
          <w:rPr>
            <w:rStyle w:val="Hyperlink"/>
          </w:rPr>
          <w:t>the all-University Policy on Integrity of Scholarship and Grades</w:t>
        </w:r>
      </w:hyperlink>
      <w:r>
        <w:t xml:space="preserve">; and </w:t>
      </w:r>
      <w:hyperlink r:id="rId36" w:history="1">
        <w:r>
          <w:rPr>
            <w:rStyle w:val="Hyperlink"/>
          </w:rPr>
          <w:t>Ordinance 17.00, Examinations</w:t>
        </w:r>
      </w:hyperlink>
      <w:r>
        <w:t xml:space="preserve">. </w:t>
      </w:r>
      <w:r w:rsidRPr="5240FA37">
        <w:t xml:space="preserve">For extensive details see </w:t>
      </w:r>
      <w:r w:rsidRPr="5240FA37">
        <w:rPr>
          <w:i/>
          <w:iCs/>
        </w:rPr>
        <w:t>Spartan Life: Student Handbook and Resource Guide</w:t>
      </w:r>
      <w:r w:rsidRPr="5240FA37">
        <w:t>. Further information about cheating can be found on a website provided by the MSU Ombudsperson (</w:t>
      </w:r>
      <w:hyperlink r:id="rId37">
        <w:r w:rsidRPr="5240FA37">
          <w:rPr>
            <w:color w:val="0000FF"/>
            <w:u w:val="single"/>
          </w:rPr>
          <w:t>https://ombud.msu.edu/resources-self-help/academic-integrity</w:t>
        </w:r>
      </w:hyperlink>
      <w:r w:rsidRPr="5240FA37">
        <w:t>). Make sure you are familiar with MSU definitions regarding academic dishonesty. Ignorance is not an excuse.</w:t>
      </w:r>
    </w:p>
    <w:p w14:paraId="153D7093" w14:textId="77777777" w:rsidR="002E085E" w:rsidRDefault="002E085E" w:rsidP="003473C5">
      <w:pPr>
        <w:autoSpaceDE w:val="0"/>
        <w:autoSpaceDN w:val="0"/>
        <w:adjustRightInd w:val="0"/>
      </w:pPr>
    </w:p>
    <w:p w14:paraId="711478D0" w14:textId="77777777" w:rsidR="002E085E" w:rsidRDefault="002E085E" w:rsidP="003473C5">
      <w:pPr>
        <w:autoSpaceDE w:val="0"/>
        <w:autoSpaceDN w:val="0"/>
        <w:adjustRightInd w:val="0"/>
      </w:pPr>
      <w:r>
        <w:t xml:space="preserve">Therefore, unless authorized by your instructor, you are expected to complete all course assignments, including homework, lab work, quizzes, tests and exams, without assistance from any source. You are expected to </w:t>
      </w:r>
      <w:r>
        <w:lastRenderedPageBreak/>
        <w:t xml:space="preserve">develop original work for this course; therefore, you may not submit course work you completed for another course to satisfy the requirements for this course. Also, you are not authorized to use the </w:t>
      </w:r>
      <w:hyperlink r:id="rId38" w:history="1">
        <w:r>
          <w:rPr>
            <w:rStyle w:val="Hyperlink"/>
          </w:rPr>
          <w:t>www.allmsu.com</w:t>
        </w:r>
      </w:hyperlink>
      <w:r>
        <w:t xml:space="preserve"> Web site to complete any course work in this course. Students who violate MSU academic integrity rules may receive a penalty grade, including a failing grade on the assignment or in the course </w:t>
      </w:r>
      <w:r w:rsidRPr="5240FA37">
        <w:t xml:space="preserve">and may be reported to the Office of Academic Affairs and the Office of Student Affairs. Contact Dr. Thompson if you are unsure about the appropriateness of your course work. Or, for </w:t>
      </w:r>
      <w:r>
        <w:t xml:space="preserve">general </w:t>
      </w:r>
      <w:r w:rsidRPr="5240FA37">
        <w:t>examples of what constitutes plagiarism, see:</w:t>
      </w:r>
    </w:p>
    <w:p w14:paraId="396BCA5C" w14:textId="77777777" w:rsidR="002E085E" w:rsidRPr="006567E3" w:rsidRDefault="002E085E" w:rsidP="003473C5">
      <w:pPr>
        <w:numPr>
          <w:ilvl w:val="0"/>
          <w:numId w:val="4"/>
        </w:numPr>
        <w:autoSpaceDE w:val="0"/>
        <w:autoSpaceDN w:val="0"/>
        <w:adjustRightInd w:val="0"/>
      </w:pPr>
      <w:hyperlink r:id="rId39">
        <w:r w:rsidRPr="5240FA37">
          <w:rPr>
            <w:color w:val="0000FF"/>
            <w:u w:val="single"/>
          </w:rPr>
          <w:t>https://wts.indiana.edu/writing-guides/plagiarism.html</w:t>
        </w:r>
      </w:hyperlink>
    </w:p>
    <w:p w14:paraId="773EFC91" w14:textId="77777777" w:rsidR="002E085E" w:rsidRDefault="002E085E" w:rsidP="003473C5">
      <w:pPr>
        <w:autoSpaceDE w:val="0"/>
        <w:autoSpaceDN w:val="0"/>
        <w:adjustRightInd w:val="0"/>
        <w:rPr>
          <w:b/>
          <w:bCs/>
        </w:rPr>
      </w:pPr>
    </w:p>
    <w:p w14:paraId="466C3C03" w14:textId="49C9A209" w:rsidR="002E085E" w:rsidRDefault="002E085E" w:rsidP="003136D2">
      <w:pPr>
        <w:tabs>
          <w:tab w:val="left" w:pos="8640"/>
        </w:tabs>
      </w:pPr>
      <w:r w:rsidRPr="006A194A">
        <w:rPr>
          <w:b/>
          <w:bCs/>
          <w:color w:val="00B050"/>
        </w:rPr>
        <w:t>Policy on Use of</w:t>
      </w:r>
      <w:r>
        <w:rPr>
          <w:b/>
          <w:bCs/>
          <w:color w:val="00B050"/>
        </w:rPr>
        <w:t xml:space="preserve"> A.I. (</w:t>
      </w:r>
      <w:r w:rsidRPr="006A194A">
        <w:rPr>
          <w:b/>
          <w:bCs/>
          <w:color w:val="00B050"/>
        </w:rPr>
        <w:t>Artificial Intelligence</w:t>
      </w:r>
      <w:r>
        <w:rPr>
          <w:b/>
          <w:bCs/>
          <w:color w:val="00B050"/>
        </w:rPr>
        <w:t>)</w:t>
      </w:r>
      <w:r w:rsidR="003136D2">
        <w:rPr>
          <w:b/>
          <w:bCs/>
          <w:color w:val="00B050"/>
        </w:rPr>
        <w:t xml:space="preserve"> Tools</w:t>
      </w:r>
      <w:r w:rsidRPr="006A194A">
        <w:rPr>
          <w:b/>
          <w:bCs/>
          <w:color w:val="00B050"/>
        </w:rPr>
        <w:t>:</w:t>
      </w:r>
      <w:r w:rsidRPr="006A194A">
        <w:rPr>
          <w:color w:val="00B050"/>
        </w:rPr>
        <w:t xml:space="preserve"> </w:t>
      </w:r>
      <w:r>
        <w:t xml:space="preserve">The policy of this class is that </w:t>
      </w:r>
      <w:r w:rsidRPr="003136D2">
        <w:rPr>
          <w:b/>
          <w:bCs/>
          <w:color w:val="5F497A" w:themeColor="accent4" w:themeShade="BF"/>
        </w:rPr>
        <w:t>you</w:t>
      </w:r>
      <w:r>
        <w:t xml:space="preserve"> must be the creator of all work you submit for a grade.</w:t>
      </w:r>
      <w:r w:rsidR="00981EDF">
        <w:t xml:space="preserve"> </w:t>
      </w:r>
      <w:r w:rsidR="00AF720F">
        <w:t xml:space="preserve">Because </w:t>
      </w:r>
      <w:r w:rsidR="00AF720F" w:rsidRPr="00AF720F">
        <w:rPr>
          <w:b/>
          <w:bCs/>
          <w:color w:val="5F497A" w:themeColor="accent4" w:themeShade="BF"/>
        </w:rPr>
        <w:t>‘Writing is Thinking’</w:t>
      </w:r>
      <w:r w:rsidR="00AF720F" w:rsidRPr="00AF720F">
        <w:rPr>
          <w:color w:val="000000" w:themeColor="text1"/>
        </w:rPr>
        <w:t>,</w:t>
      </w:r>
      <w:r w:rsidR="00AF720F">
        <w:rPr>
          <w:color w:val="000000" w:themeColor="text1"/>
        </w:rPr>
        <w:t xml:space="preserve"> and we are all here to think,</w:t>
      </w:r>
      <w:r w:rsidR="00AF720F">
        <w:t xml:space="preserve"> this is particularly important for written assignments. </w:t>
      </w:r>
      <w:r w:rsidR="003136D2">
        <w:t xml:space="preserve">Assistive </w:t>
      </w:r>
      <w:r w:rsidR="00981EDF">
        <w:t>A.I.</w:t>
      </w:r>
      <w:r w:rsidR="003136D2">
        <w:t xml:space="preserve"> tools are integrated</w:t>
      </w:r>
      <w:r w:rsidR="00F7742C">
        <w:t xml:space="preserve"> ethically and fairly</w:t>
      </w:r>
      <w:r w:rsidR="00981EDF">
        <w:t xml:space="preserve"> </w:t>
      </w:r>
      <w:r w:rsidR="003136D2">
        <w:t>into this course via the Packback discussion platform to provide you with writing support as you create your work. This assistive A.I. tool is therefore considered an authorized A.I. tool in this course.</w:t>
      </w:r>
      <w:r w:rsidR="00981EDF">
        <w:t xml:space="preserve"> </w:t>
      </w:r>
      <w:r w:rsidRPr="00A70893">
        <w:t>The use of</w:t>
      </w:r>
      <w:r w:rsidR="00981EDF">
        <w:t xml:space="preserve"> other</w:t>
      </w:r>
      <w:r w:rsidR="003136D2">
        <w:t>/</w:t>
      </w:r>
      <w:r w:rsidRPr="00A70893">
        <w:t xml:space="preserve">generative AI tools (such as ChatGPT, DALL-E, etc.) is not </w:t>
      </w:r>
      <w:r w:rsidR="003136D2">
        <w:t xml:space="preserve">authorized or </w:t>
      </w:r>
      <w:r w:rsidRPr="00A70893">
        <w:t>permitted</w:t>
      </w:r>
      <w:r w:rsidR="00C931E4">
        <w:t xml:space="preserve"> for any work submitted for a grade</w:t>
      </w:r>
      <w:r w:rsidRPr="00A70893">
        <w:t xml:space="preserve"> in this class; therefore, any use of </w:t>
      </w:r>
      <w:r w:rsidR="003136D2">
        <w:t>unauthorized</w:t>
      </w:r>
      <w:r>
        <w:t xml:space="preserve"> </w:t>
      </w:r>
      <w:r w:rsidRPr="00A70893">
        <w:t>A</w:t>
      </w:r>
      <w:r w:rsidR="003136D2">
        <w:t>.</w:t>
      </w:r>
      <w:r w:rsidRPr="00A70893">
        <w:t>I</w:t>
      </w:r>
      <w:r w:rsidR="003136D2">
        <w:t>.</w:t>
      </w:r>
      <w:r w:rsidRPr="00A70893">
        <w:t xml:space="preserve"> tools for work </w:t>
      </w:r>
      <w:r w:rsidR="00C931E4">
        <w:t>submitted for a grade in this</w:t>
      </w:r>
      <w:r w:rsidRPr="00A70893">
        <w:t xml:space="preserve"> class</w:t>
      </w:r>
      <w:r w:rsidR="00C931E4">
        <w:t xml:space="preserve"> will</w:t>
      </w:r>
      <w:r w:rsidRPr="00A70893">
        <w:t xml:space="preserve"> be considered a violation of Michigan State University’s policy on academic integrity, the Spartan Code of Honor Academic Pledge and Student Rights and Responsibilities, since the work is not your own. The use of unauthorized</w:t>
      </w:r>
      <w:r>
        <w:t xml:space="preserve"> </w:t>
      </w:r>
      <w:r w:rsidRPr="00A70893">
        <w:t>A</w:t>
      </w:r>
      <w:r w:rsidR="003136D2">
        <w:t>.</w:t>
      </w:r>
      <w:r w:rsidRPr="00A70893">
        <w:t>I</w:t>
      </w:r>
      <w:r w:rsidR="003136D2">
        <w:t>.</w:t>
      </w:r>
      <w:r w:rsidRPr="00A70893">
        <w:t xml:space="preserve"> tools will result in </w:t>
      </w:r>
      <w:r>
        <w:t>a score of 0 for the assignment.</w:t>
      </w:r>
    </w:p>
    <w:p w14:paraId="41472A50" w14:textId="77777777" w:rsidR="002E085E" w:rsidRDefault="002E085E" w:rsidP="003473C5">
      <w:pPr>
        <w:rPr>
          <w:rStyle w:val="Heading2Char"/>
          <w:rFonts w:eastAsia="Times New Roman" w:cs="Times New Roman"/>
        </w:rPr>
      </w:pPr>
    </w:p>
    <w:p w14:paraId="4874A53F" w14:textId="0B3D99D3" w:rsidR="00FE0D0B" w:rsidRPr="002E402C" w:rsidRDefault="00FE0D0B" w:rsidP="00FE0D0B">
      <w:pPr>
        <w:rPr>
          <w:b/>
          <w:bCs/>
        </w:rPr>
      </w:pPr>
      <w:r w:rsidRPr="002E402C">
        <w:rPr>
          <w:rStyle w:val="Heading2Char"/>
        </w:rPr>
        <w:t xml:space="preserve">Policy on Religious Observations: </w:t>
      </w:r>
      <w:r w:rsidRPr="002E402C">
        <w:t xml:space="preserve">If you anticipate being unable to complete a graded portion of the course due to a major religious observance, please provide notice of the date(s) to Dr. Thompson, via email, by </w:t>
      </w:r>
      <w:r w:rsidRPr="00093594">
        <w:rPr>
          <w:b/>
          <w:bCs/>
          <w:color w:val="5F497A" w:themeColor="accent4" w:themeShade="BF"/>
        </w:rPr>
        <w:t>9/</w:t>
      </w:r>
      <w:r w:rsidR="00C71046">
        <w:rPr>
          <w:b/>
          <w:bCs/>
          <w:color w:val="5F497A" w:themeColor="accent4" w:themeShade="BF"/>
        </w:rPr>
        <w:t>5</w:t>
      </w:r>
      <w:r w:rsidRPr="00093594">
        <w:rPr>
          <w:b/>
          <w:bCs/>
          <w:color w:val="5F497A" w:themeColor="accent4" w:themeShade="BF"/>
        </w:rPr>
        <w:t>/2</w:t>
      </w:r>
      <w:r w:rsidR="00C71046">
        <w:rPr>
          <w:b/>
          <w:bCs/>
          <w:color w:val="5F497A" w:themeColor="accent4" w:themeShade="BF"/>
        </w:rPr>
        <w:t>5</w:t>
      </w:r>
      <w:r w:rsidRPr="00093594">
        <w:rPr>
          <w:b/>
          <w:bCs/>
          <w:color w:val="5F497A" w:themeColor="accent4" w:themeShade="BF"/>
        </w:rPr>
        <w:t>.</w:t>
      </w:r>
    </w:p>
    <w:p w14:paraId="4370CC60" w14:textId="77777777" w:rsidR="002E085E" w:rsidRPr="005E57AD" w:rsidRDefault="002E085E" w:rsidP="003473C5">
      <w:pPr>
        <w:rPr>
          <w:b/>
          <w:bCs/>
        </w:rPr>
      </w:pPr>
    </w:p>
    <w:p w14:paraId="595D574A" w14:textId="392E02B1" w:rsidR="002E085E" w:rsidRDefault="002E085E" w:rsidP="003473C5">
      <w:pPr>
        <w:pStyle w:val="NormalWeb"/>
        <w:shd w:val="clear" w:color="auto" w:fill="FFFFFF" w:themeFill="background1"/>
        <w:spacing w:before="0" w:beforeAutospacing="0" w:after="0" w:afterAutospacing="0"/>
        <w:textAlignment w:val="baseline"/>
      </w:pPr>
      <w:r w:rsidRPr="5240FA37">
        <w:rPr>
          <w:rStyle w:val="Heading2Char"/>
          <w:rFonts w:eastAsia="Times New Roman" w:cs="Times New Roman"/>
        </w:rPr>
        <w:t>Note taking and recording:</w:t>
      </w:r>
      <w:r w:rsidRPr="5240FA37">
        <w:rPr>
          <w:b/>
          <w:bCs/>
        </w:rPr>
        <w:t xml:space="preserve"> </w:t>
      </w:r>
      <w:r w:rsidRPr="5240FA37">
        <w:t xml:space="preserve">As members of a learning community, students are expected to respect the intellectual property of course instructors. All course materials presented to students are the copyrighted property of the course instructor and are subject to the following conditions of use: </w:t>
      </w:r>
    </w:p>
    <w:p w14:paraId="6CEA989B" w14:textId="77777777" w:rsidR="002E085E" w:rsidRDefault="002E085E" w:rsidP="003473C5">
      <w:pPr>
        <w:pStyle w:val="NormalWeb"/>
        <w:numPr>
          <w:ilvl w:val="0"/>
          <w:numId w:val="4"/>
        </w:numPr>
        <w:shd w:val="clear" w:color="auto" w:fill="FFFFFF" w:themeFill="background1"/>
        <w:spacing w:before="0" w:beforeAutospacing="0" w:after="0" w:afterAutospacing="0"/>
        <w:textAlignment w:val="baseline"/>
      </w:pPr>
      <w:r w:rsidRPr="5240FA37">
        <w:t>Students may not post recordings or other course materials online or distribute them to anyone not enrolled in the class without the advance written permission of the course instructor and, if applicable, any students whose voice or image is included in the recordings.</w:t>
      </w:r>
    </w:p>
    <w:p w14:paraId="7EED73A2" w14:textId="77777777" w:rsidR="002E085E" w:rsidRDefault="002E085E" w:rsidP="003473C5">
      <w:pPr>
        <w:pStyle w:val="NormalWeb"/>
        <w:numPr>
          <w:ilvl w:val="0"/>
          <w:numId w:val="4"/>
        </w:numPr>
        <w:shd w:val="clear" w:color="auto" w:fill="FFFFFF" w:themeFill="background1"/>
        <w:spacing w:before="0" w:beforeAutospacing="0" w:after="0" w:afterAutospacing="0"/>
        <w:textAlignment w:val="baseline"/>
      </w:pPr>
      <w:r w:rsidRPr="5240FA37">
        <w:t>Commercialization of lecture notes and university-provided course materials is not permitted in this course.</w:t>
      </w:r>
    </w:p>
    <w:p w14:paraId="7679FB78" w14:textId="77777777" w:rsidR="002E085E" w:rsidRPr="009109A4" w:rsidRDefault="002E085E" w:rsidP="003473C5">
      <w:pPr>
        <w:pStyle w:val="NormalWeb"/>
        <w:numPr>
          <w:ilvl w:val="0"/>
          <w:numId w:val="4"/>
        </w:numPr>
        <w:shd w:val="clear" w:color="auto" w:fill="FFFFFF" w:themeFill="background1"/>
        <w:spacing w:before="0" w:beforeAutospacing="0" w:after="0" w:afterAutospacing="0"/>
        <w:textAlignment w:val="baseline"/>
      </w:pPr>
      <w:r w:rsidRPr="5240FA37">
        <w:t>Any student violating the conditions described above may face academic disciplinary sanctions, including receiving a penalty grade in the course.</w:t>
      </w:r>
    </w:p>
    <w:p w14:paraId="40B120E8" w14:textId="77777777" w:rsidR="002E085E" w:rsidRDefault="002E085E" w:rsidP="003473C5"/>
    <w:p w14:paraId="5CFB4B43" w14:textId="77777777" w:rsidR="00981EDF" w:rsidRPr="00981EDF" w:rsidRDefault="00981EDF" w:rsidP="00981EDF">
      <w:pPr>
        <w:rPr>
          <w:rFonts w:eastAsia="Calibri"/>
          <w:bCs/>
        </w:rPr>
      </w:pPr>
      <w:r>
        <w:rPr>
          <w:rStyle w:val="Heading2Char"/>
        </w:rPr>
        <w:t xml:space="preserve">Privacy: </w:t>
      </w:r>
      <w:r w:rsidRPr="00981EDF">
        <w:rPr>
          <w:rFonts w:eastAsia="Calibri"/>
          <w:bCs/>
        </w:rPr>
        <w:t>It is important to promote a vibrant exchange of ideas while respecting the privacy of students taking this class. Comments taken out of context are often misleading and undercut the environment of trust and respect that is essential for learning. Given these factors and the importance of supporting one another, recordings of the class, lecture notes, other materials created by the instructor, and screenshots of the class (including online discussions) should not be uploaded to other online environments. Impermissible use of class recordings and lecture notes or other material may violate the rights of other students and the MSU Student Rights and Responsibilities Policy (</w:t>
      </w:r>
      <w:hyperlink r:id="rId40" w:history="1">
        <w:r w:rsidRPr="00981EDF">
          <w:rPr>
            <w:rStyle w:val="Hyperlink"/>
            <w:rFonts w:eastAsia="Calibri"/>
            <w:bCs/>
          </w:rPr>
          <w:t>https://ossa.msu.edu/srr</w:t>
        </w:r>
      </w:hyperlink>
      <w:r w:rsidRPr="00981EDF">
        <w:rPr>
          <w:rFonts w:eastAsia="Calibri"/>
          <w:bCs/>
        </w:rPr>
        <w:t>).</w:t>
      </w:r>
    </w:p>
    <w:p w14:paraId="7D706C65" w14:textId="77777777" w:rsidR="00981EDF" w:rsidRDefault="00981EDF" w:rsidP="00FE0D0B">
      <w:pPr>
        <w:autoSpaceDE w:val="0"/>
        <w:autoSpaceDN w:val="0"/>
        <w:adjustRightInd w:val="0"/>
        <w:rPr>
          <w:rStyle w:val="Heading2Char"/>
        </w:rPr>
      </w:pPr>
    </w:p>
    <w:p w14:paraId="30057A3C" w14:textId="476EB707" w:rsidR="00FE0D0B" w:rsidRPr="00481E6D" w:rsidRDefault="00FE0D0B" w:rsidP="00FE0D0B">
      <w:pPr>
        <w:autoSpaceDE w:val="0"/>
        <w:autoSpaceDN w:val="0"/>
        <w:adjustRightInd w:val="0"/>
      </w:pPr>
      <w:r w:rsidRPr="002E402C">
        <w:rPr>
          <w:rStyle w:val="Heading2Char"/>
        </w:rPr>
        <w:t xml:space="preserve">Accommodations for Students with Disabilities: </w:t>
      </w:r>
      <w:r w:rsidRPr="00993CBC">
        <w:t xml:space="preserve">Michigan State University is committed to providing equal opportunity for participation in all programs, services and activities. Requests for accommodations by persons with disabilities may be made by contacting the Resource Center for Persons with Disabilities at 517-884-RCPD or on the web at </w:t>
      </w:r>
      <w:hyperlink r:id="rId41" w:history="1">
        <w:r w:rsidRPr="00993CBC">
          <w:rPr>
            <w:color w:val="0000FF"/>
            <w:u w:val="single"/>
          </w:rPr>
          <w:t>rcpd.msu.edu</w:t>
        </w:r>
      </w:hyperlink>
      <w:r w:rsidRPr="00993CBC">
        <w:t>. Once your eligibility for an accommodation has been determined, you will be issued a</w:t>
      </w:r>
      <w:r>
        <w:t xml:space="preserve">n </w:t>
      </w:r>
      <w:r w:rsidRPr="00993CBC">
        <w:t>Accommodation</w:t>
      </w:r>
      <w:r>
        <w:t>s Letter</w:t>
      </w:r>
      <w:r w:rsidRPr="00993CBC">
        <w:t xml:space="preserve">. Please </w:t>
      </w:r>
      <w:r>
        <w:t>email this letter to Dr. Thompson</w:t>
      </w:r>
      <w:r w:rsidRPr="00993CBC">
        <w:t xml:space="preserve"> at the start of the term and/or </w:t>
      </w:r>
      <w:r>
        <w:t>three</w:t>
      </w:r>
      <w:r w:rsidRPr="00993CBC">
        <w:t xml:space="preserve"> weeks prior to the accommodation date (test, project, etc.). Requests received after this date may not be honored.  If you require testing accommodations (e.g., additional time.) you must contact </w:t>
      </w:r>
      <w:r>
        <w:t>Dr. Thompson</w:t>
      </w:r>
      <w:r w:rsidRPr="00993CBC">
        <w:t xml:space="preserve"> and present your </w:t>
      </w:r>
      <w:r>
        <w:t>Accommodations Letter</w:t>
      </w:r>
      <w:r w:rsidRPr="00993CBC">
        <w:t xml:space="preserve"> </w:t>
      </w:r>
      <w:r w:rsidRPr="00993CBC">
        <w:rPr>
          <w:b/>
          <w:bCs/>
          <w:color w:val="5F497A" w:themeColor="accent4" w:themeShade="BF"/>
        </w:rPr>
        <w:t xml:space="preserve">at least </w:t>
      </w:r>
      <w:r>
        <w:rPr>
          <w:b/>
          <w:bCs/>
          <w:color w:val="5F497A" w:themeColor="accent4" w:themeShade="BF"/>
        </w:rPr>
        <w:t>two</w:t>
      </w:r>
      <w:r w:rsidRPr="00993CBC">
        <w:rPr>
          <w:b/>
          <w:bCs/>
          <w:color w:val="5F497A" w:themeColor="accent4" w:themeShade="BF"/>
        </w:rPr>
        <w:t xml:space="preserve"> weeks before the </w:t>
      </w:r>
      <w:r>
        <w:rPr>
          <w:b/>
          <w:bCs/>
          <w:color w:val="5F497A" w:themeColor="accent4" w:themeShade="BF"/>
        </w:rPr>
        <w:t>test date.</w:t>
      </w:r>
    </w:p>
    <w:p w14:paraId="7B700958" w14:textId="77777777" w:rsidR="002E085E" w:rsidRDefault="002E085E" w:rsidP="003473C5">
      <w:pPr>
        <w:autoSpaceDE w:val="0"/>
        <w:autoSpaceDN w:val="0"/>
        <w:adjustRightInd w:val="0"/>
        <w:rPr>
          <w:b/>
          <w:bCs/>
          <w:color w:val="000000"/>
        </w:rPr>
      </w:pPr>
    </w:p>
    <w:p w14:paraId="142380B7" w14:textId="77777777" w:rsidR="002E085E" w:rsidRDefault="002E085E" w:rsidP="003473C5">
      <w:pPr>
        <w:autoSpaceDE w:val="0"/>
        <w:autoSpaceDN w:val="0"/>
        <w:adjustRightInd w:val="0"/>
        <w:rPr>
          <w:color w:val="000000"/>
        </w:rPr>
      </w:pPr>
      <w:r w:rsidRPr="5240FA37">
        <w:rPr>
          <w:rStyle w:val="Heading2Char"/>
          <w:rFonts w:eastAsia="Times New Roman" w:cs="Times New Roman"/>
        </w:rPr>
        <w:lastRenderedPageBreak/>
        <w:t>Academic Assistance:</w:t>
      </w:r>
      <w:r w:rsidRPr="5240FA37">
        <w:rPr>
          <w:b/>
          <w:bCs/>
          <w:color w:val="00B050"/>
        </w:rPr>
        <w:t xml:space="preserve"> </w:t>
      </w:r>
      <w:r w:rsidRPr="5240FA37">
        <w:rPr>
          <w:color w:val="000000" w:themeColor="text1"/>
        </w:rPr>
        <w:t>This is a university, and you are expected to produce college level work. If you have any trouble with the material covered in class, please make an appointment to speak with Dr. Thompson, or one of the course assistants. Additionally, the university has resources to assist students, such as the Campus Tutorial Center, the Campus Writing Center, Adult Student Services, and more. A lot is expected of you, but the university wants to help you to produce your best work.</w:t>
      </w:r>
    </w:p>
    <w:p w14:paraId="310D96D1" w14:textId="77777777" w:rsidR="002E085E" w:rsidRDefault="002E085E" w:rsidP="003473C5">
      <w:pPr>
        <w:autoSpaceDE w:val="0"/>
        <w:autoSpaceDN w:val="0"/>
        <w:adjustRightInd w:val="0"/>
      </w:pPr>
    </w:p>
    <w:p w14:paraId="715F9B73" w14:textId="3BCC83E5" w:rsidR="002E085E" w:rsidRPr="007F1379" w:rsidRDefault="002E085E" w:rsidP="003473C5">
      <w:pPr>
        <w:rPr>
          <w:bCs/>
          <w:color w:val="000000" w:themeColor="text1"/>
          <w:szCs w:val="26"/>
        </w:rPr>
      </w:pPr>
      <w:r w:rsidRPr="007F1379">
        <w:rPr>
          <w:rStyle w:val="Heading2Char"/>
        </w:rPr>
        <w:t>Limits to Confidentiality:</w:t>
      </w:r>
      <w:r w:rsidRPr="007F1379">
        <w:rPr>
          <w:b/>
          <w:color w:val="00B050"/>
          <w:szCs w:val="26"/>
        </w:rPr>
        <w:t> </w:t>
      </w:r>
      <w:r w:rsidRPr="007F1379">
        <w:rPr>
          <w:bCs/>
          <w:color w:val="000000" w:themeColor="text1"/>
          <w:szCs w:val="26"/>
        </w:rPr>
        <w:t>Essays, journals, and other materials submitted for this class are generally considered confidential pursuant to the University's student record policies.  However, students should be aware that University employees, including instructors, may not be able to maintain confidentiality when it conflicts with their responsibility to report certain issues to protect the health and safety of MSU community members and others. As the instructor, I must report the following information to other University offices (including the MSU Police Department) if you share it with me:</w:t>
      </w:r>
    </w:p>
    <w:p w14:paraId="7BDB8E93" w14:textId="77777777" w:rsidR="002E085E" w:rsidRDefault="002E085E" w:rsidP="003473C5">
      <w:pPr>
        <w:pStyle w:val="ListParagraph"/>
        <w:numPr>
          <w:ilvl w:val="0"/>
          <w:numId w:val="19"/>
        </w:numPr>
        <w:rPr>
          <w:bCs/>
          <w:color w:val="000000" w:themeColor="text1"/>
          <w:szCs w:val="26"/>
        </w:rPr>
      </w:pPr>
      <w:r w:rsidRPr="007F1379">
        <w:rPr>
          <w:bCs/>
          <w:color w:val="000000" w:themeColor="text1"/>
          <w:szCs w:val="26"/>
        </w:rPr>
        <w:t>Suspected child abuse/neglect, even if this maltreatment happened when you were a child,</w:t>
      </w:r>
    </w:p>
    <w:p w14:paraId="30F98AB9" w14:textId="77777777" w:rsidR="002E085E" w:rsidRDefault="002E085E" w:rsidP="003473C5">
      <w:pPr>
        <w:pStyle w:val="ListParagraph"/>
        <w:numPr>
          <w:ilvl w:val="0"/>
          <w:numId w:val="19"/>
        </w:numPr>
        <w:rPr>
          <w:bCs/>
          <w:color w:val="000000" w:themeColor="text1"/>
          <w:szCs w:val="26"/>
        </w:rPr>
      </w:pPr>
      <w:r w:rsidRPr="007F1379">
        <w:rPr>
          <w:bCs/>
          <w:color w:val="000000" w:themeColor="text1"/>
          <w:szCs w:val="26"/>
        </w:rPr>
        <w:t>Allegations of sexual assault or sexual harassment when they involve MSU students, faculty, or staff, and</w:t>
      </w:r>
    </w:p>
    <w:p w14:paraId="704BB5A5" w14:textId="77777777" w:rsidR="002E085E" w:rsidRDefault="002E085E" w:rsidP="003473C5">
      <w:pPr>
        <w:pStyle w:val="ListParagraph"/>
        <w:numPr>
          <w:ilvl w:val="0"/>
          <w:numId w:val="19"/>
        </w:numPr>
        <w:rPr>
          <w:bCs/>
          <w:color w:val="000000" w:themeColor="text1"/>
          <w:szCs w:val="26"/>
        </w:rPr>
      </w:pPr>
      <w:r w:rsidRPr="007F1379">
        <w:rPr>
          <w:bCs/>
          <w:color w:val="000000" w:themeColor="text1"/>
          <w:szCs w:val="26"/>
        </w:rPr>
        <w:t>Credible threats of harm to oneself or to others.</w:t>
      </w:r>
    </w:p>
    <w:p w14:paraId="23845E00" w14:textId="77777777" w:rsidR="002E085E" w:rsidRPr="007F1379" w:rsidRDefault="002E085E" w:rsidP="003473C5">
      <w:pPr>
        <w:pStyle w:val="ListParagraph"/>
        <w:rPr>
          <w:bCs/>
          <w:color w:val="000000" w:themeColor="text1"/>
          <w:szCs w:val="26"/>
        </w:rPr>
      </w:pPr>
    </w:p>
    <w:p w14:paraId="2816DE93" w14:textId="77777777" w:rsidR="002E085E" w:rsidRDefault="002E085E" w:rsidP="003473C5">
      <w:pPr>
        <w:rPr>
          <w:bCs/>
          <w:color w:val="000000" w:themeColor="text1"/>
          <w:szCs w:val="26"/>
        </w:rPr>
      </w:pPr>
      <w:r w:rsidRPr="007F1379">
        <w:rPr>
          <w:bCs/>
          <w:color w:val="000000" w:themeColor="text1"/>
          <w:szCs w:val="26"/>
        </w:rPr>
        <w:t>These reports may trigger contact from a campus official who will want to talk with you about the incident that you have shared. </w:t>
      </w:r>
      <w:r w:rsidRPr="007F1379">
        <w:rPr>
          <w:b/>
          <w:color w:val="5F497A" w:themeColor="accent4" w:themeShade="BF"/>
          <w:szCs w:val="26"/>
        </w:rPr>
        <w:t>In almost all cases, it will be your decision whether you wish to speak with that individual.</w:t>
      </w:r>
      <w:r w:rsidRPr="007F1379">
        <w:rPr>
          <w:bCs/>
          <w:color w:val="5F497A" w:themeColor="accent4" w:themeShade="BF"/>
          <w:szCs w:val="26"/>
        </w:rPr>
        <w:t xml:space="preserve">  </w:t>
      </w:r>
      <w:r w:rsidRPr="007F1379">
        <w:rPr>
          <w:bCs/>
          <w:color w:val="000000" w:themeColor="text1"/>
          <w:szCs w:val="26"/>
        </w:rPr>
        <w:t xml:space="preserve">If you would like to talk about these events in a more confidential setting you are encouraged to make an appointment with the </w:t>
      </w:r>
      <w:r>
        <w:rPr>
          <w:bCs/>
          <w:color w:val="000000" w:themeColor="text1"/>
          <w:szCs w:val="26"/>
        </w:rPr>
        <w:t xml:space="preserve">MSU Counselling Center: </w:t>
      </w:r>
      <w:hyperlink r:id="rId42" w:history="1">
        <w:r w:rsidRPr="008C084B">
          <w:rPr>
            <w:rStyle w:val="Hyperlink"/>
            <w:bCs/>
            <w:szCs w:val="26"/>
          </w:rPr>
          <w:t>https://caps.msu.edu/</w:t>
        </w:r>
      </w:hyperlink>
    </w:p>
    <w:p w14:paraId="10656634" w14:textId="77777777" w:rsidR="002E085E" w:rsidRPr="007F1379" w:rsidRDefault="002E085E" w:rsidP="003473C5">
      <w:pPr>
        <w:rPr>
          <w:bCs/>
          <w:color w:val="000000" w:themeColor="text1"/>
        </w:rPr>
      </w:pPr>
    </w:p>
    <w:p w14:paraId="1D0E803B" w14:textId="6B0602F0" w:rsidR="002E085E" w:rsidRDefault="002E085E" w:rsidP="003473C5">
      <w:r>
        <w:t xml:space="preserve">This </w:t>
      </w:r>
      <w:r w:rsidRPr="5240FA37">
        <w:t xml:space="preserve">is an MSU mandate that Dr. Thompson and the Graduate TA for this course are required to follow as MSU employees. Given this, </w:t>
      </w:r>
      <w:r w:rsidRPr="5240FA37">
        <w:rPr>
          <w:b/>
          <w:bCs/>
          <w:color w:val="5F497A" w:themeColor="accent4" w:themeShade="BF"/>
        </w:rPr>
        <w:t>you should not disclose experiences of abuse or sexual violence related to MSU unless you are comfortable having this information shared with</w:t>
      </w:r>
      <w:r w:rsidR="00B5259E">
        <w:rPr>
          <w:b/>
          <w:bCs/>
          <w:color w:val="5F497A" w:themeColor="accent4" w:themeShade="BF"/>
        </w:rPr>
        <w:t xml:space="preserve"> these</w:t>
      </w:r>
      <w:r w:rsidRPr="5240FA37">
        <w:rPr>
          <w:b/>
          <w:bCs/>
          <w:color w:val="5F497A" w:themeColor="accent4" w:themeShade="BF"/>
        </w:rPr>
        <w:t xml:space="preserve"> </w:t>
      </w:r>
      <w:r w:rsidR="00B5259E">
        <w:rPr>
          <w:b/>
          <w:bCs/>
          <w:color w:val="5F497A" w:themeColor="accent4" w:themeShade="BF"/>
        </w:rPr>
        <w:t>University Offices</w:t>
      </w:r>
      <w:r w:rsidRPr="5240FA37">
        <w:rPr>
          <w:b/>
          <w:bCs/>
          <w:color w:val="5F497A" w:themeColor="accent4" w:themeShade="BF"/>
        </w:rPr>
        <w:t>.</w:t>
      </w:r>
      <w:r w:rsidRPr="5240FA37">
        <w:rPr>
          <w:b/>
          <w:bCs/>
        </w:rPr>
        <w:t xml:space="preserve"> </w:t>
      </w:r>
      <w:proofErr w:type="gramStart"/>
      <w:r w:rsidR="00B5259E">
        <w:t>That being said</w:t>
      </w:r>
      <w:r w:rsidRPr="5240FA37">
        <w:t>, Dr. Thompson</w:t>
      </w:r>
      <w:proofErr w:type="gramEnd"/>
      <w:r w:rsidRPr="5240FA37">
        <w:t xml:space="preserve"> does not want to further the culture of silence surrounding abuse and sexual violence in this class. The resources listed below can be accessed for free should you need them and are not mandated university reporters:</w:t>
      </w:r>
    </w:p>
    <w:p w14:paraId="505A18C5" w14:textId="77777777" w:rsidR="002E085E" w:rsidRPr="00D61BA8" w:rsidRDefault="002E085E" w:rsidP="003473C5"/>
    <w:p w14:paraId="2EA204C7" w14:textId="5CCABB59" w:rsidR="00C84016" w:rsidRDefault="002E085E" w:rsidP="003473C5">
      <w:r w:rsidRPr="5240FA37">
        <w:rPr>
          <w:sz w:val="20"/>
        </w:rPr>
        <w:t xml:space="preserve">MSU Safe Place </w:t>
      </w:r>
      <w:hyperlink r:id="rId43">
        <w:r w:rsidRPr="5240FA37">
          <w:rPr>
            <w:rStyle w:val="Hyperlink"/>
            <w:sz w:val="20"/>
          </w:rPr>
          <w:t>http://safeplace.msu.edu/</w:t>
        </w:r>
      </w:hyperlink>
      <w:r>
        <w:tab/>
      </w:r>
      <w:r w:rsidR="00C84016">
        <w:rPr>
          <w:sz w:val="20"/>
        </w:rPr>
        <w:t xml:space="preserve">MSU Center for Survivors </w:t>
      </w:r>
      <w:hyperlink r:id="rId44" w:history="1">
        <w:r w:rsidR="00C84016" w:rsidRPr="00934A2F">
          <w:rPr>
            <w:rStyle w:val="Hyperlink"/>
            <w:sz w:val="20"/>
          </w:rPr>
          <w:t>https://centerforsurvivors.msu.edu/</w:t>
        </w:r>
      </w:hyperlink>
    </w:p>
    <w:p w14:paraId="67C1F7B2" w14:textId="77777777" w:rsidR="00C84016" w:rsidRDefault="002E085E" w:rsidP="003473C5">
      <w:pPr>
        <w:rPr>
          <w:sz w:val="20"/>
        </w:rPr>
      </w:pPr>
      <w:r w:rsidRPr="5240FA37">
        <w:rPr>
          <w:sz w:val="20"/>
        </w:rPr>
        <w:t xml:space="preserve">NRCDV </w:t>
      </w:r>
      <w:hyperlink r:id="rId45">
        <w:r w:rsidRPr="5240FA37">
          <w:rPr>
            <w:rStyle w:val="Hyperlink"/>
            <w:sz w:val="20"/>
          </w:rPr>
          <w:t>http://www.nrcdv.org/</w:t>
        </w:r>
      </w:hyperlink>
      <w:r>
        <w:tab/>
      </w:r>
      <w:r>
        <w:tab/>
      </w:r>
      <w:r w:rsidRPr="5240FA37">
        <w:rPr>
          <w:sz w:val="20"/>
        </w:rPr>
        <w:t xml:space="preserve">NNEVD </w:t>
      </w:r>
      <w:hyperlink r:id="rId46">
        <w:r w:rsidRPr="5240FA37">
          <w:rPr>
            <w:rStyle w:val="Hyperlink"/>
            <w:sz w:val="20"/>
          </w:rPr>
          <w:t>http://www.nnedv.org/</w:t>
        </w:r>
      </w:hyperlink>
      <w:r w:rsidRPr="5240FA37">
        <w:rPr>
          <w:sz w:val="20"/>
        </w:rPr>
        <w:t xml:space="preserve"> </w:t>
      </w:r>
      <w:r>
        <w:tab/>
      </w:r>
      <w:r w:rsidRPr="5240FA37">
        <w:rPr>
          <w:sz w:val="20"/>
        </w:rPr>
        <w:t xml:space="preserve">      </w:t>
      </w:r>
    </w:p>
    <w:p w14:paraId="484EA896" w14:textId="4F7504F1" w:rsidR="002E085E" w:rsidRPr="00C84016" w:rsidRDefault="002E085E" w:rsidP="003473C5">
      <w:r w:rsidRPr="5240FA37">
        <w:rPr>
          <w:sz w:val="20"/>
        </w:rPr>
        <w:t xml:space="preserve">NCDSV </w:t>
      </w:r>
      <w:hyperlink r:id="rId47">
        <w:r w:rsidRPr="5240FA37">
          <w:rPr>
            <w:rStyle w:val="Hyperlink"/>
            <w:sz w:val="20"/>
          </w:rPr>
          <w:t>http://www.ncdsv.org/</w:t>
        </w:r>
      </w:hyperlink>
      <w:r>
        <w:tab/>
      </w:r>
      <w:r w:rsidR="00C84016">
        <w:tab/>
      </w:r>
      <w:r w:rsidRPr="5240FA37">
        <w:rPr>
          <w:sz w:val="20"/>
        </w:rPr>
        <w:t xml:space="preserve">MCEDSV </w:t>
      </w:r>
      <w:hyperlink r:id="rId48">
        <w:r w:rsidRPr="5240FA37">
          <w:rPr>
            <w:rStyle w:val="Hyperlink"/>
            <w:sz w:val="20"/>
          </w:rPr>
          <w:t>http://www.mcedsv.org/</w:t>
        </w:r>
      </w:hyperlink>
      <w:r>
        <w:tab/>
      </w:r>
      <w:r>
        <w:tab/>
      </w:r>
      <w:r>
        <w:tab/>
      </w:r>
    </w:p>
    <w:p w14:paraId="0CA66FAB" w14:textId="77777777" w:rsidR="002E085E" w:rsidRPr="005A5B6A" w:rsidRDefault="002E085E" w:rsidP="003473C5">
      <w:pPr>
        <w:rPr>
          <w:sz w:val="20"/>
        </w:rPr>
      </w:pPr>
      <w:r w:rsidRPr="5240FA37">
        <w:rPr>
          <w:sz w:val="20"/>
        </w:rPr>
        <w:t xml:space="preserve">RAINN </w:t>
      </w:r>
      <w:hyperlink r:id="rId49">
        <w:r w:rsidRPr="5240FA37">
          <w:rPr>
            <w:rStyle w:val="Hyperlink"/>
            <w:sz w:val="20"/>
          </w:rPr>
          <w:t>https://rainn.org/</w:t>
        </w:r>
      </w:hyperlink>
      <w:r w:rsidRPr="5240FA37">
        <w:rPr>
          <w:sz w:val="20"/>
        </w:rPr>
        <w:t xml:space="preserve"> </w:t>
      </w:r>
      <w:r>
        <w:tab/>
      </w:r>
      <w:r>
        <w:tab/>
      </w:r>
      <w:r>
        <w:tab/>
      </w:r>
      <w:r w:rsidRPr="5240FA37">
        <w:rPr>
          <w:sz w:val="20"/>
        </w:rPr>
        <w:t xml:space="preserve">The Joyful Heart Foundation </w:t>
      </w:r>
      <w:hyperlink r:id="rId50">
        <w:r w:rsidRPr="5240FA37">
          <w:rPr>
            <w:rStyle w:val="Hyperlink"/>
            <w:sz w:val="20"/>
          </w:rPr>
          <w:t>http://www.joyfulheartfoundation.org/</w:t>
        </w:r>
      </w:hyperlink>
      <w:r w:rsidRPr="5240FA37">
        <w:rPr>
          <w:sz w:val="20"/>
        </w:rPr>
        <w:t xml:space="preserve"> </w:t>
      </w:r>
    </w:p>
    <w:p w14:paraId="6816992F" w14:textId="4563DE9C" w:rsidR="002E085E" w:rsidRDefault="002E085E" w:rsidP="003473C5">
      <w:pPr>
        <w:rPr>
          <w:sz w:val="20"/>
        </w:rPr>
      </w:pPr>
      <w:r w:rsidRPr="5240FA37">
        <w:rPr>
          <w:sz w:val="20"/>
        </w:rPr>
        <w:t xml:space="preserve">Futures Without Violence </w:t>
      </w:r>
      <w:hyperlink r:id="rId51">
        <w:r w:rsidRPr="5240FA37">
          <w:rPr>
            <w:rStyle w:val="Hyperlink"/>
            <w:sz w:val="20"/>
          </w:rPr>
          <w:t>http://www.futureswithoutviolence.org/</w:t>
        </w:r>
      </w:hyperlink>
      <w:r w:rsidRPr="5240FA37">
        <w:rPr>
          <w:sz w:val="20"/>
        </w:rPr>
        <w:t xml:space="preserve"> </w:t>
      </w:r>
      <w:r w:rsidR="00C84016">
        <w:rPr>
          <w:sz w:val="20"/>
        </w:rPr>
        <w:tab/>
      </w:r>
      <w:r w:rsidR="00C84016" w:rsidRPr="5240FA37">
        <w:rPr>
          <w:sz w:val="20"/>
        </w:rPr>
        <w:t xml:space="preserve">No More </w:t>
      </w:r>
      <w:hyperlink r:id="rId52">
        <w:r w:rsidR="00C84016" w:rsidRPr="5240FA37">
          <w:rPr>
            <w:rStyle w:val="Hyperlink"/>
            <w:sz w:val="20"/>
          </w:rPr>
          <w:t>http://nomore.org/</w:t>
        </w:r>
      </w:hyperlink>
      <w:r w:rsidR="00C84016" w:rsidRPr="5240FA37">
        <w:rPr>
          <w:sz w:val="20"/>
        </w:rPr>
        <w:t xml:space="preserve"> </w:t>
      </w:r>
      <w:r w:rsidR="00C84016">
        <w:tab/>
      </w:r>
    </w:p>
    <w:p w14:paraId="45FF8467" w14:textId="77777777" w:rsidR="002E085E" w:rsidRDefault="002E085E" w:rsidP="003473C5">
      <w:pPr>
        <w:rPr>
          <w:rStyle w:val="Heading2Char"/>
          <w:rFonts w:eastAsia="Times New Roman" w:cs="Times New Roman"/>
        </w:rPr>
      </w:pPr>
    </w:p>
    <w:p w14:paraId="76874592" w14:textId="77777777" w:rsidR="002E085E" w:rsidRDefault="002E085E" w:rsidP="003473C5">
      <w:r w:rsidRPr="5240FA37">
        <w:rPr>
          <w:rStyle w:val="Heading2Char"/>
          <w:rFonts w:eastAsia="Times New Roman" w:cs="Times New Roman"/>
        </w:rPr>
        <w:t>Course Climate:</w:t>
      </w:r>
      <w:r w:rsidRPr="5240FA37">
        <w:t xml:space="preserve"> We are all working toward the same goals in this course! By building a strong learning community from the start, we will all benefit.</w:t>
      </w:r>
    </w:p>
    <w:p w14:paraId="3E84F04B" w14:textId="77777777" w:rsidR="002E085E" w:rsidRDefault="002E085E" w:rsidP="003473C5">
      <w:pPr>
        <w:pStyle w:val="ListParagraph"/>
        <w:numPr>
          <w:ilvl w:val="0"/>
          <w:numId w:val="11"/>
        </w:numPr>
        <w:rPr>
          <w:rFonts w:eastAsia="Calibri"/>
          <w:bCs/>
        </w:rPr>
      </w:pPr>
      <w:r w:rsidRPr="001C59E2">
        <w:rPr>
          <w:rFonts w:eastAsia="Calibri"/>
          <w:b/>
          <w:color w:val="5F497A" w:themeColor="accent4" w:themeShade="BF"/>
        </w:rPr>
        <w:t>Inclusive Environment:</w:t>
      </w:r>
      <w:r w:rsidRPr="001C59E2">
        <w:rPr>
          <w:rFonts w:eastAsia="Calibri"/>
          <w:bCs/>
          <w:color w:val="5F497A" w:themeColor="accent4" w:themeShade="BF"/>
        </w:rPr>
        <w:t xml:space="preserve"> </w:t>
      </w:r>
      <w:r w:rsidRPr="001C59E2">
        <w:rPr>
          <w:rFonts w:eastAsia="Calibri"/>
          <w:bCs/>
        </w:rPr>
        <w:t>MSU is committed to creating and maintaining an inclusive community in which students, faculty, and staff can work together in an atmosphere free from all forms of discrimination. The Office of Institutional Equity (OIE) reviews concerns related to discrimination and harassment based on sex, gender, gender identity, race, national origin, religion, disability status, and any other protected categories under the University Anti-Discrimination Policy (</w:t>
      </w:r>
      <w:hyperlink r:id="rId53" w:history="1">
        <w:r w:rsidRPr="001C59E2">
          <w:rPr>
            <w:rStyle w:val="Hyperlink"/>
            <w:rFonts w:eastAsia="Calibri"/>
            <w:bCs/>
          </w:rPr>
          <w:t>https://www.hr.msu.edu/policies-procedures/university-wide/ADP_policy.html</w:t>
        </w:r>
      </w:hyperlink>
      <w:r w:rsidRPr="001C59E2">
        <w:rPr>
          <w:rFonts w:eastAsia="Calibri"/>
          <w:bCs/>
        </w:rPr>
        <w:t>) and Policy on Relationship Violence and Sexual Misconduct (</w:t>
      </w:r>
      <w:hyperlink r:id="rId54" w:history="1">
        <w:r w:rsidRPr="001C59E2">
          <w:rPr>
            <w:rStyle w:val="Hyperlink"/>
            <w:rFonts w:eastAsia="Calibri"/>
            <w:bCs/>
          </w:rPr>
          <w:t>https://civilrights.msu.edu/policies/rvsm.html</w:t>
        </w:r>
      </w:hyperlink>
      <w:r w:rsidRPr="001C59E2">
        <w:rPr>
          <w:rFonts w:eastAsia="Calibri"/>
          <w:bCs/>
        </w:rPr>
        <w:t xml:space="preserve">). If you experience or witness acts of bias, discrimination, or harassment, please report these to OIE: </w:t>
      </w:r>
      <w:hyperlink r:id="rId55" w:history="1">
        <w:r w:rsidRPr="001C59E2">
          <w:rPr>
            <w:rStyle w:val="Hyperlink"/>
            <w:rFonts w:eastAsia="Calibri"/>
            <w:bCs/>
          </w:rPr>
          <w:t>http://oie.msu.edu/</w:t>
        </w:r>
      </w:hyperlink>
      <w:r w:rsidRPr="001C59E2">
        <w:rPr>
          <w:rFonts w:eastAsia="Calibri"/>
          <w:bCs/>
        </w:rPr>
        <w:t>.</w:t>
      </w:r>
    </w:p>
    <w:p w14:paraId="0D0349A3" w14:textId="54996117" w:rsidR="002E085E" w:rsidRPr="00D04991" w:rsidRDefault="002E085E" w:rsidP="003473C5">
      <w:pPr>
        <w:pStyle w:val="ListParagraph"/>
        <w:numPr>
          <w:ilvl w:val="0"/>
          <w:numId w:val="11"/>
        </w:numPr>
      </w:pPr>
      <w:r w:rsidRPr="5240FA37">
        <w:rPr>
          <w:b/>
          <w:bCs/>
          <w:color w:val="5F497A" w:themeColor="accent4" w:themeShade="BF"/>
        </w:rPr>
        <w:t>Student-student interactions:</w:t>
      </w:r>
      <w:r w:rsidRPr="5240FA37">
        <w:t xml:space="preserve"> Part of being a strong group member is being a good listener or reader (depending on the course modality), being</w:t>
      </w:r>
      <w:r w:rsidR="00BE183D">
        <w:t xml:space="preserve"> supportive</w:t>
      </w:r>
      <w:r w:rsidRPr="5240FA37">
        <w:t xml:space="preserve"> and empathetic, and providing constructive feedback. We will focus on these characteristics throughout the semester.</w:t>
      </w:r>
    </w:p>
    <w:p w14:paraId="522CA444" w14:textId="46F04C20" w:rsidR="002E085E" w:rsidRPr="00F64E55" w:rsidRDefault="002E085E" w:rsidP="00F64E55">
      <w:pPr>
        <w:pStyle w:val="ListParagraph"/>
        <w:numPr>
          <w:ilvl w:val="0"/>
          <w:numId w:val="11"/>
        </w:numPr>
        <w:rPr>
          <w:b/>
          <w:bCs/>
        </w:rPr>
      </w:pPr>
      <w:r w:rsidRPr="5240FA37">
        <w:rPr>
          <w:b/>
          <w:bCs/>
          <w:color w:val="5F497A" w:themeColor="accent4" w:themeShade="BF"/>
        </w:rPr>
        <w:t>Student-instructor interactions:</w:t>
      </w:r>
      <w:r w:rsidRPr="5240FA37">
        <w:t xml:space="preserve"> </w:t>
      </w:r>
      <w:r w:rsidR="00F64E55" w:rsidRPr="5240FA37">
        <w:rPr>
          <w:shd w:val="clear" w:color="auto" w:fill="FFFFFF"/>
        </w:rPr>
        <w:t>As you will find, building rapport and effective relationships are key to becoming an effective professional.</w:t>
      </w:r>
      <w:r w:rsidR="00F64E55">
        <w:rPr>
          <w:shd w:val="clear" w:color="auto" w:fill="FFFFFF"/>
        </w:rPr>
        <w:t xml:space="preserve"> Dr. Thompson views all students as colleagues and collaborators </w:t>
      </w:r>
      <w:r w:rsidR="00F64E55">
        <w:rPr>
          <w:shd w:val="clear" w:color="auto" w:fill="FFFFFF"/>
        </w:rPr>
        <w:lastRenderedPageBreak/>
        <w:t xml:space="preserve">and approaches all interactions this way. </w:t>
      </w:r>
      <w:r w:rsidRPr="00F64E55">
        <w:rPr>
          <w:shd w:val="clear" w:color="auto" w:fill="FFFFFF"/>
        </w:rPr>
        <w:t xml:space="preserve">If </w:t>
      </w:r>
      <w:r w:rsidR="00F64E55">
        <w:rPr>
          <w:shd w:val="clear" w:color="auto" w:fill="FFFFFF"/>
        </w:rPr>
        <w:t>you need support w</w:t>
      </w:r>
      <w:r w:rsidRPr="00F64E55">
        <w:rPr>
          <w:shd w:val="clear" w:color="auto" w:fill="FFFFFF"/>
        </w:rPr>
        <w:t xml:space="preserve">ith assignments or other aspects of the course, make sure you </w:t>
      </w:r>
      <w:r w:rsidR="00581AA1">
        <w:rPr>
          <w:shd w:val="clear" w:color="auto" w:fill="FFFFFF"/>
        </w:rPr>
        <w:t>contact</w:t>
      </w:r>
      <w:r w:rsidRPr="00F64E55">
        <w:rPr>
          <w:shd w:val="clear" w:color="auto" w:fill="FFFFFF"/>
        </w:rPr>
        <w:t xml:space="preserve"> Dr. Thompson as</w:t>
      </w:r>
      <w:r w:rsidR="00F64E55">
        <w:rPr>
          <w:shd w:val="clear" w:color="auto" w:fill="FFFFFF"/>
        </w:rPr>
        <w:t xml:space="preserve"> soon</w:t>
      </w:r>
      <w:r w:rsidRPr="00F64E55">
        <w:rPr>
          <w:shd w:val="clear" w:color="auto" w:fill="FFFFFF"/>
        </w:rPr>
        <w:t xml:space="preserve"> as possible</w:t>
      </w:r>
      <w:r w:rsidR="00F64E55">
        <w:rPr>
          <w:shd w:val="clear" w:color="auto" w:fill="FFFFFF"/>
        </w:rPr>
        <w:t xml:space="preserve"> so she can work with you on this.</w:t>
      </w:r>
    </w:p>
    <w:p w14:paraId="15A6AB6F" w14:textId="77777777" w:rsidR="002E085E" w:rsidRPr="00993CBC" w:rsidRDefault="002E085E" w:rsidP="003473C5">
      <w:pPr>
        <w:pStyle w:val="ListParagraph"/>
        <w:numPr>
          <w:ilvl w:val="0"/>
          <w:numId w:val="11"/>
        </w:numPr>
        <w:rPr>
          <w:bdr w:val="none" w:sz="0" w:space="0" w:color="auto" w:frame="1"/>
        </w:rPr>
      </w:pPr>
      <w:r w:rsidRPr="00993CBC">
        <w:rPr>
          <w:b/>
          <w:bCs/>
          <w:color w:val="5F497A" w:themeColor="accent4" w:themeShade="BF"/>
        </w:rPr>
        <w:t xml:space="preserve">Disruptive Behavior: </w:t>
      </w:r>
      <w:r w:rsidRPr="00993CBC">
        <w:rPr>
          <w:bdr w:val="none" w:sz="0" w:space="0" w:color="auto" w:frame="1"/>
        </w:rPr>
        <w:t xml:space="preserve">Article 2.III.B.4 of the </w:t>
      </w:r>
      <w:hyperlink r:id="rId56" w:history="1">
        <w:r w:rsidRPr="00993CBC">
          <w:rPr>
            <w:rStyle w:val="Hyperlink"/>
            <w:bdr w:val="none" w:sz="0" w:space="0" w:color="auto" w:frame="1"/>
          </w:rPr>
          <w:t>Student Rights and Responsibilities (SRR)</w:t>
        </w:r>
      </w:hyperlink>
      <w:r w:rsidRPr="00993CBC">
        <w:rPr>
          <w:bdr w:val="none" w:sz="0" w:space="0" w:color="auto" w:frame="1"/>
        </w:rPr>
        <w:t xml:space="preserve"> for students at Michigan State University states: "The student's behavior in the classroom shall be conducive to the teaching and learning process for all concerned." Article 2.III.B.10 of the </w:t>
      </w:r>
      <w:hyperlink r:id="rId57" w:history="1">
        <w:r w:rsidRPr="00993CBC">
          <w:rPr>
            <w:rStyle w:val="Hyperlink"/>
            <w:bdr w:val="none" w:sz="0" w:space="0" w:color="auto" w:frame="1"/>
          </w:rPr>
          <w:t>SRR</w:t>
        </w:r>
      </w:hyperlink>
      <w:r w:rsidRPr="00993CBC">
        <w:rPr>
          <w:bdr w:val="none" w:sz="0" w:space="0" w:color="auto" w:frame="1"/>
        </w:rPr>
        <w:t xml:space="preserve"> states that "The student and the faculty share the responsibility for maintaining professional relationships based on mutual trust and civility." </w:t>
      </w:r>
      <w:hyperlink r:id="rId58" w:history="1">
        <w:r w:rsidRPr="00993CBC">
          <w:rPr>
            <w:rStyle w:val="Hyperlink"/>
            <w:bdr w:val="none" w:sz="0" w:space="0" w:color="auto" w:frame="1"/>
          </w:rPr>
          <w:t>General Student Regulation 5.02</w:t>
        </w:r>
      </w:hyperlink>
      <w:r w:rsidRPr="00993CBC">
        <w:rPr>
          <w:bdr w:val="none" w:sz="0" w:space="0" w:color="auto" w:frame="1"/>
        </w:rPr>
        <w:t xml:space="preserve"> states: "No student shall . . . interfere with the functions and services of the University (for example, but not limited to, classes . . .) such that the function or service is obstructed or disrupted. Students whose conduct adversely affects the learning environment in this classroom may be subject to disciplinary action.”</w:t>
      </w:r>
    </w:p>
    <w:p w14:paraId="360B75ED" w14:textId="50090293" w:rsidR="002E085E" w:rsidRPr="00993CBC" w:rsidRDefault="002E085E" w:rsidP="003473C5">
      <w:pPr>
        <w:pStyle w:val="ListParagraph"/>
        <w:numPr>
          <w:ilvl w:val="0"/>
          <w:numId w:val="11"/>
        </w:numPr>
        <w:rPr>
          <w:b/>
          <w:bCs/>
          <w:color w:val="5F497A" w:themeColor="accent4" w:themeShade="BF"/>
        </w:rPr>
      </w:pPr>
      <w:r w:rsidRPr="00993CBC">
        <w:rPr>
          <w:b/>
          <w:bCs/>
          <w:color w:val="5F497A" w:themeColor="accent4" w:themeShade="BF"/>
        </w:rPr>
        <w:t>Lying:</w:t>
      </w:r>
      <w:r w:rsidRPr="00993CBC">
        <w:rPr>
          <w:color w:val="000000" w:themeColor="text1"/>
        </w:rPr>
        <w:t xml:space="preserve"> Lying is an unacceptable behavior in both personal and professional relationships. Lying to get what you want is a manipulative behavior. This includes lying to get an unfair advantage in a class or assignment. Do not do this!</w:t>
      </w:r>
    </w:p>
    <w:p w14:paraId="70B7CC34" w14:textId="644F0974" w:rsidR="002E085E" w:rsidRPr="00D04991" w:rsidRDefault="002E085E" w:rsidP="003473C5">
      <w:pPr>
        <w:pStyle w:val="ListParagraph"/>
        <w:numPr>
          <w:ilvl w:val="0"/>
          <w:numId w:val="11"/>
        </w:numPr>
        <w:rPr>
          <w:b/>
          <w:bCs/>
        </w:rPr>
      </w:pPr>
      <w:r w:rsidRPr="5240FA37">
        <w:rPr>
          <w:b/>
          <w:bCs/>
          <w:color w:val="5F497A" w:themeColor="accent4" w:themeShade="BF"/>
        </w:rPr>
        <w:t xml:space="preserve">Appropriate Netiquette: </w:t>
      </w:r>
      <w:r w:rsidRPr="5240FA37">
        <w:t>Below are the key elements that we can use together to build a strong learning community</w:t>
      </w:r>
      <w:r w:rsidR="00BE183D">
        <w:t>:</w:t>
      </w:r>
    </w:p>
    <w:p w14:paraId="5621CF31" w14:textId="77777777" w:rsidR="002E085E" w:rsidRPr="00407A10" w:rsidRDefault="002E085E" w:rsidP="003473C5">
      <w:pPr>
        <w:pStyle w:val="ListParagraph"/>
        <w:numPr>
          <w:ilvl w:val="1"/>
          <w:numId w:val="11"/>
        </w:numPr>
        <w:rPr>
          <w:b/>
          <w:bCs/>
        </w:rPr>
      </w:pPr>
      <w:r w:rsidRPr="5240FA37">
        <w:rPr>
          <w:shd w:val="clear" w:color="auto" w:fill="FFFFFF"/>
        </w:rPr>
        <w:t>Be professional. Interact with your fellow classmates and instructor as you would in your professional life. Use appropriate language. Be clear and concise.</w:t>
      </w:r>
    </w:p>
    <w:p w14:paraId="6A165EA5" w14:textId="77777777" w:rsidR="002E085E" w:rsidRPr="00407A10" w:rsidRDefault="002E085E" w:rsidP="003473C5">
      <w:pPr>
        <w:pStyle w:val="ListParagraph"/>
        <w:numPr>
          <w:ilvl w:val="1"/>
          <w:numId w:val="11"/>
        </w:numPr>
        <w:rPr>
          <w:b/>
          <w:bCs/>
        </w:rPr>
      </w:pPr>
      <w:r w:rsidRPr="5240FA37">
        <w:rPr>
          <w:shd w:val="clear" w:color="auto" w:fill="FFFFFF"/>
        </w:rPr>
        <w:t>Have opinions but be respectful of disagreement.</w:t>
      </w:r>
    </w:p>
    <w:p w14:paraId="7739C398" w14:textId="77777777" w:rsidR="002E085E" w:rsidRPr="00407A10" w:rsidRDefault="002E085E" w:rsidP="003473C5">
      <w:pPr>
        <w:pStyle w:val="ListParagraph"/>
        <w:numPr>
          <w:ilvl w:val="1"/>
          <w:numId w:val="11"/>
        </w:numPr>
        <w:rPr>
          <w:b/>
          <w:bCs/>
        </w:rPr>
      </w:pPr>
      <w:r w:rsidRPr="5240FA37">
        <w:rPr>
          <w:shd w:val="clear" w:color="auto" w:fill="FFFFFF"/>
        </w:rPr>
        <w:t>Be cautious with humor or sarcasm. We do not want to create a dull environment devoid of fun, but it is very easy for these tones to be lost in text. If you want to make jokes or be sarcastic, indicate your intent with emoticons or a sarcasm tag “/s”.</w:t>
      </w:r>
    </w:p>
    <w:p w14:paraId="7E118E62" w14:textId="77777777" w:rsidR="002E085E" w:rsidRPr="0025767E" w:rsidRDefault="002E085E" w:rsidP="003473C5">
      <w:pPr>
        <w:pStyle w:val="ListParagraph"/>
        <w:numPr>
          <w:ilvl w:val="1"/>
          <w:numId w:val="11"/>
        </w:numPr>
        <w:rPr>
          <w:b/>
          <w:bCs/>
          <w:color w:val="5F497A" w:themeColor="accent4" w:themeShade="BF"/>
        </w:rPr>
      </w:pPr>
      <w:r w:rsidRPr="5240FA37">
        <w:rPr>
          <w:b/>
          <w:bCs/>
          <w:color w:val="5F497A" w:themeColor="accent4" w:themeShade="BF"/>
          <w:shd w:val="clear" w:color="auto" w:fill="FFFFFF"/>
        </w:rPr>
        <w:t>Be kind. Be respectful.</w:t>
      </w:r>
    </w:p>
    <w:p w14:paraId="029042A9" w14:textId="77777777" w:rsidR="002E085E" w:rsidRPr="00D04991" w:rsidRDefault="002E085E" w:rsidP="003473C5">
      <w:pPr>
        <w:rPr>
          <w:b/>
          <w:bCs/>
          <w:color w:val="00B050"/>
        </w:rPr>
      </w:pPr>
    </w:p>
    <w:p w14:paraId="735A0703" w14:textId="77777777" w:rsidR="002E085E" w:rsidRPr="00DE6811" w:rsidRDefault="002E085E" w:rsidP="003473C5">
      <w:pPr>
        <w:rPr>
          <w:rFonts w:eastAsia="Calibri"/>
          <w:b/>
          <w:bCs/>
          <w:color w:val="00B050"/>
        </w:rPr>
      </w:pPr>
      <w:r>
        <w:rPr>
          <w:rFonts w:eastAsia="Calibri"/>
          <w:b/>
          <w:bCs/>
          <w:color w:val="00B050"/>
        </w:rPr>
        <w:t xml:space="preserve">Use of Turnitin: </w:t>
      </w:r>
      <w:r>
        <w:t>Consistent with MSU’s efforts to enhance student learning, foster honesty, and maintain integrity in our academic processes, instructors may use a tool called Turnitin to compare a student’s work with multiple sources. The tool compares each student’s work with an extensive database of prior publications and papers, providing links to possible matches and a “similarity score.” The tool does not determine whether plagiarism has occurred or not. Instead, the instructor must make a complete assessment and judge the originality of the student’s work. All submissions to this course may be checked using this tool.</w:t>
      </w:r>
    </w:p>
    <w:p w14:paraId="5FCBF214" w14:textId="77777777" w:rsidR="002E085E" w:rsidRPr="00137416" w:rsidRDefault="002E085E" w:rsidP="003473C5">
      <w:pPr>
        <w:pStyle w:val="NormalWeb"/>
        <w:spacing w:after="225" w:afterAutospacing="0"/>
        <w:rPr>
          <w:rStyle w:val="Heading2Char"/>
          <w:rFonts w:eastAsia="Times New Roman" w:cs="Times New Roman"/>
          <w:b w:val="0"/>
          <w:color w:val="auto"/>
          <w:szCs w:val="24"/>
        </w:rPr>
      </w:pPr>
      <w:r>
        <w:t xml:space="preserve">Students should submit papers to Turnitin Assignments without identifying information included in the paper (e.g., name or student number), the system will automatically show this information to faculty in your course when viewing the submission, but the information will not be retained by Turnitin. </w:t>
      </w:r>
    </w:p>
    <w:p w14:paraId="2E12E114" w14:textId="77777777" w:rsidR="002E085E" w:rsidRDefault="002E085E" w:rsidP="002E085E">
      <w:pPr>
        <w:rPr>
          <w:b/>
          <w:bCs/>
          <w:color w:val="5F497A" w:themeColor="accent4" w:themeShade="BF"/>
        </w:rPr>
      </w:pPr>
      <w:r w:rsidRPr="5240FA37">
        <w:rPr>
          <w:rStyle w:val="Heading2Char"/>
          <w:rFonts w:eastAsia="Times New Roman" w:cs="Times New Roman"/>
        </w:rPr>
        <w:t>Disclaimer:</w:t>
      </w:r>
      <w:r w:rsidRPr="5240FA37">
        <w:t xml:space="preserve"> Below is a general indication of when we will cover the topics in the course. However, as the instructor, Dr. Thompson reserves the right to adjust this schedule according to the pace of the course and the needs of the students. This also includes making any changes that Dr. Thompson deems necessary to the details and/or policies listed in this syllabus. </w:t>
      </w:r>
      <w:r w:rsidRPr="5240FA37">
        <w:rPr>
          <w:b/>
          <w:bCs/>
          <w:color w:val="5F497A" w:themeColor="accent4" w:themeShade="BF"/>
        </w:rPr>
        <w:t>Check D2L regularly to keep up with the topics. You will be given notice of any changes. Also, please know that you are responsible for keeping track of all due dates.</w:t>
      </w:r>
    </w:p>
    <w:p w14:paraId="123386EB" w14:textId="77777777" w:rsidR="00D060F4" w:rsidRDefault="00D060F4" w:rsidP="002E085E">
      <w:pPr>
        <w:rPr>
          <w:b/>
          <w:bCs/>
          <w:color w:val="5F497A" w:themeColor="accent4" w:themeShade="BF"/>
        </w:rPr>
      </w:pPr>
    </w:p>
    <w:p w14:paraId="67E720AA" w14:textId="77777777" w:rsidR="00D060F4" w:rsidRDefault="00D060F4" w:rsidP="002E085E">
      <w:pPr>
        <w:rPr>
          <w:b/>
          <w:bCs/>
          <w:color w:val="5F497A" w:themeColor="accent4" w:themeShade="BF"/>
        </w:rPr>
      </w:pPr>
    </w:p>
    <w:p w14:paraId="42514589" w14:textId="503013E4" w:rsidR="00D060F4" w:rsidRPr="00D060F4" w:rsidRDefault="00D060F4" w:rsidP="00D060F4">
      <w:pPr>
        <w:jc w:val="center"/>
        <w:rPr>
          <w:b/>
          <w:bCs/>
          <w:sz w:val="40"/>
          <w:szCs w:val="40"/>
        </w:rPr>
      </w:pPr>
      <w:r w:rsidRPr="00D060F4">
        <w:rPr>
          <w:b/>
          <w:bCs/>
          <w:color w:val="5F497A" w:themeColor="accent4" w:themeShade="BF"/>
          <w:sz w:val="40"/>
          <w:szCs w:val="40"/>
        </w:rPr>
        <w:t>We look forward to learning with you this semester!</w:t>
      </w:r>
    </w:p>
    <w:p w14:paraId="192E1616" w14:textId="77777777" w:rsidR="008E7C8B" w:rsidRDefault="008E7C8B" w:rsidP="5240FA37"/>
    <w:p w14:paraId="5CAB011D" w14:textId="77777777" w:rsidR="00747037" w:rsidRDefault="00747037" w:rsidP="5240FA37"/>
    <w:p w14:paraId="3F70BFEB" w14:textId="77777777" w:rsidR="00747037" w:rsidRDefault="00747037" w:rsidP="5240FA37"/>
    <w:p w14:paraId="29978471" w14:textId="34C09ED8" w:rsidR="00747037" w:rsidRDefault="00747037">
      <w:r>
        <w:br w:type="page"/>
      </w:r>
    </w:p>
    <w:tbl>
      <w:tblPr>
        <w:tblStyle w:val="TableGrid"/>
        <w:tblW w:w="0" w:type="auto"/>
        <w:tblLook w:val="04A0" w:firstRow="1" w:lastRow="0" w:firstColumn="1" w:lastColumn="0" w:noHBand="0" w:noVBand="1"/>
      </w:tblPr>
      <w:tblGrid>
        <w:gridCol w:w="2696"/>
        <w:gridCol w:w="2698"/>
        <w:gridCol w:w="2698"/>
        <w:gridCol w:w="2698"/>
      </w:tblGrid>
      <w:tr w:rsidR="00A104D0" w14:paraId="05615A1D" w14:textId="77777777" w:rsidTr="004649EC">
        <w:tc>
          <w:tcPr>
            <w:tcW w:w="10790" w:type="dxa"/>
            <w:gridSpan w:val="4"/>
          </w:tcPr>
          <w:p w14:paraId="089E683E" w14:textId="566180DE" w:rsidR="00A104D0" w:rsidRDefault="00A104D0" w:rsidP="004649EC">
            <w:pPr>
              <w:jc w:val="center"/>
              <w:rPr>
                <w:b/>
                <w:bCs/>
                <w:color w:val="00B050"/>
                <w:sz w:val="36"/>
                <w:szCs w:val="36"/>
              </w:rPr>
            </w:pPr>
            <w:r w:rsidRPr="5240FA37">
              <w:rPr>
                <w:b/>
                <w:bCs/>
                <w:color w:val="00B050"/>
                <w:sz w:val="36"/>
                <w:szCs w:val="36"/>
              </w:rPr>
              <w:lastRenderedPageBreak/>
              <w:t>PSY 339 (Section 001) Course Schedule for Fall 202</w:t>
            </w:r>
            <w:r>
              <w:rPr>
                <w:b/>
                <w:bCs/>
                <w:color w:val="00B050"/>
                <w:sz w:val="36"/>
                <w:szCs w:val="36"/>
              </w:rPr>
              <w:t>5</w:t>
            </w:r>
          </w:p>
          <w:p w14:paraId="4011C939" w14:textId="77777777" w:rsidR="00A104D0" w:rsidRPr="00347D6B" w:rsidRDefault="00A104D0" w:rsidP="004649EC">
            <w:pPr>
              <w:jc w:val="center"/>
              <w:rPr>
                <w:b/>
                <w:color w:val="00B050"/>
                <w:sz w:val="32"/>
                <w:szCs w:val="21"/>
                <w:lang w:eastAsia="x-none"/>
              </w:rPr>
            </w:pPr>
          </w:p>
        </w:tc>
      </w:tr>
      <w:tr w:rsidR="00A104D0" w14:paraId="6C5E1D2F" w14:textId="77777777" w:rsidTr="004649EC">
        <w:tc>
          <w:tcPr>
            <w:tcW w:w="2697" w:type="dxa"/>
          </w:tcPr>
          <w:p w14:paraId="02CACC2D" w14:textId="77777777" w:rsidR="00A104D0" w:rsidRDefault="00A104D0" w:rsidP="004649EC">
            <w:r w:rsidRPr="00E0468C">
              <w:rPr>
                <w:b/>
                <w:bCs/>
                <w:color w:val="00B050"/>
                <w:szCs w:val="18"/>
              </w:rPr>
              <w:t>Week</w:t>
            </w:r>
            <w:r>
              <w:rPr>
                <w:b/>
                <w:bCs/>
                <w:color w:val="00B050"/>
                <w:szCs w:val="18"/>
              </w:rPr>
              <w:t xml:space="preserve"> #</w:t>
            </w:r>
            <w:r w:rsidRPr="00E0468C">
              <w:rPr>
                <w:b/>
                <w:bCs/>
                <w:color w:val="00B050"/>
                <w:szCs w:val="18"/>
              </w:rPr>
              <w:t>: Dates</w:t>
            </w:r>
          </w:p>
        </w:tc>
        <w:tc>
          <w:tcPr>
            <w:tcW w:w="2697" w:type="dxa"/>
          </w:tcPr>
          <w:p w14:paraId="39079252" w14:textId="77777777" w:rsidR="00A104D0" w:rsidRDefault="00A104D0" w:rsidP="004649EC">
            <w:r w:rsidRPr="00E0468C">
              <w:rPr>
                <w:b/>
                <w:bCs/>
                <w:color w:val="00B050"/>
                <w:szCs w:val="18"/>
              </w:rPr>
              <w:t>Topic(s)</w:t>
            </w:r>
          </w:p>
        </w:tc>
        <w:tc>
          <w:tcPr>
            <w:tcW w:w="2698" w:type="dxa"/>
          </w:tcPr>
          <w:p w14:paraId="72852190" w14:textId="77777777" w:rsidR="00A104D0" w:rsidRDefault="00A104D0" w:rsidP="004649EC">
            <w:r w:rsidRPr="00E0468C">
              <w:rPr>
                <w:b/>
                <w:bCs/>
                <w:color w:val="00B050"/>
                <w:szCs w:val="18"/>
              </w:rPr>
              <w:t>Readings</w:t>
            </w:r>
          </w:p>
        </w:tc>
        <w:tc>
          <w:tcPr>
            <w:tcW w:w="2698" w:type="dxa"/>
          </w:tcPr>
          <w:p w14:paraId="786596FB" w14:textId="77777777" w:rsidR="00A104D0" w:rsidRDefault="00A104D0" w:rsidP="004649EC">
            <w:r>
              <w:rPr>
                <w:b/>
                <w:bCs/>
                <w:color w:val="00B050"/>
                <w:szCs w:val="18"/>
              </w:rPr>
              <w:t xml:space="preserve">Activities: </w:t>
            </w:r>
            <w:r w:rsidRPr="00E0468C">
              <w:rPr>
                <w:b/>
                <w:bCs/>
                <w:color w:val="00B050"/>
                <w:szCs w:val="18"/>
              </w:rPr>
              <w:t>Due Dates</w:t>
            </w:r>
          </w:p>
        </w:tc>
      </w:tr>
      <w:tr w:rsidR="00A104D0" w14:paraId="4EABDB06" w14:textId="77777777" w:rsidTr="004649EC">
        <w:tc>
          <w:tcPr>
            <w:tcW w:w="2697" w:type="dxa"/>
          </w:tcPr>
          <w:p w14:paraId="7192739B" w14:textId="77777777" w:rsidR="00A104D0" w:rsidRDefault="00A104D0" w:rsidP="004649EC">
            <w:r w:rsidRPr="00E0468C">
              <w:rPr>
                <w:b/>
                <w:color w:val="5F497A"/>
                <w:szCs w:val="18"/>
              </w:rPr>
              <w:t>Unit 1 Content</w:t>
            </w:r>
          </w:p>
        </w:tc>
        <w:tc>
          <w:tcPr>
            <w:tcW w:w="2697" w:type="dxa"/>
          </w:tcPr>
          <w:p w14:paraId="1A69F1EE" w14:textId="77777777" w:rsidR="00A104D0" w:rsidRDefault="00A104D0" w:rsidP="004649EC">
            <w:r w:rsidRPr="00E0468C">
              <w:rPr>
                <w:b/>
                <w:color w:val="5F497A"/>
                <w:szCs w:val="18"/>
              </w:rPr>
              <w:t>Unit 1 Content</w:t>
            </w:r>
          </w:p>
        </w:tc>
        <w:tc>
          <w:tcPr>
            <w:tcW w:w="2698" w:type="dxa"/>
          </w:tcPr>
          <w:p w14:paraId="6D72EB3C" w14:textId="77777777" w:rsidR="00A104D0" w:rsidRDefault="00A104D0" w:rsidP="004649EC">
            <w:r w:rsidRPr="00E0468C">
              <w:rPr>
                <w:b/>
                <w:color w:val="5F497A"/>
                <w:szCs w:val="18"/>
              </w:rPr>
              <w:t>Unit 1 Content</w:t>
            </w:r>
          </w:p>
        </w:tc>
        <w:tc>
          <w:tcPr>
            <w:tcW w:w="2698" w:type="dxa"/>
          </w:tcPr>
          <w:p w14:paraId="6CB74A57" w14:textId="77777777" w:rsidR="00A104D0" w:rsidRDefault="00A104D0" w:rsidP="004649EC">
            <w:r w:rsidRPr="00E0468C">
              <w:rPr>
                <w:b/>
                <w:color w:val="5F497A"/>
                <w:szCs w:val="18"/>
              </w:rPr>
              <w:t>Unit 1 Content</w:t>
            </w:r>
          </w:p>
        </w:tc>
      </w:tr>
      <w:tr w:rsidR="00A104D0" w14:paraId="37ACD7EB" w14:textId="77777777" w:rsidTr="004649EC">
        <w:tc>
          <w:tcPr>
            <w:tcW w:w="2697" w:type="dxa"/>
          </w:tcPr>
          <w:p w14:paraId="31FE52EB" w14:textId="6C79E90D" w:rsidR="00A104D0" w:rsidRDefault="00A104D0" w:rsidP="004649EC">
            <w:r w:rsidRPr="5240FA37">
              <w:t>1: 8/2</w:t>
            </w:r>
            <w:r w:rsidR="00597597">
              <w:t>5</w:t>
            </w:r>
            <w:r>
              <w:t xml:space="preserve"> (Monday)</w:t>
            </w:r>
          </w:p>
          <w:p w14:paraId="04BFBDC4" w14:textId="77777777" w:rsidR="00A104D0" w:rsidRDefault="00A104D0" w:rsidP="004649EC"/>
          <w:p w14:paraId="4ADFCB1D" w14:textId="77777777" w:rsidR="00A104D0" w:rsidRDefault="00A104D0" w:rsidP="004649EC"/>
        </w:tc>
        <w:tc>
          <w:tcPr>
            <w:tcW w:w="2697" w:type="dxa"/>
          </w:tcPr>
          <w:p w14:paraId="067FF93F" w14:textId="77777777" w:rsidR="00A104D0" w:rsidRDefault="00A104D0" w:rsidP="004649EC">
            <w:r w:rsidRPr="00E0468C">
              <w:rPr>
                <w:szCs w:val="18"/>
              </w:rPr>
              <w:t>Syllabus; Getting to know the course</w:t>
            </w:r>
          </w:p>
        </w:tc>
        <w:tc>
          <w:tcPr>
            <w:tcW w:w="2698" w:type="dxa"/>
          </w:tcPr>
          <w:p w14:paraId="768993F7" w14:textId="77777777" w:rsidR="00A104D0" w:rsidRDefault="00A104D0" w:rsidP="004649EC">
            <w:r>
              <w:t>Syllabus; D2L Course Information Module</w:t>
            </w:r>
          </w:p>
        </w:tc>
        <w:tc>
          <w:tcPr>
            <w:tcW w:w="2698" w:type="dxa"/>
            <w:vMerge w:val="restart"/>
          </w:tcPr>
          <w:p w14:paraId="16FE5FC5" w14:textId="77777777" w:rsidR="00A104D0" w:rsidRPr="00DD02A3" w:rsidRDefault="00A104D0" w:rsidP="004649EC">
            <w:pPr>
              <w:rPr>
                <w:b/>
                <w:bCs/>
              </w:rPr>
            </w:pPr>
            <w:r>
              <w:rPr>
                <w:b/>
                <w:bCs/>
                <w:color w:val="5F497A"/>
              </w:rPr>
              <w:t>Register for Packback</w:t>
            </w:r>
          </w:p>
        </w:tc>
      </w:tr>
      <w:tr w:rsidR="00A104D0" w14:paraId="4AE1E080" w14:textId="77777777" w:rsidTr="004649EC">
        <w:tc>
          <w:tcPr>
            <w:tcW w:w="2697" w:type="dxa"/>
          </w:tcPr>
          <w:p w14:paraId="7CE4138E" w14:textId="2702E1FD" w:rsidR="00A104D0" w:rsidRDefault="00A104D0" w:rsidP="004649EC">
            <w:r>
              <w:t>1: 8/2</w:t>
            </w:r>
            <w:r w:rsidR="00597597">
              <w:t>7</w:t>
            </w:r>
            <w:r>
              <w:t xml:space="preserve"> (Wednesday)</w:t>
            </w:r>
          </w:p>
          <w:p w14:paraId="54CF2FD6" w14:textId="77777777" w:rsidR="00A104D0" w:rsidRDefault="00A104D0" w:rsidP="004649EC"/>
          <w:p w14:paraId="2B6B0B52" w14:textId="77777777" w:rsidR="00A104D0" w:rsidRDefault="00A104D0" w:rsidP="004649EC"/>
        </w:tc>
        <w:tc>
          <w:tcPr>
            <w:tcW w:w="2697" w:type="dxa"/>
          </w:tcPr>
          <w:p w14:paraId="449E15D1" w14:textId="77777777" w:rsidR="00A104D0" w:rsidRPr="000C34CC" w:rsidRDefault="00A104D0" w:rsidP="004649EC">
            <w:r w:rsidRPr="000C34CC">
              <w:t>Introduction – A Feminist Psychology Part 1**</w:t>
            </w:r>
          </w:p>
          <w:p w14:paraId="7FB7C245" w14:textId="77777777" w:rsidR="00A104D0" w:rsidRPr="000C34CC" w:rsidRDefault="00A104D0" w:rsidP="004649EC"/>
          <w:p w14:paraId="47A4DEFB" w14:textId="77777777" w:rsidR="00A104D0" w:rsidRDefault="00A104D0" w:rsidP="004649EC">
            <w:r w:rsidRPr="000C34CC">
              <w:t>**Due to the Labor Day holiday in Week 2, we will cover the first part of Week 2’s content in Wednesday’s lecture.</w:t>
            </w:r>
          </w:p>
          <w:p w14:paraId="1B0B1E39" w14:textId="77777777" w:rsidR="00A104D0" w:rsidRPr="000C34CC" w:rsidRDefault="00A104D0" w:rsidP="004649EC"/>
        </w:tc>
        <w:tc>
          <w:tcPr>
            <w:tcW w:w="2698" w:type="dxa"/>
          </w:tcPr>
          <w:p w14:paraId="14933EC9" w14:textId="77777777" w:rsidR="00A104D0" w:rsidRDefault="00A104D0" w:rsidP="004649EC">
            <w:r w:rsidRPr="5240FA37">
              <w:t>Chapter 1</w:t>
            </w:r>
            <w:r>
              <w:t xml:space="preserve"> (Week 2)</w:t>
            </w:r>
            <w:r w:rsidRPr="5240FA37">
              <w:t xml:space="preserve"> and any posted readings on D2L</w:t>
            </w:r>
          </w:p>
          <w:p w14:paraId="6FDC62D5" w14:textId="77777777" w:rsidR="00A104D0" w:rsidRDefault="00A104D0" w:rsidP="004649EC">
            <w:r>
              <w:t>(Week 2 Content will open early)</w:t>
            </w:r>
          </w:p>
        </w:tc>
        <w:tc>
          <w:tcPr>
            <w:tcW w:w="2698" w:type="dxa"/>
            <w:vMerge/>
          </w:tcPr>
          <w:p w14:paraId="74C87FF5" w14:textId="77777777" w:rsidR="00A104D0" w:rsidRDefault="00A104D0" w:rsidP="004649EC"/>
        </w:tc>
      </w:tr>
      <w:tr w:rsidR="00A104D0" w14:paraId="19E6AF95" w14:textId="77777777" w:rsidTr="004649EC">
        <w:tc>
          <w:tcPr>
            <w:tcW w:w="2697" w:type="dxa"/>
          </w:tcPr>
          <w:p w14:paraId="566E6A23" w14:textId="77777777" w:rsidR="00A104D0" w:rsidRPr="5240FA37" w:rsidRDefault="00A104D0" w:rsidP="004649EC"/>
        </w:tc>
        <w:tc>
          <w:tcPr>
            <w:tcW w:w="2697" w:type="dxa"/>
          </w:tcPr>
          <w:p w14:paraId="64EAA02C" w14:textId="77777777" w:rsidR="00A104D0" w:rsidRPr="000C34CC" w:rsidRDefault="00A104D0" w:rsidP="004649EC"/>
        </w:tc>
        <w:tc>
          <w:tcPr>
            <w:tcW w:w="2698" w:type="dxa"/>
          </w:tcPr>
          <w:p w14:paraId="180FA190" w14:textId="77777777" w:rsidR="00A104D0" w:rsidRPr="00505A17" w:rsidRDefault="00A104D0" w:rsidP="004649EC"/>
        </w:tc>
        <w:tc>
          <w:tcPr>
            <w:tcW w:w="2698" w:type="dxa"/>
          </w:tcPr>
          <w:p w14:paraId="2AB5C22B" w14:textId="77777777" w:rsidR="00A104D0" w:rsidRPr="00505A17" w:rsidRDefault="00A104D0" w:rsidP="004649EC">
            <w:pPr>
              <w:rPr>
                <w:b/>
                <w:bCs/>
                <w:color w:val="5F497A"/>
              </w:rPr>
            </w:pPr>
          </w:p>
        </w:tc>
      </w:tr>
      <w:tr w:rsidR="00A104D0" w14:paraId="33EC8C8A" w14:textId="77777777" w:rsidTr="004649EC">
        <w:tc>
          <w:tcPr>
            <w:tcW w:w="2697" w:type="dxa"/>
          </w:tcPr>
          <w:p w14:paraId="41EAB74D" w14:textId="25DDB812" w:rsidR="00A104D0" w:rsidRDefault="00A104D0" w:rsidP="004649EC">
            <w:r w:rsidRPr="5240FA37">
              <w:t>2: 9/</w:t>
            </w:r>
            <w:r w:rsidR="00597597">
              <w:t>1</w:t>
            </w:r>
            <w:r>
              <w:t xml:space="preserve"> (Monday)</w:t>
            </w:r>
          </w:p>
        </w:tc>
        <w:tc>
          <w:tcPr>
            <w:tcW w:w="2697" w:type="dxa"/>
          </w:tcPr>
          <w:p w14:paraId="6486EC72" w14:textId="214A769B" w:rsidR="00A104D0" w:rsidRPr="000C34CC" w:rsidRDefault="00A104D0" w:rsidP="004649EC">
            <w:r w:rsidRPr="000C34CC">
              <w:t xml:space="preserve">Labor Day – </w:t>
            </w:r>
            <w:r w:rsidRPr="000C34CC">
              <w:rPr>
                <w:b/>
                <w:bCs/>
                <w:color w:val="5F497A" w:themeColor="accent4" w:themeShade="BF"/>
              </w:rPr>
              <w:t>No Class</w:t>
            </w:r>
          </w:p>
          <w:p w14:paraId="2729CBB3" w14:textId="77777777" w:rsidR="00A104D0" w:rsidRPr="000C34CC" w:rsidRDefault="00A104D0" w:rsidP="004649EC"/>
          <w:p w14:paraId="0978564A" w14:textId="77777777" w:rsidR="00A104D0" w:rsidRPr="000C34CC" w:rsidRDefault="00A104D0" w:rsidP="004649EC"/>
        </w:tc>
        <w:tc>
          <w:tcPr>
            <w:tcW w:w="2698" w:type="dxa"/>
            <w:vMerge w:val="restart"/>
          </w:tcPr>
          <w:p w14:paraId="68931A90" w14:textId="77777777" w:rsidR="00A104D0" w:rsidRDefault="00A104D0" w:rsidP="004649EC">
            <w:r w:rsidRPr="00505A17">
              <w:t>Chapter 1 and any posted readings on D2L</w:t>
            </w:r>
          </w:p>
        </w:tc>
        <w:tc>
          <w:tcPr>
            <w:tcW w:w="2698" w:type="dxa"/>
            <w:vMerge w:val="restart"/>
          </w:tcPr>
          <w:p w14:paraId="6E6F03AA" w14:textId="12017B2C" w:rsidR="00A104D0" w:rsidRPr="009351E2" w:rsidRDefault="00A104D0" w:rsidP="004649EC">
            <w:pPr>
              <w:rPr>
                <w:b/>
                <w:bCs/>
                <w:color w:val="5F497A" w:themeColor="accent4" w:themeShade="BF"/>
              </w:rPr>
            </w:pPr>
            <w:r w:rsidRPr="00505A17">
              <w:rPr>
                <w:b/>
                <w:bCs/>
                <w:color w:val="5F497A"/>
              </w:rPr>
              <w:t>Labor day on 9/</w:t>
            </w:r>
            <w:r w:rsidR="00597597">
              <w:rPr>
                <w:b/>
                <w:bCs/>
                <w:color w:val="5F497A"/>
              </w:rPr>
              <w:t>1</w:t>
            </w:r>
            <w:r>
              <w:rPr>
                <w:b/>
                <w:bCs/>
                <w:color w:val="5F497A"/>
              </w:rPr>
              <w:t xml:space="preserve"> </w:t>
            </w:r>
            <w:r w:rsidRPr="00505A17">
              <w:rPr>
                <w:b/>
                <w:bCs/>
                <w:color w:val="5F497A"/>
              </w:rPr>
              <w:t xml:space="preserve">- No work due this week (Week </w:t>
            </w:r>
            <w:r>
              <w:rPr>
                <w:b/>
                <w:bCs/>
                <w:color w:val="5F497A"/>
              </w:rPr>
              <w:t>2</w:t>
            </w:r>
            <w:r w:rsidRPr="00505A17">
              <w:rPr>
                <w:b/>
                <w:bCs/>
                <w:color w:val="5F497A"/>
              </w:rPr>
              <w:t xml:space="preserve"> assignments due in Week </w:t>
            </w:r>
            <w:r>
              <w:rPr>
                <w:b/>
                <w:bCs/>
                <w:color w:val="5F497A"/>
              </w:rPr>
              <w:t>3</w:t>
            </w:r>
            <w:r w:rsidRPr="00505A17">
              <w:rPr>
                <w:b/>
                <w:bCs/>
                <w:color w:val="5F497A"/>
              </w:rPr>
              <w:t>)</w:t>
            </w:r>
          </w:p>
        </w:tc>
      </w:tr>
      <w:tr w:rsidR="00A104D0" w14:paraId="424448E1" w14:textId="77777777" w:rsidTr="004649EC">
        <w:tc>
          <w:tcPr>
            <w:tcW w:w="2697" w:type="dxa"/>
          </w:tcPr>
          <w:p w14:paraId="14D866AC" w14:textId="6FBC2E55" w:rsidR="00A104D0" w:rsidRDefault="00A104D0" w:rsidP="004649EC">
            <w:r>
              <w:t>2: 9/</w:t>
            </w:r>
            <w:r w:rsidR="00597597">
              <w:t>3</w:t>
            </w:r>
            <w:r>
              <w:t xml:space="preserve"> (Wednesday)</w:t>
            </w:r>
          </w:p>
          <w:p w14:paraId="4CE79479" w14:textId="77777777" w:rsidR="00A104D0" w:rsidRDefault="00A104D0" w:rsidP="004649EC"/>
          <w:p w14:paraId="6B37C470" w14:textId="77777777" w:rsidR="00A104D0" w:rsidRDefault="00A104D0" w:rsidP="004649EC"/>
        </w:tc>
        <w:tc>
          <w:tcPr>
            <w:tcW w:w="2697" w:type="dxa"/>
          </w:tcPr>
          <w:p w14:paraId="5577FEC3" w14:textId="77777777" w:rsidR="00A104D0" w:rsidRPr="000C34CC" w:rsidRDefault="00A104D0" w:rsidP="004649EC">
            <w:r w:rsidRPr="000C34CC">
              <w:t>Introduction – A Feminist Psychology Part 2</w:t>
            </w:r>
          </w:p>
          <w:p w14:paraId="77756544" w14:textId="77777777" w:rsidR="00A104D0" w:rsidRPr="000C34CC" w:rsidRDefault="00A104D0" w:rsidP="004649EC"/>
        </w:tc>
        <w:tc>
          <w:tcPr>
            <w:tcW w:w="2698" w:type="dxa"/>
            <w:vMerge/>
          </w:tcPr>
          <w:p w14:paraId="6DBAC727" w14:textId="77777777" w:rsidR="00A104D0" w:rsidRDefault="00A104D0" w:rsidP="004649EC"/>
        </w:tc>
        <w:tc>
          <w:tcPr>
            <w:tcW w:w="2698" w:type="dxa"/>
            <w:vMerge/>
          </w:tcPr>
          <w:p w14:paraId="31772146" w14:textId="77777777" w:rsidR="00A104D0" w:rsidRDefault="00A104D0" w:rsidP="004649EC"/>
        </w:tc>
      </w:tr>
      <w:tr w:rsidR="00A104D0" w14:paraId="33AEEB1B" w14:textId="77777777" w:rsidTr="004649EC">
        <w:tc>
          <w:tcPr>
            <w:tcW w:w="2697" w:type="dxa"/>
          </w:tcPr>
          <w:p w14:paraId="50ACC065" w14:textId="77777777" w:rsidR="00A104D0" w:rsidRPr="5240FA37" w:rsidRDefault="00A104D0" w:rsidP="004649EC"/>
        </w:tc>
        <w:tc>
          <w:tcPr>
            <w:tcW w:w="2697" w:type="dxa"/>
          </w:tcPr>
          <w:p w14:paraId="0E5DC8AC" w14:textId="77777777" w:rsidR="00A104D0" w:rsidRPr="00505A17" w:rsidRDefault="00A104D0" w:rsidP="004649EC"/>
        </w:tc>
        <w:tc>
          <w:tcPr>
            <w:tcW w:w="2698" w:type="dxa"/>
          </w:tcPr>
          <w:p w14:paraId="3EE82A21" w14:textId="77777777" w:rsidR="00A104D0" w:rsidRPr="00505A17" w:rsidRDefault="00A104D0" w:rsidP="004649EC"/>
        </w:tc>
        <w:tc>
          <w:tcPr>
            <w:tcW w:w="2698" w:type="dxa"/>
          </w:tcPr>
          <w:p w14:paraId="6BA4FDF1" w14:textId="77777777" w:rsidR="00A104D0" w:rsidRPr="00505A17" w:rsidRDefault="00A104D0" w:rsidP="004649EC">
            <w:pPr>
              <w:rPr>
                <w:b/>
                <w:bCs/>
                <w:color w:val="5F497A"/>
              </w:rPr>
            </w:pPr>
          </w:p>
        </w:tc>
      </w:tr>
      <w:tr w:rsidR="00A104D0" w14:paraId="5B24F92F" w14:textId="77777777" w:rsidTr="004649EC">
        <w:tc>
          <w:tcPr>
            <w:tcW w:w="2697" w:type="dxa"/>
          </w:tcPr>
          <w:p w14:paraId="587E3BA8" w14:textId="74DD99F6" w:rsidR="00A104D0" w:rsidRDefault="00A104D0" w:rsidP="004649EC">
            <w:r w:rsidRPr="5240FA37">
              <w:t>3: 9/</w:t>
            </w:r>
            <w:r w:rsidR="00597597">
              <w:t>8</w:t>
            </w:r>
            <w:r>
              <w:t xml:space="preserve"> (Monday)</w:t>
            </w:r>
          </w:p>
        </w:tc>
        <w:tc>
          <w:tcPr>
            <w:tcW w:w="2697" w:type="dxa"/>
          </w:tcPr>
          <w:p w14:paraId="7DC3757E" w14:textId="77777777" w:rsidR="00A104D0" w:rsidRDefault="00A104D0" w:rsidP="004649EC">
            <w:pPr>
              <w:rPr>
                <w:szCs w:val="18"/>
              </w:rPr>
            </w:pPr>
            <w:r w:rsidRPr="00505A17">
              <w:t xml:space="preserve">Power and Privilege </w:t>
            </w:r>
          </w:p>
          <w:p w14:paraId="4E7F5E54" w14:textId="77777777" w:rsidR="00A104D0" w:rsidRDefault="00A104D0" w:rsidP="004649EC">
            <w:pPr>
              <w:rPr>
                <w:szCs w:val="18"/>
              </w:rPr>
            </w:pPr>
          </w:p>
          <w:p w14:paraId="0752AA97" w14:textId="77777777" w:rsidR="00A104D0" w:rsidRDefault="00A104D0" w:rsidP="004649EC">
            <w:pPr>
              <w:rPr>
                <w:szCs w:val="18"/>
              </w:rPr>
            </w:pPr>
          </w:p>
          <w:p w14:paraId="09670FD1" w14:textId="77777777" w:rsidR="00A104D0" w:rsidRDefault="00A104D0" w:rsidP="004649EC"/>
        </w:tc>
        <w:tc>
          <w:tcPr>
            <w:tcW w:w="2698" w:type="dxa"/>
            <w:vMerge w:val="restart"/>
          </w:tcPr>
          <w:p w14:paraId="51D677CD" w14:textId="77777777" w:rsidR="00A104D0" w:rsidRDefault="00A104D0" w:rsidP="004649EC">
            <w:r w:rsidRPr="00505A17">
              <w:t>Chapter 2 and any posted readings on D2L</w:t>
            </w:r>
          </w:p>
        </w:tc>
        <w:tc>
          <w:tcPr>
            <w:tcW w:w="2698" w:type="dxa"/>
            <w:vMerge w:val="restart"/>
          </w:tcPr>
          <w:p w14:paraId="2BBEDA20" w14:textId="4F40E6C5" w:rsidR="00A104D0" w:rsidRPr="00505A17" w:rsidRDefault="00A104D0" w:rsidP="004649EC">
            <w:pPr>
              <w:rPr>
                <w:b/>
                <w:bCs/>
                <w:color w:val="5F497A"/>
              </w:rPr>
            </w:pPr>
            <w:r w:rsidRPr="00505A17">
              <w:rPr>
                <w:b/>
                <w:bCs/>
                <w:color w:val="5F497A"/>
              </w:rPr>
              <w:t>Quiz #1 &amp; Quiz #2</w:t>
            </w:r>
            <w:r>
              <w:rPr>
                <w:b/>
                <w:bCs/>
                <w:color w:val="5F497A"/>
              </w:rPr>
              <w:t>: Friday 9/1</w:t>
            </w:r>
            <w:r w:rsidR="00597597">
              <w:rPr>
                <w:b/>
                <w:bCs/>
                <w:color w:val="5F497A"/>
              </w:rPr>
              <w:t>2</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53C2D19E" w14:textId="77777777" w:rsidR="00A104D0" w:rsidRPr="00505A17" w:rsidRDefault="00A104D0" w:rsidP="004649EC"/>
          <w:p w14:paraId="73F08BFD" w14:textId="0296D25C" w:rsidR="00A104D0" w:rsidRPr="00505A17" w:rsidRDefault="00A104D0" w:rsidP="004649EC">
            <w:pPr>
              <w:rPr>
                <w:b/>
                <w:bCs/>
                <w:color w:val="5F497A"/>
              </w:rPr>
            </w:pPr>
            <w:r w:rsidRPr="00505A17">
              <w:rPr>
                <w:b/>
                <w:bCs/>
                <w:color w:val="5F497A"/>
              </w:rPr>
              <w:t>Packbacks #1 &amp; #2</w:t>
            </w:r>
            <w:r>
              <w:rPr>
                <w:b/>
                <w:bCs/>
                <w:color w:val="5F497A"/>
              </w:rPr>
              <w:t>: Friday 9/1</w:t>
            </w:r>
            <w:r w:rsidR="00597597">
              <w:rPr>
                <w:b/>
                <w:bCs/>
                <w:color w:val="5F497A"/>
              </w:rPr>
              <w:t>2</w:t>
            </w:r>
            <w:r>
              <w:rPr>
                <w:b/>
                <w:bCs/>
                <w:color w:val="5F497A"/>
              </w:rPr>
              <w:t xml:space="preserve">, </w:t>
            </w:r>
            <w:r w:rsidRPr="00505A17">
              <w:rPr>
                <w:b/>
                <w:bCs/>
                <w:color w:val="5F497A"/>
              </w:rPr>
              <w:t>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6E3750D5" w14:textId="77777777" w:rsidR="00A104D0" w:rsidRDefault="00A104D0" w:rsidP="004649EC"/>
        </w:tc>
      </w:tr>
      <w:tr w:rsidR="00A104D0" w14:paraId="3578C44F" w14:textId="77777777" w:rsidTr="004649EC">
        <w:tc>
          <w:tcPr>
            <w:tcW w:w="2697" w:type="dxa"/>
          </w:tcPr>
          <w:p w14:paraId="34785904" w14:textId="411CC2BC" w:rsidR="00A104D0" w:rsidRPr="5240FA37" w:rsidRDefault="00A104D0" w:rsidP="004649EC">
            <w:r>
              <w:t>3: 9/1</w:t>
            </w:r>
            <w:r w:rsidR="00597597">
              <w:t xml:space="preserve">0 </w:t>
            </w:r>
            <w:r>
              <w:t>(Wednesday)</w:t>
            </w:r>
          </w:p>
        </w:tc>
        <w:tc>
          <w:tcPr>
            <w:tcW w:w="2697" w:type="dxa"/>
          </w:tcPr>
          <w:p w14:paraId="07FBB93C" w14:textId="77777777" w:rsidR="00A104D0" w:rsidRPr="00E0468C" w:rsidRDefault="00A104D0" w:rsidP="004649EC">
            <w:pPr>
              <w:rPr>
                <w:szCs w:val="18"/>
              </w:rPr>
            </w:pPr>
            <w:r w:rsidRPr="00505A17">
              <w:t>Power and Privilege</w:t>
            </w:r>
          </w:p>
        </w:tc>
        <w:tc>
          <w:tcPr>
            <w:tcW w:w="2698" w:type="dxa"/>
            <w:vMerge/>
          </w:tcPr>
          <w:p w14:paraId="5EFDF0E9" w14:textId="77777777" w:rsidR="00A104D0" w:rsidRPr="00E0468C" w:rsidRDefault="00A104D0" w:rsidP="004649EC">
            <w:pPr>
              <w:rPr>
                <w:szCs w:val="18"/>
              </w:rPr>
            </w:pPr>
          </w:p>
        </w:tc>
        <w:tc>
          <w:tcPr>
            <w:tcW w:w="2698" w:type="dxa"/>
            <w:vMerge/>
          </w:tcPr>
          <w:p w14:paraId="4F100ABD" w14:textId="77777777" w:rsidR="00A104D0" w:rsidRDefault="00A104D0" w:rsidP="004649EC"/>
        </w:tc>
      </w:tr>
      <w:tr w:rsidR="00A104D0" w14:paraId="68CEDFFD" w14:textId="77777777" w:rsidTr="004649EC">
        <w:tc>
          <w:tcPr>
            <w:tcW w:w="2697" w:type="dxa"/>
          </w:tcPr>
          <w:p w14:paraId="750FE7C2" w14:textId="77777777" w:rsidR="00A104D0" w:rsidRPr="00E0468C" w:rsidRDefault="00A104D0" w:rsidP="004649EC">
            <w:pPr>
              <w:rPr>
                <w:b/>
                <w:color w:val="5F497A"/>
                <w:szCs w:val="18"/>
              </w:rPr>
            </w:pPr>
          </w:p>
        </w:tc>
        <w:tc>
          <w:tcPr>
            <w:tcW w:w="2698" w:type="dxa"/>
          </w:tcPr>
          <w:p w14:paraId="7E3AEE3D" w14:textId="77777777" w:rsidR="00A104D0" w:rsidRPr="00E0468C" w:rsidRDefault="00A104D0" w:rsidP="004649EC">
            <w:pPr>
              <w:rPr>
                <w:b/>
                <w:color w:val="5F497A"/>
                <w:szCs w:val="18"/>
              </w:rPr>
            </w:pPr>
          </w:p>
        </w:tc>
        <w:tc>
          <w:tcPr>
            <w:tcW w:w="2697" w:type="dxa"/>
          </w:tcPr>
          <w:p w14:paraId="35D2A89A" w14:textId="77777777" w:rsidR="00A104D0" w:rsidRPr="00E0468C" w:rsidRDefault="00A104D0" w:rsidP="004649EC">
            <w:pPr>
              <w:rPr>
                <w:b/>
                <w:color w:val="5F497A"/>
                <w:szCs w:val="18"/>
              </w:rPr>
            </w:pPr>
          </w:p>
        </w:tc>
        <w:tc>
          <w:tcPr>
            <w:tcW w:w="2698" w:type="dxa"/>
          </w:tcPr>
          <w:p w14:paraId="6D9ADAF5" w14:textId="77777777" w:rsidR="00A104D0" w:rsidRPr="00E0468C" w:rsidRDefault="00A104D0" w:rsidP="004649EC">
            <w:pPr>
              <w:rPr>
                <w:b/>
                <w:color w:val="5F497A"/>
                <w:szCs w:val="18"/>
              </w:rPr>
            </w:pPr>
          </w:p>
        </w:tc>
      </w:tr>
      <w:tr w:rsidR="00A104D0" w14:paraId="3D5B94FE" w14:textId="77777777" w:rsidTr="004649EC">
        <w:tc>
          <w:tcPr>
            <w:tcW w:w="2697" w:type="dxa"/>
          </w:tcPr>
          <w:p w14:paraId="6373D7D5" w14:textId="25AC12EB" w:rsidR="00A104D0" w:rsidRPr="5240FA37" w:rsidRDefault="00A104D0" w:rsidP="004649EC">
            <w:r w:rsidRPr="5240FA37">
              <w:t>4: 9/1</w:t>
            </w:r>
            <w:r w:rsidR="00597597">
              <w:t>5</w:t>
            </w:r>
            <w:r>
              <w:t xml:space="preserve"> (Monday)</w:t>
            </w:r>
          </w:p>
        </w:tc>
        <w:tc>
          <w:tcPr>
            <w:tcW w:w="2697" w:type="dxa"/>
          </w:tcPr>
          <w:p w14:paraId="6E2BE7EF" w14:textId="77777777" w:rsidR="00A104D0" w:rsidRPr="000C34CC" w:rsidRDefault="00A104D0" w:rsidP="004649EC">
            <w:pPr>
              <w:rPr>
                <w:szCs w:val="18"/>
              </w:rPr>
            </w:pPr>
            <w:r w:rsidRPr="000C34CC">
              <w:t>Research Methods: The Case of Gender Similarities and Differences</w:t>
            </w:r>
          </w:p>
          <w:p w14:paraId="256DA8B2" w14:textId="77777777" w:rsidR="00A104D0" w:rsidRPr="000C34CC" w:rsidRDefault="00A104D0" w:rsidP="004649EC">
            <w:pPr>
              <w:rPr>
                <w:szCs w:val="18"/>
              </w:rPr>
            </w:pPr>
          </w:p>
        </w:tc>
        <w:tc>
          <w:tcPr>
            <w:tcW w:w="2698" w:type="dxa"/>
            <w:vMerge w:val="restart"/>
          </w:tcPr>
          <w:p w14:paraId="7AED8BA7" w14:textId="77777777" w:rsidR="00A104D0" w:rsidRPr="00E0468C" w:rsidRDefault="00A104D0" w:rsidP="004649EC">
            <w:pPr>
              <w:rPr>
                <w:szCs w:val="18"/>
              </w:rPr>
            </w:pPr>
            <w:r w:rsidRPr="00505A17">
              <w:t>Chapter 3 and any posted readings on D2L</w:t>
            </w:r>
          </w:p>
        </w:tc>
        <w:tc>
          <w:tcPr>
            <w:tcW w:w="2698" w:type="dxa"/>
            <w:vMerge w:val="restart"/>
          </w:tcPr>
          <w:p w14:paraId="06138174" w14:textId="2F8A1376" w:rsidR="00A104D0" w:rsidRPr="00505A17" w:rsidRDefault="00A104D0" w:rsidP="004649EC">
            <w:pPr>
              <w:rPr>
                <w:b/>
                <w:bCs/>
                <w:color w:val="5F497A"/>
              </w:rPr>
            </w:pPr>
            <w:r w:rsidRPr="00505A17">
              <w:rPr>
                <w:b/>
                <w:bCs/>
                <w:color w:val="5F497A"/>
              </w:rPr>
              <w:t>Quiz #3</w:t>
            </w:r>
            <w:r>
              <w:rPr>
                <w:b/>
                <w:bCs/>
                <w:color w:val="5F497A"/>
              </w:rPr>
              <w:t>: Friday 9/</w:t>
            </w:r>
            <w:r w:rsidR="00597597">
              <w:rPr>
                <w:b/>
                <w:bCs/>
                <w:color w:val="5F497A"/>
              </w:rPr>
              <w:t>19</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3559F551" w14:textId="77777777" w:rsidR="00A104D0" w:rsidRPr="00505A17" w:rsidRDefault="00A104D0" w:rsidP="004649EC">
            <w:pPr>
              <w:rPr>
                <w:color w:val="5F497A"/>
              </w:rPr>
            </w:pPr>
          </w:p>
          <w:p w14:paraId="5724E46A" w14:textId="33B623ED" w:rsidR="00A104D0" w:rsidRDefault="00A104D0" w:rsidP="004649EC">
            <w:r w:rsidRPr="00505A17">
              <w:rPr>
                <w:b/>
                <w:bCs/>
                <w:color w:val="5F497A"/>
              </w:rPr>
              <w:t>Packback #3</w:t>
            </w:r>
            <w:r>
              <w:rPr>
                <w:b/>
                <w:bCs/>
                <w:color w:val="5F497A"/>
              </w:rPr>
              <w:t>: Friday 9/</w:t>
            </w:r>
            <w:r w:rsidR="00597597">
              <w:rPr>
                <w:b/>
                <w:bCs/>
                <w:color w:val="5F497A"/>
              </w:rPr>
              <w:t>19</w:t>
            </w:r>
            <w:r>
              <w:rPr>
                <w:b/>
                <w:bCs/>
                <w:color w:val="5F497A"/>
              </w:rPr>
              <w:t xml:space="preserve">, </w:t>
            </w:r>
            <w:r w:rsidRPr="00505A17">
              <w:rPr>
                <w:b/>
                <w:bCs/>
                <w:color w:val="5F497A"/>
              </w:rPr>
              <w:t>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tc>
      </w:tr>
      <w:tr w:rsidR="00A104D0" w14:paraId="6B428EC4" w14:textId="77777777" w:rsidTr="004649EC">
        <w:trPr>
          <w:trHeight w:val="998"/>
        </w:trPr>
        <w:tc>
          <w:tcPr>
            <w:tcW w:w="2697" w:type="dxa"/>
          </w:tcPr>
          <w:p w14:paraId="7D6FAFFB" w14:textId="278F6E26" w:rsidR="00A104D0" w:rsidRDefault="00A104D0" w:rsidP="004649EC">
            <w:r>
              <w:t>4: 9/1</w:t>
            </w:r>
            <w:r w:rsidR="00597597">
              <w:t>7</w:t>
            </w:r>
            <w:r>
              <w:t xml:space="preserve"> (Wednesday)</w:t>
            </w:r>
          </w:p>
          <w:p w14:paraId="40BF3CF9" w14:textId="77777777" w:rsidR="00A104D0" w:rsidRDefault="00A104D0" w:rsidP="004649EC"/>
          <w:p w14:paraId="039301FD" w14:textId="77777777" w:rsidR="00A104D0" w:rsidRPr="5240FA37" w:rsidRDefault="00A104D0" w:rsidP="004649EC"/>
        </w:tc>
        <w:tc>
          <w:tcPr>
            <w:tcW w:w="2697" w:type="dxa"/>
          </w:tcPr>
          <w:p w14:paraId="39BFFF1B" w14:textId="77777777" w:rsidR="00A104D0" w:rsidRPr="000C34CC" w:rsidRDefault="00A104D0" w:rsidP="004649EC">
            <w:r w:rsidRPr="000C34CC">
              <w:t>Research Methods: The Case of Gender Similarities and Differences</w:t>
            </w:r>
          </w:p>
          <w:p w14:paraId="15AA917E" w14:textId="77777777" w:rsidR="00A104D0" w:rsidRPr="000C34CC" w:rsidRDefault="00A104D0" w:rsidP="004649EC">
            <w:pPr>
              <w:rPr>
                <w:szCs w:val="18"/>
              </w:rPr>
            </w:pPr>
          </w:p>
        </w:tc>
        <w:tc>
          <w:tcPr>
            <w:tcW w:w="2698" w:type="dxa"/>
            <w:vMerge/>
          </w:tcPr>
          <w:p w14:paraId="4B9C4AB7" w14:textId="77777777" w:rsidR="00A104D0" w:rsidRPr="00E0468C" w:rsidRDefault="00A104D0" w:rsidP="004649EC">
            <w:pPr>
              <w:rPr>
                <w:szCs w:val="18"/>
              </w:rPr>
            </w:pPr>
          </w:p>
        </w:tc>
        <w:tc>
          <w:tcPr>
            <w:tcW w:w="2698" w:type="dxa"/>
            <w:vMerge/>
          </w:tcPr>
          <w:p w14:paraId="45EB344F" w14:textId="77777777" w:rsidR="00A104D0" w:rsidRDefault="00A104D0" w:rsidP="004649EC"/>
        </w:tc>
      </w:tr>
      <w:tr w:rsidR="00A104D0" w14:paraId="39B16B10" w14:textId="77777777" w:rsidTr="004649EC">
        <w:tc>
          <w:tcPr>
            <w:tcW w:w="2697" w:type="dxa"/>
          </w:tcPr>
          <w:p w14:paraId="736BEDC3" w14:textId="77777777" w:rsidR="00A104D0" w:rsidRPr="5240FA37" w:rsidRDefault="00A104D0" w:rsidP="004649EC"/>
        </w:tc>
        <w:tc>
          <w:tcPr>
            <w:tcW w:w="2697" w:type="dxa"/>
          </w:tcPr>
          <w:p w14:paraId="0E8D35B9" w14:textId="77777777" w:rsidR="00A104D0" w:rsidRPr="00E0468C" w:rsidRDefault="00A104D0" w:rsidP="004649EC">
            <w:pPr>
              <w:rPr>
                <w:szCs w:val="18"/>
              </w:rPr>
            </w:pPr>
          </w:p>
        </w:tc>
        <w:tc>
          <w:tcPr>
            <w:tcW w:w="2698" w:type="dxa"/>
          </w:tcPr>
          <w:p w14:paraId="5A52B2A0" w14:textId="77777777" w:rsidR="00A104D0" w:rsidRPr="00E0468C" w:rsidRDefault="00A104D0" w:rsidP="004649EC">
            <w:pPr>
              <w:rPr>
                <w:szCs w:val="18"/>
              </w:rPr>
            </w:pPr>
          </w:p>
        </w:tc>
        <w:tc>
          <w:tcPr>
            <w:tcW w:w="2698" w:type="dxa"/>
          </w:tcPr>
          <w:p w14:paraId="319B9BB6" w14:textId="77777777" w:rsidR="00A104D0" w:rsidRDefault="00A104D0" w:rsidP="004649EC"/>
        </w:tc>
      </w:tr>
      <w:tr w:rsidR="00A104D0" w14:paraId="628ADB79" w14:textId="77777777" w:rsidTr="004649EC">
        <w:tc>
          <w:tcPr>
            <w:tcW w:w="2697" w:type="dxa"/>
          </w:tcPr>
          <w:p w14:paraId="66650566" w14:textId="32698163" w:rsidR="00A104D0" w:rsidRPr="00E0468C" w:rsidRDefault="00A104D0" w:rsidP="004649EC">
            <w:pPr>
              <w:rPr>
                <w:b/>
                <w:color w:val="5F497A"/>
                <w:szCs w:val="18"/>
              </w:rPr>
            </w:pPr>
            <w:r w:rsidRPr="5240FA37">
              <w:t>5: 9/2</w:t>
            </w:r>
            <w:r w:rsidR="00597597">
              <w:t>2</w:t>
            </w:r>
            <w:r>
              <w:t xml:space="preserve"> (Monday)</w:t>
            </w:r>
          </w:p>
        </w:tc>
        <w:tc>
          <w:tcPr>
            <w:tcW w:w="2697" w:type="dxa"/>
          </w:tcPr>
          <w:p w14:paraId="4C8D09EC" w14:textId="77777777" w:rsidR="00A104D0" w:rsidRPr="000C34CC" w:rsidRDefault="00A104D0" w:rsidP="004649EC">
            <w:pPr>
              <w:rPr>
                <w:szCs w:val="18"/>
              </w:rPr>
            </w:pPr>
            <w:r w:rsidRPr="000C34CC">
              <w:t>Beyond Binaries</w:t>
            </w:r>
          </w:p>
          <w:p w14:paraId="59C283D7" w14:textId="77777777" w:rsidR="00A104D0" w:rsidRDefault="00A104D0" w:rsidP="004649EC">
            <w:pPr>
              <w:rPr>
                <w:b/>
                <w:color w:val="5F497A"/>
                <w:szCs w:val="18"/>
              </w:rPr>
            </w:pPr>
          </w:p>
          <w:p w14:paraId="1648B888" w14:textId="77777777" w:rsidR="00A104D0" w:rsidRPr="000C34CC" w:rsidRDefault="00A104D0" w:rsidP="004649EC">
            <w:pPr>
              <w:rPr>
                <w:b/>
                <w:color w:val="5F497A"/>
                <w:szCs w:val="18"/>
              </w:rPr>
            </w:pPr>
          </w:p>
        </w:tc>
        <w:tc>
          <w:tcPr>
            <w:tcW w:w="2698" w:type="dxa"/>
            <w:vMerge w:val="restart"/>
          </w:tcPr>
          <w:p w14:paraId="7EDC02AF" w14:textId="77777777" w:rsidR="00A104D0" w:rsidRPr="00E0468C" w:rsidRDefault="00A104D0" w:rsidP="004649EC">
            <w:pPr>
              <w:rPr>
                <w:b/>
                <w:color w:val="5F497A"/>
                <w:szCs w:val="18"/>
              </w:rPr>
            </w:pPr>
            <w:r w:rsidRPr="00505A17">
              <w:t>Chapter 4 and any posted readings on D2L</w:t>
            </w:r>
          </w:p>
        </w:tc>
        <w:tc>
          <w:tcPr>
            <w:tcW w:w="2698" w:type="dxa"/>
            <w:vMerge w:val="restart"/>
          </w:tcPr>
          <w:p w14:paraId="595FE623" w14:textId="54753A62" w:rsidR="00A104D0" w:rsidRPr="00505A17" w:rsidRDefault="00A104D0" w:rsidP="004649EC">
            <w:pPr>
              <w:rPr>
                <w:b/>
                <w:bCs/>
                <w:color w:val="5F497A"/>
              </w:rPr>
            </w:pPr>
            <w:r w:rsidRPr="00505A17">
              <w:rPr>
                <w:b/>
                <w:bCs/>
                <w:color w:val="5F497A"/>
              </w:rPr>
              <w:t>Quiz #4</w:t>
            </w:r>
            <w:r>
              <w:rPr>
                <w:b/>
                <w:bCs/>
                <w:color w:val="5F497A"/>
              </w:rPr>
              <w:t>: Friday 9/2</w:t>
            </w:r>
            <w:r w:rsidR="00597597">
              <w:rPr>
                <w:b/>
                <w:bCs/>
                <w:color w:val="5F497A"/>
              </w:rPr>
              <w:t>6</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4F0CC294" w14:textId="77777777" w:rsidR="00A104D0" w:rsidRPr="00505A17" w:rsidRDefault="00A104D0" w:rsidP="004649EC"/>
          <w:p w14:paraId="379176E4" w14:textId="2B319CA8" w:rsidR="00A104D0" w:rsidRPr="009B0AB7" w:rsidRDefault="00A104D0" w:rsidP="004649EC">
            <w:pPr>
              <w:rPr>
                <w:b/>
                <w:color w:val="5F497A"/>
                <w:szCs w:val="18"/>
              </w:rPr>
            </w:pPr>
            <w:r w:rsidRPr="00505A17">
              <w:rPr>
                <w:b/>
                <w:bCs/>
                <w:color w:val="5F497A"/>
              </w:rPr>
              <w:t>Packback #4</w:t>
            </w:r>
            <w:r>
              <w:rPr>
                <w:b/>
                <w:bCs/>
                <w:color w:val="5F497A"/>
              </w:rPr>
              <w:t>: Friday 9/2</w:t>
            </w:r>
            <w:r w:rsidR="00597597">
              <w:rPr>
                <w:b/>
                <w:bCs/>
                <w:color w:val="5F497A"/>
              </w:rPr>
              <w:t>6</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tc>
      </w:tr>
      <w:tr w:rsidR="00A104D0" w14:paraId="6B464A4B" w14:textId="77777777" w:rsidTr="004649EC">
        <w:tc>
          <w:tcPr>
            <w:tcW w:w="2697" w:type="dxa"/>
          </w:tcPr>
          <w:p w14:paraId="04129836" w14:textId="491F22CF" w:rsidR="00A104D0" w:rsidRPr="00E0468C" w:rsidRDefault="00A104D0" w:rsidP="004649EC">
            <w:pPr>
              <w:rPr>
                <w:szCs w:val="18"/>
              </w:rPr>
            </w:pPr>
            <w:r>
              <w:rPr>
                <w:szCs w:val="18"/>
              </w:rPr>
              <w:t>5: 9/2</w:t>
            </w:r>
            <w:r w:rsidR="00597597">
              <w:rPr>
                <w:szCs w:val="18"/>
              </w:rPr>
              <w:t>4</w:t>
            </w:r>
            <w:r>
              <w:rPr>
                <w:szCs w:val="18"/>
              </w:rPr>
              <w:t xml:space="preserve"> </w:t>
            </w:r>
            <w:r>
              <w:t>(Wednesday)</w:t>
            </w:r>
          </w:p>
        </w:tc>
        <w:tc>
          <w:tcPr>
            <w:tcW w:w="2697" w:type="dxa"/>
          </w:tcPr>
          <w:p w14:paraId="58660EA1" w14:textId="77777777" w:rsidR="00A104D0" w:rsidRPr="000C34CC" w:rsidRDefault="00A104D0" w:rsidP="004649EC">
            <w:pPr>
              <w:rPr>
                <w:szCs w:val="18"/>
              </w:rPr>
            </w:pPr>
            <w:r w:rsidRPr="000C34CC">
              <w:t>Beyond Binaries</w:t>
            </w:r>
          </w:p>
        </w:tc>
        <w:tc>
          <w:tcPr>
            <w:tcW w:w="2698" w:type="dxa"/>
            <w:vMerge/>
          </w:tcPr>
          <w:p w14:paraId="5E4C2D79" w14:textId="77777777" w:rsidR="00A104D0" w:rsidRPr="00E0468C" w:rsidRDefault="00A104D0" w:rsidP="004649EC">
            <w:pPr>
              <w:rPr>
                <w:szCs w:val="18"/>
              </w:rPr>
            </w:pPr>
          </w:p>
        </w:tc>
        <w:tc>
          <w:tcPr>
            <w:tcW w:w="2698" w:type="dxa"/>
            <w:vMerge/>
          </w:tcPr>
          <w:p w14:paraId="2B7965E2" w14:textId="77777777" w:rsidR="00A104D0" w:rsidRDefault="00A104D0" w:rsidP="004649EC"/>
        </w:tc>
      </w:tr>
      <w:tr w:rsidR="00A104D0" w14:paraId="5DE6B1E4" w14:textId="77777777" w:rsidTr="004649EC">
        <w:tc>
          <w:tcPr>
            <w:tcW w:w="10790" w:type="dxa"/>
            <w:gridSpan w:val="4"/>
          </w:tcPr>
          <w:p w14:paraId="029D0C1F" w14:textId="77777777" w:rsidR="00A104D0" w:rsidRDefault="00A104D0" w:rsidP="004649EC">
            <w:pPr>
              <w:rPr>
                <w:b/>
                <w:bCs/>
                <w:color w:val="5F497A" w:themeColor="accent4" w:themeShade="BF"/>
              </w:rPr>
            </w:pPr>
            <w:r w:rsidRPr="00ED62B6">
              <w:rPr>
                <w:b/>
                <w:bCs/>
                <w:color w:val="5F497A" w:themeColor="accent4" w:themeShade="BF"/>
              </w:rPr>
              <w:lastRenderedPageBreak/>
              <w:t>Unit 1 Consolidation</w:t>
            </w:r>
          </w:p>
        </w:tc>
      </w:tr>
      <w:tr w:rsidR="00A104D0" w14:paraId="3257D497" w14:textId="77777777" w:rsidTr="004649EC">
        <w:tc>
          <w:tcPr>
            <w:tcW w:w="2697" w:type="dxa"/>
          </w:tcPr>
          <w:p w14:paraId="76434D3F" w14:textId="773031B2" w:rsidR="00A104D0" w:rsidRPr="00E0468C" w:rsidRDefault="00A104D0" w:rsidP="004649EC">
            <w:pPr>
              <w:rPr>
                <w:szCs w:val="18"/>
              </w:rPr>
            </w:pPr>
            <w:r w:rsidRPr="5240FA37">
              <w:t xml:space="preserve">6: </w:t>
            </w:r>
            <w:r>
              <w:t>9/</w:t>
            </w:r>
            <w:r w:rsidR="00597597">
              <w:t>29</w:t>
            </w:r>
            <w:r>
              <w:t xml:space="preserve"> (Monday)</w:t>
            </w:r>
          </w:p>
        </w:tc>
        <w:tc>
          <w:tcPr>
            <w:tcW w:w="2697" w:type="dxa"/>
          </w:tcPr>
          <w:p w14:paraId="0EF75D6E" w14:textId="77777777" w:rsidR="00A104D0" w:rsidRPr="00DE4A11" w:rsidRDefault="00A104D0" w:rsidP="004649EC">
            <w:pPr>
              <w:rPr>
                <w:b/>
                <w:bCs/>
                <w:color w:val="5F497A" w:themeColor="accent4" w:themeShade="BF"/>
                <w:szCs w:val="18"/>
              </w:rPr>
            </w:pPr>
            <w:r w:rsidRPr="00DE4A11">
              <w:rPr>
                <w:b/>
                <w:bCs/>
                <w:color w:val="5F497A" w:themeColor="accent4" w:themeShade="BF"/>
                <w:szCs w:val="18"/>
              </w:rPr>
              <w:t>Mini Exams #1 &amp; #2</w:t>
            </w:r>
          </w:p>
          <w:p w14:paraId="42C7FC09" w14:textId="77777777" w:rsidR="00A104D0" w:rsidRDefault="00A104D0" w:rsidP="004649EC">
            <w:pPr>
              <w:rPr>
                <w:b/>
                <w:bCs/>
                <w:color w:val="5F497A" w:themeColor="accent4" w:themeShade="BF"/>
                <w:szCs w:val="18"/>
              </w:rPr>
            </w:pPr>
          </w:p>
          <w:p w14:paraId="0D1CAC28" w14:textId="77777777" w:rsidR="00A104D0" w:rsidRDefault="00A104D0" w:rsidP="004649EC">
            <w:pPr>
              <w:rPr>
                <w:b/>
                <w:bCs/>
                <w:color w:val="5F497A" w:themeColor="accent4" w:themeShade="BF"/>
                <w:szCs w:val="18"/>
              </w:rPr>
            </w:pPr>
          </w:p>
          <w:p w14:paraId="20052791" w14:textId="77777777" w:rsidR="00A104D0" w:rsidRPr="00DE4A11" w:rsidRDefault="00A104D0" w:rsidP="004649EC">
            <w:pPr>
              <w:rPr>
                <w:b/>
                <w:bCs/>
                <w:color w:val="5F497A" w:themeColor="accent4" w:themeShade="BF"/>
                <w:szCs w:val="18"/>
              </w:rPr>
            </w:pPr>
          </w:p>
          <w:p w14:paraId="00CB9F86" w14:textId="77777777" w:rsidR="00A104D0" w:rsidRPr="00DE4A11" w:rsidRDefault="00A104D0" w:rsidP="004649EC">
            <w:pPr>
              <w:rPr>
                <w:b/>
                <w:bCs/>
                <w:color w:val="5F497A" w:themeColor="accent4" w:themeShade="BF"/>
                <w:szCs w:val="18"/>
              </w:rPr>
            </w:pPr>
          </w:p>
        </w:tc>
        <w:tc>
          <w:tcPr>
            <w:tcW w:w="2698" w:type="dxa"/>
            <w:vMerge w:val="restart"/>
          </w:tcPr>
          <w:p w14:paraId="1EB393D9" w14:textId="77777777" w:rsidR="00A104D0" w:rsidRPr="00E0468C" w:rsidRDefault="00A104D0" w:rsidP="004649EC">
            <w:pPr>
              <w:rPr>
                <w:szCs w:val="18"/>
              </w:rPr>
            </w:pPr>
            <w:r w:rsidRPr="00505A17">
              <w:t xml:space="preserve">Mini Exams </w:t>
            </w:r>
            <w:r>
              <w:t>#</w:t>
            </w:r>
            <w:r w:rsidRPr="00505A17">
              <w:t xml:space="preserve">1, </w:t>
            </w:r>
            <w:r>
              <w:t>#</w:t>
            </w:r>
            <w:r w:rsidRPr="00505A17">
              <w:t xml:space="preserve">2, </w:t>
            </w:r>
            <w:r>
              <w:t>#</w:t>
            </w:r>
            <w:r w:rsidRPr="00505A17">
              <w:t xml:space="preserve">3, &amp; </w:t>
            </w:r>
            <w:r>
              <w:t>#</w:t>
            </w:r>
            <w:r w:rsidRPr="00505A17">
              <w:t>4 cover material (readings &amp; lectures) for chapters 1, 2, 3, &amp; 4</w:t>
            </w:r>
          </w:p>
        </w:tc>
        <w:tc>
          <w:tcPr>
            <w:tcW w:w="2698" w:type="dxa"/>
            <w:vMerge w:val="restart"/>
          </w:tcPr>
          <w:p w14:paraId="6A3BC033" w14:textId="2337B5FA" w:rsidR="00A104D0" w:rsidRDefault="00A104D0" w:rsidP="004649EC">
            <w:pPr>
              <w:rPr>
                <w:b/>
                <w:bCs/>
                <w:color w:val="5F497A"/>
              </w:rPr>
            </w:pPr>
            <w:r w:rsidRPr="00505A17">
              <w:rPr>
                <w:b/>
                <w:bCs/>
                <w:color w:val="5F497A"/>
              </w:rPr>
              <w:t>Mini Exams #1</w:t>
            </w:r>
            <w:r>
              <w:rPr>
                <w:b/>
                <w:bCs/>
                <w:color w:val="5F497A"/>
              </w:rPr>
              <w:t xml:space="preserve"> &amp;</w:t>
            </w:r>
            <w:r w:rsidRPr="00505A17">
              <w:rPr>
                <w:b/>
                <w:bCs/>
                <w:color w:val="5F497A"/>
              </w:rPr>
              <w:t xml:space="preserve"> #2</w:t>
            </w:r>
            <w:r>
              <w:rPr>
                <w:b/>
                <w:bCs/>
                <w:color w:val="5F497A"/>
              </w:rPr>
              <w:t>: Monday 9/</w:t>
            </w:r>
            <w:r w:rsidR="00597597">
              <w:rPr>
                <w:b/>
                <w:bCs/>
                <w:color w:val="5F497A"/>
              </w:rPr>
              <w:t>29</w:t>
            </w:r>
            <w:r>
              <w:rPr>
                <w:b/>
                <w:bCs/>
                <w:color w:val="5F497A"/>
              </w:rPr>
              <w:t>, 3:00 p.m. – 4:20 p.m.</w:t>
            </w:r>
          </w:p>
          <w:p w14:paraId="11495E1A" w14:textId="77777777" w:rsidR="00A104D0" w:rsidRDefault="00A104D0" w:rsidP="004649EC">
            <w:pPr>
              <w:rPr>
                <w:b/>
                <w:bCs/>
                <w:color w:val="5F497A"/>
              </w:rPr>
            </w:pPr>
          </w:p>
          <w:p w14:paraId="46ABC717" w14:textId="42AC001B" w:rsidR="00A104D0" w:rsidRPr="00505A17" w:rsidRDefault="00A104D0" w:rsidP="004649EC">
            <w:pPr>
              <w:rPr>
                <w:b/>
                <w:bCs/>
                <w:color w:val="5F497A"/>
              </w:rPr>
            </w:pPr>
            <w:r w:rsidRPr="00505A17">
              <w:rPr>
                <w:b/>
                <w:bCs/>
                <w:color w:val="5F497A"/>
              </w:rPr>
              <w:t>Mini Exams #3 &amp; #4</w:t>
            </w:r>
            <w:r>
              <w:rPr>
                <w:b/>
                <w:bCs/>
                <w:color w:val="5F497A"/>
              </w:rPr>
              <w:t>: Wednesday 10/</w:t>
            </w:r>
            <w:r w:rsidR="00597597">
              <w:rPr>
                <w:b/>
                <w:bCs/>
                <w:color w:val="5F497A"/>
              </w:rPr>
              <w:t>1</w:t>
            </w:r>
            <w:r>
              <w:rPr>
                <w:b/>
                <w:bCs/>
                <w:color w:val="5F497A"/>
              </w:rPr>
              <w:t>, 3:00 p.m. – 4:20 p.m.</w:t>
            </w:r>
          </w:p>
          <w:p w14:paraId="4701874F" w14:textId="77777777" w:rsidR="00A104D0" w:rsidRPr="00505A17" w:rsidRDefault="00A104D0" w:rsidP="004649EC">
            <w:pPr>
              <w:rPr>
                <w:b/>
                <w:bCs/>
                <w:color w:val="5F497A"/>
              </w:rPr>
            </w:pPr>
          </w:p>
          <w:p w14:paraId="20B0C641" w14:textId="48A613B7" w:rsidR="00A104D0" w:rsidRPr="00505A17" w:rsidRDefault="00A104D0" w:rsidP="004649EC">
            <w:pPr>
              <w:rPr>
                <w:b/>
                <w:bCs/>
                <w:color w:val="5F497A"/>
              </w:rPr>
            </w:pPr>
            <w:r w:rsidRPr="00505A17">
              <w:rPr>
                <w:b/>
                <w:bCs/>
                <w:color w:val="5F497A"/>
              </w:rPr>
              <w:t>Orientation Quiz</w:t>
            </w:r>
            <w:r>
              <w:rPr>
                <w:b/>
                <w:bCs/>
                <w:color w:val="5F497A"/>
              </w:rPr>
              <w:t>: Friday 10/</w:t>
            </w:r>
            <w:r w:rsidR="00597597">
              <w:rPr>
                <w:b/>
                <w:bCs/>
                <w:color w:val="5F497A"/>
              </w:rPr>
              <w:t>3</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38B27C50" w14:textId="77777777" w:rsidR="00A104D0" w:rsidRPr="00ED62B6" w:rsidRDefault="00A104D0" w:rsidP="004649EC">
            <w:pPr>
              <w:rPr>
                <w:b/>
                <w:color w:val="5F497A"/>
                <w:szCs w:val="18"/>
              </w:rPr>
            </w:pPr>
          </w:p>
        </w:tc>
      </w:tr>
      <w:tr w:rsidR="00A104D0" w14:paraId="7D8F7220" w14:textId="77777777" w:rsidTr="004649EC">
        <w:tc>
          <w:tcPr>
            <w:tcW w:w="2697" w:type="dxa"/>
          </w:tcPr>
          <w:p w14:paraId="6E83824A" w14:textId="133FF58A" w:rsidR="00A104D0" w:rsidRPr="000C34CC" w:rsidRDefault="00A104D0" w:rsidP="004649EC">
            <w:pPr>
              <w:rPr>
                <w:szCs w:val="18"/>
              </w:rPr>
            </w:pPr>
            <w:r w:rsidRPr="000C34CC">
              <w:rPr>
                <w:szCs w:val="18"/>
              </w:rPr>
              <w:t>6: 10/</w:t>
            </w:r>
            <w:r w:rsidR="00597597">
              <w:rPr>
                <w:szCs w:val="18"/>
              </w:rPr>
              <w:t>1</w:t>
            </w:r>
            <w:r w:rsidRPr="000C34CC">
              <w:rPr>
                <w:szCs w:val="18"/>
              </w:rPr>
              <w:t xml:space="preserve"> </w:t>
            </w:r>
            <w:r w:rsidRPr="000C34CC">
              <w:t>(Wednesday)</w:t>
            </w:r>
          </w:p>
        </w:tc>
        <w:tc>
          <w:tcPr>
            <w:tcW w:w="2697" w:type="dxa"/>
          </w:tcPr>
          <w:p w14:paraId="462A3E21" w14:textId="77777777" w:rsidR="00A104D0" w:rsidRPr="00DE4A11" w:rsidRDefault="00A104D0" w:rsidP="004649EC">
            <w:pPr>
              <w:rPr>
                <w:b/>
                <w:bCs/>
                <w:color w:val="5F497A" w:themeColor="accent4" w:themeShade="BF"/>
                <w:szCs w:val="18"/>
              </w:rPr>
            </w:pPr>
            <w:r w:rsidRPr="00DE4A11">
              <w:rPr>
                <w:b/>
                <w:bCs/>
                <w:color w:val="5F497A" w:themeColor="accent4" w:themeShade="BF"/>
                <w:szCs w:val="18"/>
              </w:rPr>
              <w:t>Mini Exams #3 &amp; #4</w:t>
            </w:r>
          </w:p>
          <w:p w14:paraId="5D9E4B88" w14:textId="77777777" w:rsidR="00A104D0" w:rsidRPr="00DE4A11" w:rsidRDefault="00A104D0" w:rsidP="004649EC">
            <w:pPr>
              <w:rPr>
                <w:b/>
                <w:bCs/>
                <w:color w:val="5F497A" w:themeColor="accent4" w:themeShade="BF"/>
                <w:szCs w:val="18"/>
              </w:rPr>
            </w:pPr>
          </w:p>
          <w:p w14:paraId="1CC48E8E" w14:textId="77777777" w:rsidR="00A104D0" w:rsidRPr="00DE4A11" w:rsidRDefault="00A104D0" w:rsidP="004649EC">
            <w:pPr>
              <w:rPr>
                <w:b/>
                <w:bCs/>
                <w:color w:val="5F497A" w:themeColor="accent4" w:themeShade="BF"/>
                <w:szCs w:val="18"/>
              </w:rPr>
            </w:pPr>
          </w:p>
          <w:p w14:paraId="3B9D9183" w14:textId="77777777" w:rsidR="00A104D0" w:rsidRPr="00DE4A11" w:rsidRDefault="00A104D0" w:rsidP="004649EC">
            <w:pPr>
              <w:rPr>
                <w:b/>
                <w:bCs/>
                <w:color w:val="5F497A" w:themeColor="accent4" w:themeShade="BF"/>
                <w:szCs w:val="18"/>
              </w:rPr>
            </w:pPr>
          </w:p>
        </w:tc>
        <w:tc>
          <w:tcPr>
            <w:tcW w:w="2698" w:type="dxa"/>
            <w:vMerge/>
          </w:tcPr>
          <w:p w14:paraId="26E423B6" w14:textId="77777777" w:rsidR="00A104D0" w:rsidRPr="00E0468C" w:rsidRDefault="00A104D0" w:rsidP="004649EC">
            <w:pPr>
              <w:rPr>
                <w:szCs w:val="18"/>
              </w:rPr>
            </w:pPr>
          </w:p>
        </w:tc>
        <w:tc>
          <w:tcPr>
            <w:tcW w:w="2698" w:type="dxa"/>
            <w:vMerge/>
          </w:tcPr>
          <w:p w14:paraId="193ABDC8" w14:textId="77777777" w:rsidR="00A104D0" w:rsidRDefault="00A104D0" w:rsidP="004649EC"/>
        </w:tc>
      </w:tr>
      <w:tr w:rsidR="00A104D0" w14:paraId="5604AAC6" w14:textId="77777777" w:rsidTr="004649EC">
        <w:tc>
          <w:tcPr>
            <w:tcW w:w="2697" w:type="dxa"/>
          </w:tcPr>
          <w:p w14:paraId="031A38FA" w14:textId="77777777" w:rsidR="00A104D0" w:rsidRPr="000C34CC" w:rsidRDefault="00A104D0" w:rsidP="004649EC">
            <w:pPr>
              <w:rPr>
                <w:b/>
                <w:color w:val="5F497A"/>
                <w:szCs w:val="18"/>
              </w:rPr>
            </w:pPr>
            <w:r w:rsidRPr="000C34CC">
              <w:rPr>
                <w:b/>
                <w:bCs/>
                <w:color w:val="00B050"/>
                <w:szCs w:val="18"/>
              </w:rPr>
              <w:t>Week #: Dates</w:t>
            </w:r>
          </w:p>
        </w:tc>
        <w:tc>
          <w:tcPr>
            <w:tcW w:w="2697" w:type="dxa"/>
          </w:tcPr>
          <w:p w14:paraId="20089255" w14:textId="77777777" w:rsidR="00A104D0" w:rsidRPr="00E0468C" w:rsidRDefault="00A104D0" w:rsidP="004649EC">
            <w:pPr>
              <w:rPr>
                <w:b/>
                <w:color w:val="5F497A"/>
                <w:szCs w:val="18"/>
              </w:rPr>
            </w:pPr>
            <w:r w:rsidRPr="00E0468C">
              <w:rPr>
                <w:b/>
                <w:bCs/>
                <w:color w:val="00B050"/>
                <w:szCs w:val="18"/>
              </w:rPr>
              <w:t>Topic(s)</w:t>
            </w:r>
          </w:p>
        </w:tc>
        <w:tc>
          <w:tcPr>
            <w:tcW w:w="2698" w:type="dxa"/>
          </w:tcPr>
          <w:p w14:paraId="03E2939D" w14:textId="77777777" w:rsidR="00A104D0" w:rsidRPr="00E0468C" w:rsidRDefault="00A104D0" w:rsidP="004649EC">
            <w:pPr>
              <w:rPr>
                <w:b/>
                <w:color w:val="5F497A"/>
                <w:szCs w:val="18"/>
              </w:rPr>
            </w:pPr>
            <w:r w:rsidRPr="00E0468C">
              <w:rPr>
                <w:b/>
                <w:bCs/>
                <w:color w:val="00B050"/>
                <w:szCs w:val="18"/>
              </w:rPr>
              <w:t>Readings</w:t>
            </w:r>
          </w:p>
        </w:tc>
        <w:tc>
          <w:tcPr>
            <w:tcW w:w="2698" w:type="dxa"/>
          </w:tcPr>
          <w:p w14:paraId="26459227" w14:textId="77777777" w:rsidR="00A104D0" w:rsidRPr="00E0468C" w:rsidRDefault="00A104D0" w:rsidP="004649EC">
            <w:pPr>
              <w:rPr>
                <w:b/>
                <w:color w:val="5F497A"/>
                <w:szCs w:val="18"/>
              </w:rPr>
            </w:pPr>
            <w:r>
              <w:rPr>
                <w:b/>
                <w:bCs/>
                <w:color w:val="00B050"/>
                <w:szCs w:val="18"/>
              </w:rPr>
              <w:t xml:space="preserve">Activities: </w:t>
            </w:r>
            <w:r w:rsidRPr="00E0468C">
              <w:rPr>
                <w:b/>
                <w:bCs/>
                <w:color w:val="00B050"/>
                <w:szCs w:val="18"/>
              </w:rPr>
              <w:t>Due Dates</w:t>
            </w:r>
          </w:p>
        </w:tc>
      </w:tr>
      <w:tr w:rsidR="00A104D0" w14:paraId="394B5E60" w14:textId="77777777" w:rsidTr="004649EC">
        <w:tc>
          <w:tcPr>
            <w:tcW w:w="2697" w:type="dxa"/>
          </w:tcPr>
          <w:p w14:paraId="0C184826" w14:textId="77777777" w:rsidR="00A104D0" w:rsidRPr="000C34CC" w:rsidRDefault="00A104D0" w:rsidP="004649EC">
            <w:pPr>
              <w:rPr>
                <w:b/>
                <w:bCs/>
              </w:rPr>
            </w:pPr>
            <w:r w:rsidRPr="000C34CC">
              <w:rPr>
                <w:b/>
                <w:color w:val="5F497A"/>
                <w:szCs w:val="18"/>
              </w:rPr>
              <w:t>Unit 2 Content</w:t>
            </w:r>
          </w:p>
        </w:tc>
        <w:tc>
          <w:tcPr>
            <w:tcW w:w="2697" w:type="dxa"/>
          </w:tcPr>
          <w:p w14:paraId="1A948198" w14:textId="77777777" w:rsidR="00A104D0" w:rsidRDefault="00A104D0" w:rsidP="004649EC">
            <w:pPr>
              <w:rPr>
                <w:szCs w:val="18"/>
              </w:rPr>
            </w:pPr>
            <w:r w:rsidRPr="00E0468C">
              <w:rPr>
                <w:b/>
                <w:color w:val="5F497A"/>
                <w:szCs w:val="18"/>
              </w:rPr>
              <w:t>Unit 2 Content</w:t>
            </w:r>
          </w:p>
        </w:tc>
        <w:tc>
          <w:tcPr>
            <w:tcW w:w="2698" w:type="dxa"/>
          </w:tcPr>
          <w:p w14:paraId="4E3C6901" w14:textId="77777777" w:rsidR="00A104D0" w:rsidRPr="00E0468C" w:rsidRDefault="00A104D0" w:rsidP="004649EC">
            <w:pPr>
              <w:rPr>
                <w:szCs w:val="18"/>
              </w:rPr>
            </w:pPr>
            <w:r w:rsidRPr="00E0468C">
              <w:rPr>
                <w:b/>
                <w:color w:val="5F497A"/>
                <w:szCs w:val="18"/>
              </w:rPr>
              <w:t>Unit 2 Content</w:t>
            </w:r>
          </w:p>
        </w:tc>
        <w:tc>
          <w:tcPr>
            <w:tcW w:w="2698" w:type="dxa"/>
          </w:tcPr>
          <w:p w14:paraId="7E951B75" w14:textId="77777777" w:rsidR="00A104D0" w:rsidRPr="00E0468C" w:rsidRDefault="00A104D0" w:rsidP="004649EC">
            <w:pPr>
              <w:rPr>
                <w:b/>
                <w:color w:val="5F497A"/>
                <w:szCs w:val="18"/>
              </w:rPr>
            </w:pPr>
            <w:r w:rsidRPr="00E0468C">
              <w:rPr>
                <w:b/>
                <w:color w:val="5F497A"/>
                <w:szCs w:val="18"/>
              </w:rPr>
              <w:t>Unit 2 Content</w:t>
            </w:r>
          </w:p>
        </w:tc>
      </w:tr>
      <w:tr w:rsidR="00A104D0" w14:paraId="7EB5A506" w14:textId="77777777" w:rsidTr="004649EC">
        <w:tc>
          <w:tcPr>
            <w:tcW w:w="2697" w:type="dxa"/>
          </w:tcPr>
          <w:p w14:paraId="1B7060EB" w14:textId="0D7D4CEC" w:rsidR="00A104D0" w:rsidRPr="000C34CC" w:rsidRDefault="00A104D0" w:rsidP="004649EC">
            <w:pPr>
              <w:rPr>
                <w:szCs w:val="18"/>
              </w:rPr>
            </w:pPr>
            <w:r w:rsidRPr="000C34CC">
              <w:t>7: 10/</w:t>
            </w:r>
            <w:r w:rsidR="00597597">
              <w:t>6</w:t>
            </w:r>
            <w:r w:rsidRPr="000C34CC">
              <w:t xml:space="preserve"> (Monday)</w:t>
            </w:r>
          </w:p>
        </w:tc>
        <w:tc>
          <w:tcPr>
            <w:tcW w:w="2697" w:type="dxa"/>
          </w:tcPr>
          <w:p w14:paraId="4142DB42" w14:textId="77777777" w:rsidR="00A104D0" w:rsidRDefault="00A104D0" w:rsidP="004649EC">
            <w:r w:rsidRPr="00505A17">
              <w:t>Gender Socialization</w:t>
            </w:r>
          </w:p>
          <w:p w14:paraId="3CE23C2F" w14:textId="77777777" w:rsidR="00A104D0" w:rsidRDefault="00A104D0" w:rsidP="004649EC">
            <w:pPr>
              <w:rPr>
                <w:szCs w:val="18"/>
              </w:rPr>
            </w:pPr>
          </w:p>
          <w:p w14:paraId="4E2B9C4F" w14:textId="77777777" w:rsidR="00A104D0" w:rsidRPr="00E0468C" w:rsidRDefault="00A104D0" w:rsidP="004649EC">
            <w:pPr>
              <w:rPr>
                <w:szCs w:val="18"/>
              </w:rPr>
            </w:pPr>
          </w:p>
        </w:tc>
        <w:tc>
          <w:tcPr>
            <w:tcW w:w="2698" w:type="dxa"/>
            <w:vMerge w:val="restart"/>
          </w:tcPr>
          <w:p w14:paraId="7A18563E" w14:textId="77777777" w:rsidR="00A104D0" w:rsidRPr="00E0468C" w:rsidRDefault="00A104D0" w:rsidP="004649EC">
            <w:pPr>
              <w:rPr>
                <w:szCs w:val="18"/>
              </w:rPr>
            </w:pPr>
            <w:r w:rsidRPr="00505A17">
              <w:t>Chapter 5 and any posted readings on D2L</w:t>
            </w:r>
          </w:p>
        </w:tc>
        <w:tc>
          <w:tcPr>
            <w:tcW w:w="2698" w:type="dxa"/>
            <w:vMerge w:val="restart"/>
          </w:tcPr>
          <w:p w14:paraId="12B176AC" w14:textId="48565FC5" w:rsidR="00A104D0" w:rsidRPr="00505A17" w:rsidRDefault="00A104D0" w:rsidP="004649EC">
            <w:pPr>
              <w:rPr>
                <w:b/>
                <w:bCs/>
                <w:color w:val="5F497A"/>
              </w:rPr>
            </w:pPr>
            <w:r w:rsidRPr="00505A17">
              <w:rPr>
                <w:b/>
                <w:bCs/>
                <w:color w:val="5F497A"/>
              </w:rPr>
              <w:t>Quiz #5</w:t>
            </w:r>
            <w:r>
              <w:rPr>
                <w:b/>
                <w:bCs/>
                <w:color w:val="5F497A"/>
              </w:rPr>
              <w:t>: Friday 10/1</w:t>
            </w:r>
            <w:r w:rsidR="00597597">
              <w:rPr>
                <w:b/>
                <w:bCs/>
                <w:color w:val="5F497A"/>
              </w:rPr>
              <w:t>0</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3D22588F" w14:textId="77777777" w:rsidR="00A104D0" w:rsidRPr="00505A17" w:rsidRDefault="00A104D0" w:rsidP="004649EC">
            <w:pPr>
              <w:rPr>
                <w:b/>
                <w:bCs/>
                <w:color w:val="5F497A"/>
              </w:rPr>
            </w:pPr>
          </w:p>
          <w:p w14:paraId="69AC4901" w14:textId="33694EA5" w:rsidR="00A104D0" w:rsidRPr="00505A17" w:rsidRDefault="00A104D0" w:rsidP="004649EC">
            <w:pPr>
              <w:rPr>
                <w:b/>
                <w:bCs/>
                <w:color w:val="5F497A"/>
              </w:rPr>
            </w:pPr>
            <w:r w:rsidRPr="00505A17">
              <w:rPr>
                <w:b/>
                <w:bCs/>
                <w:color w:val="5F497A"/>
              </w:rPr>
              <w:t>Packback #5</w:t>
            </w:r>
            <w:r>
              <w:rPr>
                <w:b/>
                <w:bCs/>
                <w:color w:val="5F497A"/>
              </w:rPr>
              <w:t>: Friday 10/1</w:t>
            </w:r>
            <w:r w:rsidR="00597597">
              <w:rPr>
                <w:b/>
                <w:bCs/>
                <w:color w:val="5F497A"/>
              </w:rPr>
              <w:t>0</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11798A27" w14:textId="77777777" w:rsidR="00A104D0" w:rsidRDefault="00A104D0" w:rsidP="004649EC"/>
        </w:tc>
      </w:tr>
      <w:tr w:rsidR="00A104D0" w14:paraId="1F48EBC5" w14:textId="77777777" w:rsidTr="004649EC">
        <w:tc>
          <w:tcPr>
            <w:tcW w:w="2697" w:type="dxa"/>
          </w:tcPr>
          <w:p w14:paraId="1988D37D" w14:textId="69E429EB" w:rsidR="00A104D0" w:rsidRPr="000C34CC" w:rsidRDefault="00A104D0" w:rsidP="004649EC">
            <w:pPr>
              <w:rPr>
                <w:szCs w:val="18"/>
              </w:rPr>
            </w:pPr>
            <w:r w:rsidRPr="000C34CC">
              <w:rPr>
                <w:szCs w:val="18"/>
              </w:rPr>
              <w:t>7: 10/</w:t>
            </w:r>
            <w:r w:rsidR="00597597">
              <w:rPr>
                <w:szCs w:val="18"/>
              </w:rPr>
              <w:t>8</w:t>
            </w:r>
            <w:r w:rsidRPr="000C34CC">
              <w:rPr>
                <w:szCs w:val="18"/>
              </w:rPr>
              <w:t xml:space="preserve"> </w:t>
            </w:r>
            <w:r w:rsidRPr="000C34CC">
              <w:t>(Wednesday)</w:t>
            </w:r>
          </w:p>
          <w:p w14:paraId="31262313" w14:textId="77777777" w:rsidR="00A104D0" w:rsidRPr="000C34CC" w:rsidRDefault="00A104D0" w:rsidP="004649EC">
            <w:pPr>
              <w:rPr>
                <w:szCs w:val="18"/>
              </w:rPr>
            </w:pPr>
          </w:p>
        </w:tc>
        <w:tc>
          <w:tcPr>
            <w:tcW w:w="2697" w:type="dxa"/>
          </w:tcPr>
          <w:p w14:paraId="1F1C6061" w14:textId="77777777" w:rsidR="00A104D0" w:rsidRDefault="00A104D0" w:rsidP="004649EC">
            <w:pPr>
              <w:rPr>
                <w:szCs w:val="18"/>
              </w:rPr>
            </w:pPr>
            <w:r w:rsidRPr="00505A17">
              <w:t>Gender Socialization</w:t>
            </w:r>
          </w:p>
          <w:p w14:paraId="1EAA1FDD" w14:textId="77777777" w:rsidR="00A104D0" w:rsidRPr="00E0468C" w:rsidRDefault="00A104D0" w:rsidP="004649EC">
            <w:pPr>
              <w:rPr>
                <w:szCs w:val="18"/>
              </w:rPr>
            </w:pPr>
          </w:p>
        </w:tc>
        <w:tc>
          <w:tcPr>
            <w:tcW w:w="2698" w:type="dxa"/>
            <w:vMerge/>
          </w:tcPr>
          <w:p w14:paraId="7F9524B8" w14:textId="77777777" w:rsidR="00A104D0" w:rsidRPr="00E0468C" w:rsidRDefault="00A104D0" w:rsidP="004649EC">
            <w:pPr>
              <w:rPr>
                <w:szCs w:val="18"/>
              </w:rPr>
            </w:pPr>
          </w:p>
        </w:tc>
        <w:tc>
          <w:tcPr>
            <w:tcW w:w="2698" w:type="dxa"/>
            <w:vMerge/>
          </w:tcPr>
          <w:p w14:paraId="17AE92F8" w14:textId="77777777" w:rsidR="00A104D0" w:rsidRDefault="00A104D0" w:rsidP="004649EC"/>
        </w:tc>
      </w:tr>
      <w:tr w:rsidR="00A104D0" w14:paraId="2B8431EE" w14:textId="77777777" w:rsidTr="004649EC">
        <w:tc>
          <w:tcPr>
            <w:tcW w:w="2697" w:type="dxa"/>
          </w:tcPr>
          <w:p w14:paraId="4B899678" w14:textId="77777777" w:rsidR="00A104D0" w:rsidRPr="000C34CC" w:rsidRDefault="00A104D0" w:rsidP="004649EC"/>
        </w:tc>
        <w:tc>
          <w:tcPr>
            <w:tcW w:w="2697" w:type="dxa"/>
          </w:tcPr>
          <w:p w14:paraId="785E5261" w14:textId="77777777" w:rsidR="00A104D0" w:rsidRPr="00505A17" w:rsidRDefault="00A104D0" w:rsidP="004649EC"/>
        </w:tc>
        <w:tc>
          <w:tcPr>
            <w:tcW w:w="2698" w:type="dxa"/>
          </w:tcPr>
          <w:p w14:paraId="558B5CCE" w14:textId="77777777" w:rsidR="00A104D0" w:rsidRPr="00505A17" w:rsidRDefault="00A104D0" w:rsidP="004649EC"/>
        </w:tc>
        <w:tc>
          <w:tcPr>
            <w:tcW w:w="2698" w:type="dxa"/>
          </w:tcPr>
          <w:p w14:paraId="5E74378E" w14:textId="77777777" w:rsidR="00A104D0" w:rsidRPr="00505A17" w:rsidRDefault="00A104D0" w:rsidP="004649EC">
            <w:pPr>
              <w:rPr>
                <w:b/>
                <w:bCs/>
                <w:color w:val="5F497A"/>
              </w:rPr>
            </w:pPr>
          </w:p>
        </w:tc>
      </w:tr>
      <w:tr w:rsidR="00A104D0" w14:paraId="1C717596" w14:textId="77777777" w:rsidTr="004649EC">
        <w:tc>
          <w:tcPr>
            <w:tcW w:w="2697" w:type="dxa"/>
          </w:tcPr>
          <w:p w14:paraId="097C4E28" w14:textId="4D5A51B1" w:rsidR="00A104D0" w:rsidRPr="000C34CC" w:rsidRDefault="00A104D0" w:rsidP="004649EC">
            <w:pPr>
              <w:rPr>
                <w:b/>
                <w:color w:val="5F497A"/>
                <w:szCs w:val="18"/>
              </w:rPr>
            </w:pPr>
            <w:r w:rsidRPr="000C34CC">
              <w:t>8: 10/1</w:t>
            </w:r>
            <w:r w:rsidR="00597597">
              <w:t>3</w:t>
            </w:r>
            <w:r w:rsidRPr="000C34CC">
              <w:t xml:space="preserve"> (Monday)</w:t>
            </w:r>
          </w:p>
        </w:tc>
        <w:tc>
          <w:tcPr>
            <w:tcW w:w="2697" w:type="dxa"/>
          </w:tcPr>
          <w:p w14:paraId="00CF0E15" w14:textId="77777777" w:rsidR="00A104D0" w:rsidRDefault="00A104D0" w:rsidP="004649EC">
            <w:r w:rsidRPr="00505A17">
              <w:t>Women’s Bodies</w:t>
            </w:r>
          </w:p>
          <w:p w14:paraId="225BDBED" w14:textId="77777777" w:rsidR="00A104D0" w:rsidRDefault="00A104D0" w:rsidP="004649EC">
            <w:pPr>
              <w:rPr>
                <w:b/>
                <w:color w:val="5F497A"/>
              </w:rPr>
            </w:pPr>
          </w:p>
          <w:p w14:paraId="3910D197" w14:textId="77777777" w:rsidR="00A104D0" w:rsidRPr="0035757F" w:rsidRDefault="00A104D0" w:rsidP="004649EC">
            <w:pPr>
              <w:rPr>
                <w:b/>
                <w:color w:val="5F497A"/>
                <w:szCs w:val="18"/>
              </w:rPr>
            </w:pPr>
          </w:p>
        </w:tc>
        <w:tc>
          <w:tcPr>
            <w:tcW w:w="2698" w:type="dxa"/>
            <w:vMerge w:val="restart"/>
          </w:tcPr>
          <w:p w14:paraId="55455F90" w14:textId="77777777" w:rsidR="00A104D0" w:rsidRPr="0035757F" w:rsidRDefault="00A104D0" w:rsidP="004649EC">
            <w:pPr>
              <w:rPr>
                <w:b/>
                <w:color w:val="5F497A"/>
                <w:szCs w:val="18"/>
              </w:rPr>
            </w:pPr>
            <w:r w:rsidRPr="00505A17">
              <w:t>Chapter 6 and any posted readings on D2L</w:t>
            </w:r>
          </w:p>
        </w:tc>
        <w:tc>
          <w:tcPr>
            <w:tcW w:w="2698" w:type="dxa"/>
            <w:vMerge w:val="restart"/>
          </w:tcPr>
          <w:p w14:paraId="61700767" w14:textId="5996F2F3" w:rsidR="00A104D0" w:rsidRPr="00505A17" w:rsidRDefault="00A104D0" w:rsidP="004649EC">
            <w:pPr>
              <w:rPr>
                <w:b/>
                <w:bCs/>
                <w:color w:val="5F497A"/>
              </w:rPr>
            </w:pPr>
            <w:r w:rsidRPr="00505A17">
              <w:rPr>
                <w:b/>
                <w:bCs/>
                <w:color w:val="5F497A"/>
              </w:rPr>
              <w:t>Quiz #6</w:t>
            </w:r>
            <w:r>
              <w:rPr>
                <w:b/>
                <w:bCs/>
                <w:color w:val="5F497A"/>
              </w:rPr>
              <w:t>: Friday 10/1</w:t>
            </w:r>
            <w:r w:rsidR="00597597">
              <w:rPr>
                <w:b/>
                <w:bCs/>
                <w:color w:val="5F497A"/>
              </w:rPr>
              <w:t>7</w:t>
            </w:r>
            <w:r>
              <w:rPr>
                <w:b/>
                <w:bCs/>
                <w:color w:val="5F497A"/>
              </w:rPr>
              <w:t>,</w:t>
            </w:r>
            <w:r w:rsidRPr="00505A17">
              <w:rPr>
                <w:b/>
                <w:bCs/>
                <w:color w:val="5F497A"/>
              </w:rPr>
              <w:t xml:space="preserve"> 4</w:t>
            </w:r>
            <w:r>
              <w:rPr>
                <w:b/>
                <w:bCs/>
                <w:color w:val="5F497A"/>
              </w:rPr>
              <w:t>:00 p.m.</w:t>
            </w:r>
          </w:p>
          <w:p w14:paraId="21D8F06F" w14:textId="77777777" w:rsidR="00A104D0" w:rsidRPr="00505A17" w:rsidRDefault="00A104D0" w:rsidP="004649EC">
            <w:pPr>
              <w:rPr>
                <w:b/>
                <w:bCs/>
                <w:color w:val="5F497A"/>
              </w:rPr>
            </w:pPr>
          </w:p>
          <w:p w14:paraId="1A8C8906" w14:textId="223746D5" w:rsidR="00A104D0" w:rsidRPr="00DE4A11" w:rsidRDefault="00A104D0" w:rsidP="004649EC">
            <w:pPr>
              <w:rPr>
                <w:b/>
                <w:bCs/>
                <w:color w:val="5F497A"/>
              </w:rPr>
            </w:pPr>
            <w:r w:rsidRPr="00505A17">
              <w:rPr>
                <w:b/>
                <w:bCs/>
                <w:color w:val="5F497A"/>
              </w:rPr>
              <w:t>Packback #6</w:t>
            </w:r>
            <w:r>
              <w:rPr>
                <w:b/>
                <w:bCs/>
                <w:color w:val="5F497A"/>
              </w:rPr>
              <w:t>: Friday 10/1</w:t>
            </w:r>
            <w:r w:rsidR="00597597">
              <w:rPr>
                <w:b/>
                <w:bCs/>
                <w:color w:val="5F497A"/>
              </w:rPr>
              <w:t>7</w:t>
            </w:r>
            <w:r>
              <w:rPr>
                <w:b/>
                <w:bCs/>
                <w:color w:val="5F497A"/>
              </w:rPr>
              <w:t>,</w:t>
            </w:r>
            <w:r w:rsidRPr="00505A17">
              <w:rPr>
                <w:b/>
                <w:bCs/>
                <w:color w:val="5F497A"/>
              </w:rPr>
              <w:t xml:space="preserve"> 4</w:t>
            </w:r>
            <w:r>
              <w:rPr>
                <w:b/>
                <w:bCs/>
                <w:color w:val="5F497A"/>
              </w:rPr>
              <w:t>:00 p.m.</w:t>
            </w:r>
          </w:p>
        </w:tc>
      </w:tr>
      <w:tr w:rsidR="00A104D0" w14:paraId="58AA9A16" w14:textId="77777777" w:rsidTr="004649EC">
        <w:tc>
          <w:tcPr>
            <w:tcW w:w="2697" w:type="dxa"/>
          </w:tcPr>
          <w:p w14:paraId="47B8BD21" w14:textId="29A16C64" w:rsidR="00A104D0" w:rsidRPr="000C34CC" w:rsidRDefault="00A104D0" w:rsidP="004649EC">
            <w:pPr>
              <w:rPr>
                <w:szCs w:val="18"/>
              </w:rPr>
            </w:pPr>
            <w:r w:rsidRPr="000C34CC">
              <w:rPr>
                <w:szCs w:val="18"/>
              </w:rPr>
              <w:t>8: 10/1</w:t>
            </w:r>
            <w:r w:rsidR="00597597">
              <w:rPr>
                <w:szCs w:val="18"/>
              </w:rPr>
              <w:t>5</w:t>
            </w:r>
            <w:r w:rsidRPr="000C34CC">
              <w:rPr>
                <w:szCs w:val="18"/>
              </w:rPr>
              <w:t xml:space="preserve"> </w:t>
            </w:r>
            <w:r w:rsidRPr="000C34CC">
              <w:t>(Wednesday)</w:t>
            </w:r>
          </w:p>
          <w:p w14:paraId="153C7953" w14:textId="77777777" w:rsidR="00A104D0" w:rsidRPr="000C34CC" w:rsidRDefault="00A104D0" w:rsidP="004649EC">
            <w:pPr>
              <w:rPr>
                <w:szCs w:val="18"/>
              </w:rPr>
            </w:pPr>
          </w:p>
          <w:p w14:paraId="4C0732ED" w14:textId="77777777" w:rsidR="00A104D0" w:rsidRPr="000C34CC" w:rsidRDefault="00A104D0" w:rsidP="004649EC">
            <w:pPr>
              <w:rPr>
                <w:szCs w:val="18"/>
              </w:rPr>
            </w:pPr>
          </w:p>
        </w:tc>
        <w:tc>
          <w:tcPr>
            <w:tcW w:w="2697" w:type="dxa"/>
          </w:tcPr>
          <w:p w14:paraId="4B399CC4" w14:textId="77777777" w:rsidR="00A104D0" w:rsidRDefault="00A104D0" w:rsidP="004649EC">
            <w:r w:rsidRPr="00505A17">
              <w:t>Women’s Bodies</w:t>
            </w:r>
          </w:p>
          <w:p w14:paraId="7C3FEFE7" w14:textId="77777777" w:rsidR="00A104D0" w:rsidRPr="00DE4A11" w:rsidRDefault="00A104D0" w:rsidP="004649EC"/>
        </w:tc>
        <w:tc>
          <w:tcPr>
            <w:tcW w:w="2698" w:type="dxa"/>
            <w:vMerge/>
          </w:tcPr>
          <w:p w14:paraId="3BE375EB" w14:textId="77777777" w:rsidR="00A104D0" w:rsidRPr="00E0468C" w:rsidRDefault="00A104D0" w:rsidP="004649EC">
            <w:pPr>
              <w:rPr>
                <w:szCs w:val="18"/>
              </w:rPr>
            </w:pPr>
          </w:p>
        </w:tc>
        <w:tc>
          <w:tcPr>
            <w:tcW w:w="2698" w:type="dxa"/>
            <w:vMerge/>
          </w:tcPr>
          <w:p w14:paraId="202F7BBC" w14:textId="77777777" w:rsidR="00A104D0" w:rsidRDefault="00A104D0" w:rsidP="004649EC"/>
        </w:tc>
      </w:tr>
      <w:tr w:rsidR="00A104D0" w14:paraId="3901012F" w14:textId="77777777" w:rsidTr="004649EC">
        <w:tc>
          <w:tcPr>
            <w:tcW w:w="2697" w:type="dxa"/>
          </w:tcPr>
          <w:p w14:paraId="23E62013" w14:textId="77777777" w:rsidR="00A104D0" w:rsidRPr="000C34CC" w:rsidRDefault="00A104D0" w:rsidP="004649EC"/>
        </w:tc>
        <w:tc>
          <w:tcPr>
            <w:tcW w:w="2697" w:type="dxa"/>
          </w:tcPr>
          <w:p w14:paraId="4E6949D3" w14:textId="77777777" w:rsidR="00A104D0" w:rsidRPr="00ED62B6" w:rsidRDefault="00A104D0" w:rsidP="004649EC">
            <w:pPr>
              <w:rPr>
                <w:color w:val="000000" w:themeColor="text1"/>
                <w:szCs w:val="18"/>
              </w:rPr>
            </w:pPr>
          </w:p>
        </w:tc>
        <w:tc>
          <w:tcPr>
            <w:tcW w:w="2698" w:type="dxa"/>
          </w:tcPr>
          <w:p w14:paraId="38420416" w14:textId="77777777" w:rsidR="00A104D0" w:rsidRPr="00505A17" w:rsidRDefault="00A104D0" w:rsidP="004649EC"/>
        </w:tc>
        <w:tc>
          <w:tcPr>
            <w:tcW w:w="2698" w:type="dxa"/>
          </w:tcPr>
          <w:p w14:paraId="57A39110" w14:textId="77777777" w:rsidR="00A104D0" w:rsidRPr="00505A17" w:rsidRDefault="00A104D0" w:rsidP="004649EC">
            <w:pPr>
              <w:rPr>
                <w:b/>
                <w:bCs/>
                <w:color w:val="5F497A"/>
              </w:rPr>
            </w:pPr>
          </w:p>
        </w:tc>
      </w:tr>
      <w:tr w:rsidR="00A104D0" w14:paraId="6A2FB8F6" w14:textId="77777777" w:rsidTr="004649EC">
        <w:tc>
          <w:tcPr>
            <w:tcW w:w="2697" w:type="dxa"/>
          </w:tcPr>
          <w:p w14:paraId="769730E7" w14:textId="01CD8294" w:rsidR="00A104D0" w:rsidRPr="000C34CC" w:rsidRDefault="00A104D0" w:rsidP="004649EC">
            <w:r w:rsidRPr="000C34CC">
              <w:t>9: 10/2</w:t>
            </w:r>
            <w:r w:rsidR="00597597">
              <w:t>0</w:t>
            </w:r>
            <w:r w:rsidRPr="000C34CC">
              <w:t xml:space="preserve"> (Monday)</w:t>
            </w:r>
          </w:p>
          <w:p w14:paraId="213BFD0A" w14:textId="77777777" w:rsidR="00A104D0" w:rsidRPr="000C34CC" w:rsidRDefault="00A104D0" w:rsidP="004649EC">
            <w:pPr>
              <w:rPr>
                <w:szCs w:val="18"/>
              </w:rPr>
            </w:pPr>
          </w:p>
          <w:p w14:paraId="15672A7F" w14:textId="77777777" w:rsidR="00A104D0" w:rsidRPr="000C34CC" w:rsidRDefault="00A104D0" w:rsidP="004649EC">
            <w:pPr>
              <w:rPr>
                <w:szCs w:val="18"/>
              </w:rPr>
            </w:pPr>
          </w:p>
        </w:tc>
        <w:tc>
          <w:tcPr>
            <w:tcW w:w="2697" w:type="dxa"/>
          </w:tcPr>
          <w:p w14:paraId="31D61704" w14:textId="77777777" w:rsidR="00A104D0" w:rsidRDefault="00A104D0" w:rsidP="004649EC">
            <w:pPr>
              <w:rPr>
                <w:b/>
                <w:bCs/>
                <w:color w:val="5F497A" w:themeColor="accent4" w:themeShade="BF"/>
                <w:szCs w:val="18"/>
              </w:rPr>
            </w:pPr>
            <w:r w:rsidRPr="00ED62B6">
              <w:rPr>
                <w:color w:val="000000" w:themeColor="text1"/>
                <w:szCs w:val="18"/>
              </w:rPr>
              <w:t>Break Day:</w:t>
            </w:r>
            <w:r w:rsidRPr="00ED62B6">
              <w:rPr>
                <w:b/>
                <w:bCs/>
                <w:color w:val="000000" w:themeColor="text1"/>
                <w:szCs w:val="18"/>
              </w:rPr>
              <w:t xml:space="preserve"> </w:t>
            </w:r>
            <w:r w:rsidRPr="00ED62B6">
              <w:rPr>
                <w:b/>
                <w:bCs/>
                <w:color w:val="5F497A" w:themeColor="accent4" w:themeShade="BF"/>
                <w:szCs w:val="18"/>
              </w:rPr>
              <w:t>No Class!</w:t>
            </w:r>
          </w:p>
          <w:p w14:paraId="7D3DB5DD" w14:textId="77777777" w:rsidR="00A104D0" w:rsidRPr="006D690F" w:rsidRDefault="00A104D0" w:rsidP="004649EC">
            <w:pPr>
              <w:rPr>
                <w:color w:val="000000" w:themeColor="text1"/>
                <w:szCs w:val="18"/>
              </w:rPr>
            </w:pPr>
          </w:p>
        </w:tc>
        <w:tc>
          <w:tcPr>
            <w:tcW w:w="2698" w:type="dxa"/>
            <w:vMerge w:val="restart"/>
          </w:tcPr>
          <w:p w14:paraId="4376CF14" w14:textId="77777777" w:rsidR="00A104D0" w:rsidRPr="00E0468C" w:rsidRDefault="00A104D0" w:rsidP="004649EC">
            <w:pPr>
              <w:rPr>
                <w:szCs w:val="18"/>
              </w:rPr>
            </w:pPr>
            <w:r w:rsidRPr="00505A17">
              <w:t>Chapter 7 and any posted readings on D2L</w:t>
            </w:r>
          </w:p>
        </w:tc>
        <w:tc>
          <w:tcPr>
            <w:tcW w:w="2698" w:type="dxa"/>
            <w:vMerge w:val="restart"/>
          </w:tcPr>
          <w:p w14:paraId="3FF30C68" w14:textId="2FF328F8" w:rsidR="00A104D0" w:rsidRPr="00DE4A11" w:rsidRDefault="00A104D0" w:rsidP="004649EC">
            <w:pPr>
              <w:rPr>
                <w:b/>
                <w:bCs/>
                <w:color w:val="5F497A"/>
              </w:rPr>
            </w:pPr>
            <w:r w:rsidRPr="00505A17">
              <w:rPr>
                <w:b/>
                <w:bCs/>
                <w:color w:val="5F497A"/>
              </w:rPr>
              <w:t>Break days on 10/2</w:t>
            </w:r>
            <w:r w:rsidR="00597597">
              <w:rPr>
                <w:b/>
                <w:bCs/>
                <w:color w:val="5F497A"/>
              </w:rPr>
              <w:t>0</w:t>
            </w:r>
            <w:r w:rsidRPr="00505A17">
              <w:rPr>
                <w:b/>
                <w:bCs/>
                <w:color w:val="5F497A"/>
              </w:rPr>
              <w:t xml:space="preserve"> &amp; 10/2</w:t>
            </w:r>
            <w:r w:rsidR="00597597">
              <w:rPr>
                <w:b/>
                <w:bCs/>
                <w:color w:val="5F497A"/>
              </w:rPr>
              <w:t>1</w:t>
            </w:r>
            <w:r w:rsidRPr="00505A17">
              <w:rPr>
                <w:b/>
                <w:bCs/>
                <w:color w:val="5F497A"/>
              </w:rPr>
              <w:t xml:space="preserve"> - No work due this week (Week 9 assignments due in Week 10)</w:t>
            </w:r>
          </w:p>
        </w:tc>
      </w:tr>
      <w:tr w:rsidR="00A104D0" w14:paraId="62D377C2" w14:textId="77777777" w:rsidTr="004649EC">
        <w:tc>
          <w:tcPr>
            <w:tcW w:w="2697" w:type="dxa"/>
          </w:tcPr>
          <w:p w14:paraId="43D7A4A3" w14:textId="46E71AE7" w:rsidR="00A104D0" w:rsidRPr="000C34CC" w:rsidRDefault="00A104D0" w:rsidP="004649EC">
            <w:pPr>
              <w:rPr>
                <w:szCs w:val="18"/>
              </w:rPr>
            </w:pPr>
            <w:r w:rsidRPr="000C34CC">
              <w:rPr>
                <w:szCs w:val="18"/>
              </w:rPr>
              <w:t>9: 10/2</w:t>
            </w:r>
            <w:r w:rsidR="00597597">
              <w:rPr>
                <w:szCs w:val="18"/>
              </w:rPr>
              <w:t>2</w:t>
            </w:r>
            <w:r w:rsidRPr="000C34CC">
              <w:rPr>
                <w:szCs w:val="18"/>
              </w:rPr>
              <w:t xml:space="preserve"> </w:t>
            </w:r>
            <w:r w:rsidRPr="000C34CC">
              <w:t>(Wednesday)</w:t>
            </w:r>
          </w:p>
          <w:p w14:paraId="42D3D0F0" w14:textId="77777777" w:rsidR="00A104D0" w:rsidRPr="000C34CC" w:rsidRDefault="00A104D0" w:rsidP="004649EC">
            <w:pPr>
              <w:rPr>
                <w:szCs w:val="18"/>
              </w:rPr>
            </w:pPr>
          </w:p>
          <w:p w14:paraId="53036B37" w14:textId="77777777" w:rsidR="00A104D0" w:rsidRPr="000C34CC" w:rsidRDefault="00A104D0" w:rsidP="004649EC">
            <w:pPr>
              <w:rPr>
                <w:szCs w:val="18"/>
              </w:rPr>
            </w:pPr>
          </w:p>
        </w:tc>
        <w:tc>
          <w:tcPr>
            <w:tcW w:w="2697" w:type="dxa"/>
          </w:tcPr>
          <w:p w14:paraId="453509A0" w14:textId="77777777" w:rsidR="00A104D0" w:rsidRDefault="00A104D0" w:rsidP="004649EC">
            <w:pPr>
              <w:rPr>
                <w:szCs w:val="18"/>
              </w:rPr>
            </w:pPr>
            <w:r w:rsidRPr="00505A17">
              <w:t>Sexuality and Sexualization</w:t>
            </w:r>
          </w:p>
          <w:p w14:paraId="1EBF2781" w14:textId="77777777" w:rsidR="00A104D0" w:rsidRPr="00E0468C" w:rsidRDefault="00A104D0" w:rsidP="004649EC">
            <w:pPr>
              <w:rPr>
                <w:szCs w:val="18"/>
              </w:rPr>
            </w:pPr>
          </w:p>
        </w:tc>
        <w:tc>
          <w:tcPr>
            <w:tcW w:w="2698" w:type="dxa"/>
            <w:vMerge/>
          </w:tcPr>
          <w:p w14:paraId="265B3451" w14:textId="77777777" w:rsidR="00A104D0" w:rsidRPr="00E0468C" w:rsidRDefault="00A104D0" w:rsidP="004649EC">
            <w:pPr>
              <w:rPr>
                <w:szCs w:val="18"/>
              </w:rPr>
            </w:pPr>
          </w:p>
        </w:tc>
        <w:tc>
          <w:tcPr>
            <w:tcW w:w="2698" w:type="dxa"/>
            <w:vMerge/>
          </w:tcPr>
          <w:p w14:paraId="13F2C099" w14:textId="77777777" w:rsidR="00A104D0" w:rsidRDefault="00A104D0" w:rsidP="004649EC"/>
        </w:tc>
      </w:tr>
      <w:tr w:rsidR="00A104D0" w14:paraId="0E8F048C" w14:textId="77777777" w:rsidTr="004649EC">
        <w:trPr>
          <w:trHeight w:val="215"/>
        </w:trPr>
        <w:tc>
          <w:tcPr>
            <w:tcW w:w="2697" w:type="dxa"/>
          </w:tcPr>
          <w:p w14:paraId="65A646EF" w14:textId="77777777" w:rsidR="00A104D0" w:rsidRPr="000C34CC" w:rsidRDefault="00A104D0" w:rsidP="004649EC"/>
        </w:tc>
        <w:tc>
          <w:tcPr>
            <w:tcW w:w="2697" w:type="dxa"/>
          </w:tcPr>
          <w:p w14:paraId="36FC2986" w14:textId="77777777" w:rsidR="00A104D0" w:rsidRPr="00505A17" w:rsidRDefault="00A104D0" w:rsidP="004649EC"/>
        </w:tc>
        <w:tc>
          <w:tcPr>
            <w:tcW w:w="2698" w:type="dxa"/>
          </w:tcPr>
          <w:p w14:paraId="02D1C656" w14:textId="77777777" w:rsidR="00A104D0" w:rsidRPr="00505A17" w:rsidRDefault="00A104D0" w:rsidP="004649EC"/>
        </w:tc>
        <w:tc>
          <w:tcPr>
            <w:tcW w:w="2698" w:type="dxa"/>
          </w:tcPr>
          <w:p w14:paraId="44B27DC0" w14:textId="77777777" w:rsidR="00A104D0" w:rsidRPr="00505A17" w:rsidRDefault="00A104D0" w:rsidP="004649EC">
            <w:pPr>
              <w:rPr>
                <w:b/>
                <w:bCs/>
                <w:color w:val="5F497A"/>
              </w:rPr>
            </w:pPr>
          </w:p>
        </w:tc>
      </w:tr>
      <w:tr w:rsidR="00A104D0" w14:paraId="71925111" w14:textId="77777777" w:rsidTr="004649EC">
        <w:trPr>
          <w:trHeight w:val="737"/>
        </w:trPr>
        <w:tc>
          <w:tcPr>
            <w:tcW w:w="2697" w:type="dxa"/>
          </w:tcPr>
          <w:p w14:paraId="1FAE3884" w14:textId="370525A8" w:rsidR="00A104D0" w:rsidRPr="000C34CC" w:rsidRDefault="00A104D0" w:rsidP="004649EC">
            <w:pPr>
              <w:rPr>
                <w:szCs w:val="18"/>
              </w:rPr>
            </w:pPr>
            <w:r w:rsidRPr="000C34CC">
              <w:t>10: 10/2</w:t>
            </w:r>
            <w:r w:rsidR="00597597">
              <w:t>7</w:t>
            </w:r>
            <w:r w:rsidRPr="000C34CC">
              <w:t xml:space="preserve"> (Monday)</w:t>
            </w:r>
          </w:p>
        </w:tc>
        <w:tc>
          <w:tcPr>
            <w:tcW w:w="2697" w:type="dxa"/>
          </w:tcPr>
          <w:p w14:paraId="79BAE8A1" w14:textId="77777777" w:rsidR="00A104D0" w:rsidRPr="00E0468C" w:rsidRDefault="00A104D0" w:rsidP="004649EC">
            <w:pPr>
              <w:rPr>
                <w:szCs w:val="18"/>
              </w:rPr>
            </w:pPr>
            <w:r w:rsidRPr="00505A17">
              <w:t>Relationships</w:t>
            </w:r>
          </w:p>
        </w:tc>
        <w:tc>
          <w:tcPr>
            <w:tcW w:w="2698" w:type="dxa"/>
            <w:vMerge w:val="restart"/>
          </w:tcPr>
          <w:p w14:paraId="127B7009" w14:textId="77777777" w:rsidR="00A104D0" w:rsidRPr="00E0468C" w:rsidRDefault="00A104D0" w:rsidP="004649EC">
            <w:pPr>
              <w:rPr>
                <w:szCs w:val="18"/>
              </w:rPr>
            </w:pPr>
            <w:r w:rsidRPr="00505A17">
              <w:t>Chapter 8 and any posted readings on D2L</w:t>
            </w:r>
          </w:p>
        </w:tc>
        <w:tc>
          <w:tcPr>
            <w:tcW w:w="2698" w:type="dxa"/>
            <w:vMerge w:val="restart"/>
          </w:tcPr>
          <w:p w14:paraId="2485D360" w14:textId="4EB1B496" w:rsidR="00A104D0" w:rsidRPr="00505A17" w:rsidRDefault="00A104D0" w:rsidP="004649EC">
            <w:pPr>
              <w:rPr>
                <w:b/>
                <w:bCs/>
                <w:color w:val="5F497A"/>
              </w:rPr>
            </w:pPr>
            <w:r w:rsidRPr="00505A17">
              <w:rPr>
                <w:b/>
                <w:bCs/>
                <w:color w:val="5F497A"/>
              </w:rPr>
              <w:t>Quiz #7 &amp; #8</w:t>
            </w:r>
            <w:r>
              <w:rPr>
                <w:b/>
                <w:bCs/>
                <w:color w:val="5F497A"/>
              </w:rPr>
              <w:t xml:space="preserve">: Friday </w:t>
            </w:r>
            <w:r w:rsidR="00597597">
              <w:rPr>
                <w:b/>
                <w:bCs/>
                <w:color w:val="5F497A"/>
              </w:rPr>
              <w:t>10</w:t>
            </w:r>
            <w:r>
              <w:rPr>
                <w:b/>
                <w:bCs/>
                <w:color w:val="5F497A"/>
              </w:rPr>
              <w:t>/</w:t>
            </w:r>
            <w:r w:rsidR="00597597">
              <w:rPr>
                <w:b/>
                <w:bCs/>
                <w:color w:val="5F497A"/>
              </w:rPr>
              <w:t>3</w:t>
            </w:r>
            <w:r>
              <w:rPr>
                <w:b/>
                <w:bCs/>
                <w:color w:val="5F497A"/>
              </w:rPr>
              <w:t>1,</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r w:rsidRPr="00505A17">
              <w:rPr>
                <w:b/>
                <w:bCs/>
                <w:color w:val="5F497A"/>
              </w:rPr>
              <w:t xml:space="preserve"> </w:t>
            </w:r>
          </w:p>
          <w:p w14:paraId="3D0AD601" w14:textId="77777777" w:rsidR="00A104D0" w:rsidRPr="00505A17" w:rsidRDefault="00A104D0" w:rsidP="004649EC">
            <w:pPr>
              <w:rPr>
                <w:b/>
                <w:bCs/>
                <w:color w:val="5F497A"/>
              </w:rPr>
            </w:pPr>
          </w:p>
          <w:p w14:paraId="63C0ACD1" w14:textId="2023A23C" w:rsidR="00A104D0" w:rsidRDefault="00A104D0" w:rsidP="004649EC">
            <w:pPr>
              <w:rPr>
                <w:b/>
                <w:bCs/>
                <w:color w:val="5F497A"/>
              </w:rPr>
            </w:pPr>
            <w:r w:rsidRPr="00505A17">
              <w:rPr>
                <w:b/>
                <w:bCs/>
                <w:color w:val="5F497A"/>
              </w:rPr>
              <w:t>Packbacks #7 &amp; #8</w:t>
            </w:r>
            <w:r>
              <w:rPr>
                <w:b/>
                <w:bCs/>
                <w:color w:val="5F497A"/>
              </w:rPr>
              <w:t>: Friday 1</w:t>
            </w:r>
            <w:r w:rsidR="00597597">
              <w:rPr>
                <w:b/>
                <w:bCs/>
                <w:color w:val="5F497A"/>
              </w:rPr>
              <w:t>0</w:t>
            </w:r>
            <w:r>
              <w:rPr>
                <w:b/>
                <w:bCs/>
                <w:color w:val="5F497A"/>
              </w:rPr>
              <w:t>/</w:t>
            </w:r>
            <w:r w:rsidR="00597597">
              <w:rPr>
                <w:b/>
                <w:bCs/>
                <w:color w:val="5F497A"/>
              </w:rPr>
              <w:t>3</w:t>
            </w:r>
            <w:r>
              <w:rPr>
                <w:b/>
                <w:bCs/>
                <w:color w:val="5F497A"/>
              </w:rPr>
              <w:t>1,</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71B2C090" w14:textId="77777777" w:rsidR="00A104D0" w:rsidRDefault="00A104D0" w:rsidP="004649EC"/>
        </w:tc>
      </w:tr>
      <w:tr w:rsidR="00A104D0" w14:paraId="7FAFC8E7" w14:textId="77777777" w:rsidTr="004649EC">
        <w:trPr>
          <w:trHeight w:val="719"/>
        </w:trPr>
        <w:tc>
          <w:tcPr>
            <w:tcW w:w="2697" w:type="dxa"/>
          </w:tcPr>
          <w:p w14:paraId="153CE3A7" w14:textId="6296E414" w:rsidR="00A104D0" w:rsidRPr="000C34CC" w:rsidRDefault="00A104D0" w:rsidP="004649EC">
            <w:pPr>
              <w:rPr>
                <w:szCs w:val="18"/>
              </w:rPr>
            </w:pPr>
            <w:r w:rsidRPr="000C34CC">
              <w:rPr>
                <w:szCs w:val="18"/>
              </w:rPr>
              <w:t>10: 10/</w:t>
            </w:r>
            <w:r w:rsidR="00597597">
              <w:rPr>
                <w:szCs w:val="18"/>
              </w:rPr>
              <w:t>29</w:t>
            </w:r>
            <w:r w:rsidRPr="000C34CC">
              <w:rPr>
                <w:szCs w:val="18"/>
              </w:rPr>
              <w:t xml:space="preserve"> </w:t>
            </w:r>
            <w:r w:rsidRPr="000C34CC">
              <w:t>(Wednesday)</w:t>
            </w:r>
          </w:p>
          <w:p w14:paraId="5BF6357D" w14:textId="77777777" w:rsidR="00A104D0" w:rsidRPr="000C34CC" w:rsidRDefault="00A104D0" w:rsidP="004649EC">
            <w:pPr>
              <w:rPr>
                <w:szCs w:val="18"/>
              </w:rPr>
            </w:pPr>
          </w:p>
        </w:tc>
        <w:tc>
          <w:tcPr>
            <w:tcW w:w="2697" w:type="dxa"/>
          </w:tcPr>
          <w:p w14:paraId="0F6EE29E" w14:textId="77777777" w:rsidR="00A104D0" w:rsidRDefault="00A104D0" w:rsidP="004649EC">
            <w:r w:rsidRPr="00505A17">
              <w:t>Relationships</w:t>
            </w:r>
          </w:p>
          <w:p w14:paraId="2BF87196" w14:textId="77777777" w:rsidR="00A104D0" w:rsidRPr="00E0468C" w:rsidRDefault="00A104D0" w:rsidP="004649EC">
            <w:pPr>
              <w:rPr>
                <w:bCs/>
                <w:szCs w:val="18"/>
              </w:rPr>
            </w:pPr>
          </w:p>
        </w:tc>
        <w:tc>
          <w:tcPr>
            <w:tcW w:w="2698" w:type="dxa"/>
            <w:vMerge/>
          </w:tcPr>
          <w:p w14:paraId="752A4515" w14:textId="77777777" w:rsidR="00A104D0" w:rsidRPr="00E0468C" w:rsidRDefault="00A104D0" w:rsidP="004649EC">
            <w:pPr>
              <w:rPr>
                <w:bCs/>
                <w:szCs w:val="18"/>
              </w:rPr>
            </w:pPr>
          </w:p>
        </w:tc>
        <w:tc>
          <w:tcPr>
            <w:tcW w:w="2698" w:type="dxa"/>
            <w:vMerge/>
          </w:tcPr>
          <w:p w14:paraId="71A91C4E" w14:textId="77777777" w:rsidR="00A104D0" w:rsidRDefault="00A104D0" w:rsidP="004649EC"/>
        </w:tc>
      </w:tr>
      <w:tr w:rsidR="00A104D0" w14:paraId="1A3126D9" w14:textId="77777777" w:rsidTr="004649EC">
        <w:tc>
          <w:tcPr>
            <w:tcW w:w="2697" w:type="dxa"/>
          </w:tcPr>
          <w:p w14:paraId="15BB4DC4" w14:textId="77777777" w:rsidR="00A104D0" w:rsidRPr="000C34CC" w:rsidRDefault="00A104D0" w:rsidP="004649EC">
            <w:r w:rsidRPr="000C34CC">
              <w:rPr>
                <w:b/>
                <w:bCs/>
                <w:color w:val="5F497A" w:themeColor="accent4" w:themeShade="BF"/>
              </w:rPr>
              <w:t>Unit 2 Consolidation</w:t>
            </w:r>
          </w:p>
        </w:tc>
        <w:tc>
          <w:tcPr>
            <w:tcW w:w="2697" w:type="dxa"/>
          </w:tcPr>
          <w:p w14:paraId="4DA317D1" w14:textId="77777777" w:rsidR="00A104D0" w:rsidRDefault="00A104D0" w:rsidP="004649EC">
            <w:pPr>
              <w:rPr>
                <w:szCs w:val="18"/>
              </w:rPr>
            </w:pPr>
          </w:p>
        </w:tc>
        <w:tc>
          <w:tcPr>
            <w:tcW w:w="2698" w:type="dxa"/>
          </w:tcPr>
          <w:p w14:paraId="04D58EF0" w14:textId="77777777" w:rsidR="00A104D0" w:rsidRPr="00E0468C" w:rsidRDefault="00A104D0" w:rsidP="004649EC">
            <w:pPr>
              <w:rPr>
                <w:szCs w:val="18"/>
              </w:rPr>
            </w:pPr>
          </w:p>
        </w:tc>
        <w:tc>
          <w:tcPr>
            <w:tcW w:w="2698" w:type="dxa"/>
          </w:tcPr>
          <w:p w14:paraId="0FD930C8" w14:textId="77777777" w:rsidR="00A104D0" w:rsidRPr="00E0468C" w:rsidRDefault="00A104D0" w:rsidP="004649EC">
            <w:pPr>
              <w:rPr>
                <w:b/>
                <w:color w:val="5F497A"/>
                <w:szCs w:val="18"/>
              </w:rPr>
            </w:pPr>
          </w:p>
        </w:tc>
      </w:tr>
      <w:tr w:rsidR="00A104D0" w14:paraId="63F7EE26" w14:textId="77777777" w:rsidTr="004649EC">
        <w:tc>
          <w:tcPr>
            <w:tcW w:w="2697" w:type="dxa"/>
          </w:tcPr>
          <w:p w14:paraId="6AAC2387" w14:textId="37B8753F" w:rsidR="00A104D0" w:rsidRPr="000C34CC" w:rsidRDefault="00A104D0" w:rsidP="004649EC">
            <w:r w:rsidRPr="000C34CC">
              <w:t>11: 11/</w:t>
            </w:r>
            <w:r w:rsidR="00597597">
              <w:t>3</w:t>
            </w:r>
            <w:r w:rsidRPr="000C34CC">
              <w:t xml:space="preserve"> (Monday)</w:t>
            </w:r>
          </w:p>
          <w:p w14:paraId="68DBE3EF" w14:textId="77777777" w:rsidR="00A104D0" w:rsidRPr="000C34CC" w:rsidRDefault="00A104D0" w:rsidP="004649EC"/>
          <w:p w14:paraId="56C42542" w14:textId="77777777" w:rsidR="00A104D0" w:rsidRPr="000C34CC" w:rsidRDefault="00A104D0" w:rsidP="004649EC">
            <w:pPr>
              <w:rPr>
                <w:szCs w:val="18"/>
              </w:rPr>
            </w:pPr>
          </w:p>
        </w:tc>
        <w:tc>
          <w:tcPr>
            <w:tcW w:w="2697" w:type="dxa"/>
          </w:tcPr>
          <w:p w14:paraId="3DD64239" w14:textId="77777777" w:rsidR="00A104D0" w:rsidRPr="00DE4A11" w:rsidRDefault="00A104D0" w:rsidP="004649EC">
            <w:pPr>
              <w:rPr>
                <w:b/>
                <w:bCs/>
                <w:color w:val="5F497A" w:themeColor="accent4" w:themeShade="BF"/>
                <w:szCs w:val="18"/>
              </w:rPr>
            </w:pPr>
            <w:r w:rsidRPr="00DE4A11">
              <w:rPr>
                <w:b/>
                <w:bCs/>
                <w:color w:val="5F497A" w:themeColor="accent4" w:themeShade="BF"/>
                <w:szCs w:val="18"/>
              </w:rPr>
              <w:t>Mini Exams #5 &amp; #6</w:t>
            </w:r>
          </w:p>
          <w:p w14:paraId="5FB7581A" w14:textId="77777777" w:rsidR="00A104D0" w:rsidRPr="00DE4A11" w:rsidRDefault="00A104D0" w:rsidP="004649EC">
            <w:pPr>
              <w:rPr>
                <w:b/>
                <w:bCs/>
                <w:color w:val="5F497A" w:themeColor="accent4" w:themeShade="BF"/>
                <w:szCs w:val="18"/>
              </w:rPr>
            </w:pPr>
          </w:p>
          <w:p w14:paraId="17BBBDA8" w14:textId="77777777" w:rsidR="00A104D0" w:rsidRDefault="00A104D0" w:rsidP="004649EC">
            <w:pPr>
              <w:rPr>
                <w:b/>
                <w:bCs/>
                <w:color w:val="5F497A" w:themeColor="accent4" w:themeShade="BF"/>
                <w:szCs w:val="18"/>
              </w:rPr>
            </w:pPr>
          </w:p>
          <w:p w14:paraId="18679234" w14:textId="77777777" w:rsidR="00A104D0" w:rsidRPr="00DE4A11" w:rsidRDefault="00A104D0" w:rsidP="004649EC">
            <w:pPr>
              <w:rPr>
                <w:b/>
                <w:bCs/>
                <w:color w:val="5F497A" w:themeColor="accent4" w:themeShade="BF"/>
                <w:szCs w:val="18"/>
              </w:rPr>
            </w:pPr>
          </w:p>
        </w:tc>
        <w:tc>
          <w:tcPr>
            <w:tcW w:w="2698" w:type="dxa"/>
            <w:vMerge w:val="restart"/>
          </w:tcPr>
          <w:p w14:paraId="586082E5" w14:textId="77777777" w:rsidR="00A104D0" w:rsidRPr="00505A17" w:rsidRDefault="00A104D0" w:rsidP="004649EC">
            <w:r w:rsidRPr="00505A17">
              <w:t xml:space="preserve">Mini Exams </w:t>
            </w:r>
            <w:r>
              <w:t>#</w:t>
            </w:r>
            <w:r w:rsidRPr="00505A17">
              <w:t xml:space="preserve">5, </w:t>
            </w:r>
            <w:r>
              <w:t>#</w:t>
            </w:r>
            <w:r w:rsidRPr="00505A17">
              <w:t xml:space="preserve">6, </w:t>
            </w:r>
            <w:r>
              <w:t>#</w:t>
            </w:r>
            <w:r w:rsidRPr="00505A17">
              <w:t xml:space="preserve">7, &amp; </w:t>
            </w:r>
            <w:r>
              <w:t>#</w:t>
            </w:r>
            <w:r w:rsidRPr="00505A17">
              <w:t>8 cover material (readings &amp; lectures) for chapters 5, 6, 7, &amp; 8</w:t>
            </w:r>
          </w:p>
          <w:p w14:paraId="098A7944" w14:textId="77777777" w:rsidR="00A104D0" w:rsidRPr="00E0468C" w:rsidRDefault="00A104D0" w:rsidP="004649EC">
            <w:pPr>
              <w:rPr>
                <w:bCs/>
                <w:szCs w:val="18"/>
              </w:rPr>
            </w:pPr>
          </w:p>
        </w:tc>
        <w:tc>
          <w:tcPr>
            <w:tcW w:w="2698" w:type="dxa"/>
            <w:vMerge w:val="restart"/>
          </w:tcPr>
          <w:p w14:paraId="205AD2AA" w14:textId="17A6D67F" w:rsidR="00A104D0" w:rsidRDefault="00A104D0" w:rsidP="004649EC">
            <w:pPr>
              <w:rPr>
                <w:b/>
                <w:bCs/>
                <w:color w:val="5F497A"/>
              </w:rPr>
            </w:pPr>
            <w:r w:rsidRPr="00505A17">
              <w:rPr>
                <w:b/>
                <w:bCs/>
                <w:color w:val="5F497A"/>
              </w:rPr>
              <w:t>Mini Exams #</w:t>
            </w:r>
            <w:r>
              <w:rPr>
                <w:b/>
                <w:bCs/>
                <w:color w:val="5F497A"/>
              </w:rPr>
              <w:t>5 &amp;</w:t>
            </w:r>
            <w:r w:rsidRPr="00505A17">
              <w:rPr>
                <w:b/>
                <w:bCs/>
                <w:color w:val="5F497A"/>
              </w:rPr>
              <w:t xml:space="preserve"> #</w:t>
            </w:r>
            <w:r>
              <w:rPr>
                <w:b/>
                <w:bCs/>
                <w:color w:val="5F497A"/>
              </w:rPr>
              <w:t>6: Monday 11/</w:t>
            </w:r>
            <w:r w:rsidR="00597597">
              <w:rPr>
                <w:b/>
                <w:bCs/>
                <w:color w:val="5F497A"/>
              </w:rPr>
              <w:t>3</w:t>
            </w:r>
            <w:r>
              <w:rPr>
                <w:b/>
                <w:bCs/>
                <w:color w:val="5F497A"/>
              </w:rPr>
              <w:t>, 3:00 p.m. – 4:20 p.m.</w:t>
            </w:r>
          </w:p>
          <w:p w14:paraId="575076A2" w14:textId="77777777" w:rsidR="00A104D0" w:rsidRDefault="00A104D0" w:rsidP="004649EC">
            <w:pPr>
              <w:rPr>
                <w:b/>
                <w:bCs/>
                <w:color w:val="5F497A"/>
              </w:rPr>
            </w:pPr>
          </w:p>
          <w:p w14:paraId="44E40B81" w14:textId="7D3BEDA9" w:rsidR="00A104D0" w:rsidRDefault="00A104D0" w:rsidP="004649EC">
            <w:pPr>
              <w:rPr>
                <w:b/>
                <w:bCs/>
                <w:color w:val="5F497A"/>
              </w:rPr>
            </w:pPr>
            <w:r w:rsidRPr="00505A17">
              <w:rPr>
                <w:b/>
                <w:bCs/>
                <w:color w:val="5F497A"/>
              </w:rPr>
              <w:t>Mini Exams #</w:t>
            </w:r>
            <w:r>
              <w:rPr>
                <w:b/>
                <w:bCs/>
                <w:color w:val="5F497A"/>
              </w:rPr>
              <w:t xml:space="preserve">7 </w:t>
            </w:r>
            <w:r w:rsidRPr="00505A17">
              <w:rPr>
                <w:b/>
                <w:bCs/>
                <w:color w:val="5F497A"/>
              </w:rPr>
              <w:t>&amp; #</w:t>
            </w:r>
            <w:r>
              <w:rPr>
                <w:b/>
                <w:bCs/>
                <w:color w:val="5F497A"/>
              </w:rPr>
              <w:t>8: Wednesday 11/</w:t>
            </w:r>
            <w:r w:rsidR="00597597">
              <w:rPr>
                <w:b/>
                <w:bCs/>
                <w:color w:val="5F497A"/>
              </w:rPr>
              <w:t>5</w:t>
            </w:r>
            <w:r>
              <w:rPr>
                <w:b/>
                <w:bCs/>
                <w:color w:val="5F497A"/>
              </w:rPr>
              <w:t>, 3:00 p.m. – 4:20 p.m.</w:t>
            </w:r>
          </w:p>
          <w:p w14:paraId="7B9A27DB" w14:textId="77777777" w:rsidR="00A104D0" w:rsidRPr="00DE4A11" w:rsidRDefault="00A104D0" w:rsidP="004649EC">
            <w:pPr>
              <w:rPr>
                <w:b/>
                <w:bCs/>
                <w:color w:val="5F497A"/>
              </w:rPr>
            </w:pPr>
          </w:p>
        </w:tc>
      </w:tr>
      <w:tr w:rsidR="00A104D0" w14:paraId="60E9C92B" w14:textId="77777777" w:rsidTr="004649EC">
        <w:tc>
          <w:tcPr>
            <w:tcW w:w="2697" w:type="dxa"/>
          </w:tcPr>
          <w:p w14:paraId="39780FBB" w14:textId="76E3393C" w:rsidR="00A104D0" w:rsidRPr="000C34CC" w:rsidRDefault="00A104D0" w:rsidP="004649EC">
            <w:pPr>
              <w:rPr>
                <w:szCs w:val="18"/>
              </w:rPr>
            </w:pPr>
            <w:r w:rsidRPr="000C34CC">
              <w:rPr>
                <w:szCs w:val="18"/>
              </w:rPr>
              <w:t>11: 11/</w:t>
            </w:r>
            <w:r w:rsidR="00597597">
              <w:rPr>
                <w:szCs w:val="18"/>
              </w:rPr>
              <w:t>5</w:t>
            </w:r>
            <w:r w:rsidRPr="000C34CC">
              <w:rPr>
                <w:szCs w:val="18"/>
              </w:rPr>
              <w:t xml:space="preserve"> </w:t>
            </w:r>
            <w:r w:rsidRPr="000C34CC">
              <w:t>(Wednesday)</w:t>
            </w:r>
          </w:p>
        </w:tc>
        <w:tc>
          <w:tcPr>
            <w:tcW w:w="2697" w:type="dxa"/>
          </w:tcPr>
          <w:p w14:paraId="4E00504D" w14:textId="77777777" w:rsidR="00A104D0" w:rsidRPr="00DE4A11" w:rsidRDefault="00A104D0" w:rsidP="004649EC">
            <w:pPr>
              <w:rPr>
                <w:b/>
                <w:bCs/>
                <w:color w:val="5F497A" w:themeColor="accent4" w:themeShade="BF"/>
                <w:szCs w:val="18"/>
              </w:rPr>
            </w:pPr>
            <w:r w:rsidRPr="00DE4A11">
              <w:rPr>
                <w:b/>
                <w:bCs/>
                <w:color w:val="5F497A" w:themeColor="accent4" w:themeShade="BF"/>
                <w:szCs w:val="18"/>
              </w:rPr>
              <w:t>Mini Exams #7 &amp; #8</w:t>
            </w:r>
          </w:p>
          <w:p w14:paraId="7D156BDE" w14:textId="77777777" w:rsidR="00A104D0" w:rsidRPr="00DE4A11" w:rsidRDefault="00A104D0" w:rsidP="004649EC">
            <w:pPr>
              <w:rPr>
                <w:b/>
                <w:bCs/>
                <w:color w:val="5F497A" w:themeColor="accent4" w:themeShade="BF"/>
                <w:szCs w:val="18"/>
              </w:rPr>
            </w:pPr>
          </w:p>
        </w:tc>
        <w:tc>
          <w:tcPr>
            <w:tcW w:w="2698" w:type="dxa"/>
            <w:vMerge/>
          </w:tcPr>
          <w:p w14:paraId="39D811F2" w14:textId="77777777" w:rsidR="00A104D0" w:rsidRPr="00E0468C" w:rsidRDefault="00A104D0" w:rsidP="004649EC">
            <w:pPr>
              <w:rPr>
                <w:szCs w:val="18"/>
              </w:rPr>
            </w:pPr>
          </w:p>
        </w:tc>
        <w:tc>
          <w:tcPr>
            <w:tcW w:w="2698" w:type="dxa"/>
            <w:vMerge/>
          </w:tcPr>
          <w:p w14:paraId="313532C7" w14:textId="77777777" w:rsidR="00A104D0" w:rsidRDefault="00A104D0" w:rsidP="004649EC"/>
        </w:tc>
      </w:tr>
      <w:tr w:rsidR="00A104D0" w14:paraId="0F1BD38A" w14:textId="77777777" w:rsidTr="004649EC">
        <w:tc>
          <w:tcPr>
            <w:tcW w:w="2697" w:type="dxa"/>
          </w:tcPr>
          <w:p w14:paraId="03D75E67" w14:textId="77777777" w:rsidR="00A104D0" w:rsidRPr="000C34CC" w:rsidRDefault="00A104D0" w:rsidP="004649EC">
            <w:pPr>
              <w:rPr>
                <w:b/>
                <w:color w:val="5F497A"/>
                <w:szCs w:val="18"/>
              </w:rPr>
            </w:pPr>
            <w:r w:rsidRPr="000C34CC">
              <w:rPr>
                <w:b/>
                <w:bCs/>
                <w:color w:val="00B050"/>
                <w:szCs w:val="18"/>
              </w:rPr>
              <w:lastRenderedPageBreak/>
              <w:t>Week #: Dates</w:t>
            </w:r>
          </w:p>
        </w:tc>
        <w:tc>
          <w:tcPr>
            <w:tcW w:w="2697" w:type="dxa"/>
          </w:tcPr>
          <w:p w14:paraId="784D387B" w14:textId="77777777" w:rsidR="00A104D0" w:rsidRPr="00E0468C" w:rsidRDefault="00A104D0" w:rsidP="004649EC">
            <w:pPr>
              <w:rPr>
                <w:b/>
                <w:color w:val="5F497A"/>
                <w:szCs w:val="18"/>
              </w:rPr>
            </w:pPr>
            <w:r w:rsidRPr="00E0468C">
              <w:rPr>
                <w:b/>
                <w:bCs/>
                <w:color w:val="00B050"/>
                <w:szCs w:val="18"/>
              </w:rPr>
              <w:t>Topic(s)</w:t>
            </w:r>
          </w:p>
        </w:tc>
        <w:tc>
          <w:tcPr>
            <w:tcW w:w="2698" w:type="dxa"/>
          </w:tcPr>
          <w:p w14:paraId="457CC730" w14:textId="77777777" w:rsidR="00A104D0" w:rsidRPr="00E0468C" w:rsidRDefault="00A104D0" w:rsidP="004649EC">
            <w:pPr>
              <w:rPr>
                <w:b/>
                <w:color w:val="5F497A"/>
                <w:szCs w:val="18"/>
              </w:rPr>
            </w:pPr>
            <w:r w:rsidRPr="00E0468C">
              <w:rPr>
                <w:b/>
                <w:bCs/>
                <w:color w:val="00B050"/>
                <w:szCs w:val="18"/>
              </w:rPr>
              <w:t>Readings</w:t>
            </w:r>
          </w:p>
        </w:tc>
        <w:tc>
          <w:tcPr>
            <w:tcW w:w="2698" w:type="dxa"/>
          </w:tcPr>
          <w:p w14:paraId="5EF243B1" w14:textId="77777777" w:rsidR="00A104D0" w:rsidRPr="00E0468C" w:rsidRDefault="00A104D0" w:rsidP="004649EC">
            <w:pPr>
              <w:rPr>
                <w:b/>
                <w:color w:val="5F497A"/>
                <w:szCs w:val="18"/>
              </w:rPr>
            </w:pPr>
            <w:r>
              <w:rPr>
                <w:b/>
                <w:bCs/>
                <w:color w:val="00B050"/>
                <w:szCs w:val="18"/>
              </w:rPr>
              <w:t xml:space="preserve">Activities: </w:t>
            </w:r>
            <w:r w:rsidRPr="00E0468C">
              <w:rPr>
                <w:b/>
                <w:bCs/>
                <w:color w:val="00B050"/>
                <w:szCs w:val="18"/>
              </w:rPr>
              <w:t>Due Dates</w:t>
            </w:r>
          </w:p>
        </w:tc>
      </w:tr>
      <w:tr w:rsidR="00A104D0" w14:paraId="025FFEE1" w14:textId="77777777" w:rsidTr="004649EC">
        <w:tc>
          <w:tcPr>
            <w:tcW w:w="2697" w:type="dxa"/>
          </w:tcPr>
          <w:p w14:paraId="398F20BC" w14:textId="77777777" w:rsidR="00A104D0" w:rsidRPr="000C34CC" w:rsidRDefault="00A104D0" w:rsidP="004649EC">
            <w:pPr>
              <w:rPr>
                <w:szCs w:val="18"/>
              </w:rPr>
            </w:pPr>
            <w:r w:rsidRPr="000C34CC">
              <w:rPr>
                <w:b/>
                <w:color w:val="5F497A"/>
                <w:szCs w:val="18"/>
              </w:rPr>
              <w:t>Unit 3 Content</w:t>
            </w:r>
          </w:p>
        </w:tc>
        <w:tc>
          <w:tcPr>
            <w:tcW w:w="2697" w:type="dxa"/>
          </w:tcPr>
          <w:p w14:paraId="42E7B0B3" w14:textId="77777777" w:rsidR="00A104D0" w:rsidRPr="00E0468C" w:rsidRDefault="00A104D0" w:rsidP="004649EC">
            <w:pPr>
              <w:rPr>
                <w:szCs w:val="18"/>
              </w:rPr>
            </w:pPr>
            <w:r w:rsidRPr="00E0468C">
              <w:rPr>
                <w:b/>
                <w:color w:val="5F497A"/>
                <w:szCs w:val="18"/>
              </w:rPr>
              <w:t xml:space="preserve">Unit </w:t>
            </w:r>
            <w:r>
              <w:rPr>
                <w:b/>
                <w:color w:val="5F497A"/>
                <w:szCs w:val="18"/>
              </w:rPr>
              <w:t>3</w:t>
            </w:r>
            <w:r w:rsidRPr="00E0468C">
              <w:rPr>
                <w:b/>
                <w:color w:val="5F497A"/>
                <w:szCs w:val="18"/>
              </w:rPr>
              <w:t xml:space="preserve"> Content</w:t>
            </w:r>
          </w:p>
        </w:tc>
        <w:tc>
          <w:tcPr>
            <w:tcW w:w="2698" w:type="dxa"/>
          </w:tcPr>
          <w:p w14:paraId="4D72AC27" w14:textId="77777777" w:rsidR="00A104D0" w:rsidRPr="00E0468C" w:rsidRDefault="00A104D0" w:rsidP="004649EC">
            <w:pPr>
              <w:rPr>
                <w:szCs w:val="18"/>
              </w:rPr>
            </w:pPr>
            <w:r w:rsidRPr="00E0468C">
              <w:rPr>
                <w:b/>
                <w:color w:val="5F497A"/>
                <w:szCs w:val="18"/>
              </w:rPr>
              <w:t xml:space="preserve">Unit </w:t>
            </w:r>
            <w:r>
              <w:rPr>
                <w:b/>
                <w:color w:val="5F497A"/>
                <w:szCs w:val="18"/>
              </w:rPr>
              <w:t>3</w:t>
            </w:r>
            <w:r w:rsidRPr="00E0468C">
              <w:rPr>
                <w:b/>
                <w:color w:val="5F497A"/>
                <w:szCs w:val="18"/>
              </w:rPr>
              <w:t xml:space="preserve"> Content</w:t>
            </w:r>
          </w:p>
        </w:tc>
        <w:tc>
          <w:tcPr>
            <w:tcW w:w="2698" w:type="dxa"/>
          </w:tcPr>
          <w:p w14:paraId="434327F0" w14:textId="77777777" w:rsidR="00A104D0" w:rsidRDefault="00A104D0" w:rsidP="004649EC">
            <w:r w:rsidRPr="00E0468C">
              <w:rPr>
                <w:b/>
                <w:color w:val="5F497A"/>
                <w:szCs w:val="18"/>
              </w:rPr>
              <w:t xml:space="preserve">Unit </w:t>
            </w:r>
            <w:r>
              <w:rPr>
                <w:b/>
                <w:color w:val="5F497A"/>
                <w:szCs w:val="18"/>
              </w:rPr>
              <w:t>3</w:t>
            </w:r>
            <w:r w:rsidRPr="00E0468C">
              <w:rPr>
                <w:b/>
                <w:color w:val="5F497A"/>
                <w:szCs w:val="18"/>
              </w:rPr>
              <w:t xml:space="preserve"> Content</w:t>
            </w:r>
          </w:p>
        </w:tc>
      </w:tr>
      <w:tr w:rsidR="00A104D0" w14:paraId="29B05594" w14:textId="77777777" w:rsidTr="004649EC">
        <w:tc>
          <w:tcPr>
            <w:tcW w:w="2697" w:type="dxa"/>
          </w:tcPr>
          <w:p w14:paraId="37C1A54D" w14:textId="567735F4" w:rsidR="00A104D0" w:rsidRPr="000C34CC" w:rsidRDefault="00A104D0" w:rsidP="004649EC">
            <w:pPr>
              <w:rPr>
                <w:b/>
                <w:color w:val="5F497A"/>
                <w:szCs w:val="18"/>
              </w:rPr>
            </w:pPr>
            <w:r w:rsidRPr="000C34CC">
              <w:t>12: 11/1</w:t>
            </w:r>
            <w:r w:rsidR="00597597">
              <w:t>0</w:t>
            </w:r>
            <w:r w:rsidRPr="000C34CC">
              <w:t xml:space="preserve"> (Monday)</w:t>
            </w:r>
          </w:p>
        </w:tc>
        <w:tc>
          <w:tcPr>
            <w:tcW w:w="2697" w:type="dxa"/>
          </w:tcPr>
          <w:p w14:paraId="1AEF5138" w14:textId="77777777" w:rsidR="00A104D0" w:rsidRPr="000C34CC" w:rsidRDefault="00A104D0" w:rsidP="004649EC">
            <w:r w:rsidRPr="000C34CC">
              <w:t>Reproduction and Parenting</w:t>
            </w:r>
          </w:p>
          <w:p w14:paraId="6A0B9E71" w14:textId="77777777" w:rsidR="00A104D0" w:rsidRPr="000C34CC" w:rsidRDefault="00A104D0" w:rsidP="004649EC">
            <w:pPr>
              <w:rPr>
                <w:b/>
                <w:color w:val="5F497A"/>
                <w:szCs w:val="18"/>
              </w:rPr>
            </w:pPr>
          </w:p>
          <w:p w14:paraId="5ACA51BB" w14:textId="77777777" w:rsidR="00A104D0" w:rsidRPr="000C34CC" w:rsidRDefault="00A104D0" w:rsidP="004649EC">
            <w:pPr>
              <w:rPr>
                <w:b/>
                <w:color w:val="5F497A"/>
                <w:szCs w:val="18"/>
              </w:rPr>
            </w:pPr>
          </w:p>
        </w:tc>
        <w:tc>
          <w:tcPr>
            <w:tcW w:w="2698" w:type="dxa"/>
            <w:vMerge w:val="restart"/>
          </w:tcPr>
          <w:p w14:paraId="1EAE565E" w14:textId="77777777" w:rsidR="00A104D0" w:rsidRPr="00E0468C" w:rsidRDefault="00A104D0" w:rsidP="004649EC">
            <w:pPr>
              <w:rPr>
                <w:b/>
                <w:color w:val="5F497A"/>
                <w:szCs w:val="18"/>
              </w:rPr>
            </w:pPr>
            <w:r w:rsidRPr="00505A17">
              <w:t>Chapter 9 and any posted readings on D2L</w:t>
            </w:r>
          </w:p>
        </w:tc>
        <w:tc>
          <w:tcPr>
            <w:tcW w:w="2698" w:type="dxa"/>
            <w:vMerge w:val="restart"/>
          </w:tcPr>
          <w:p w14:paraId="2134090D" w14:textId="0DAA186F" w:rsidR="00A104D0" w:rsidRPr="00505A17" w:rsidRDefault="00A104D0" w:rsidP="004649EC">
            <w:pPr>
              <w:rPr>
                <w:b/>
                <w:bCs/>
                <w:color w:val="5F497A"/>
              </w:rPr>
            </w:pPr>
            <w:r w:rsidRPr="00505A17">
              <w:rPr>
                <w:b/>
                <w:bCs/>
                <w:color w:val="5F497A"/>
              </w:rPr>
              <w:t>Quiz #9</w:t>
            </w:r>
            <w:r>
              <w:rPr>
                <w:b/>
                <w:bCs/>
                <w:color w:val="5F497A"/>
              </w:rPr>
              <w:t>: Friday 11/1</w:t>
            </w:r>
            <w:r w:rsidR="00597597">
              <w:rPr>
                <w:b/>
                <w:bCs/>
                <w:color w:val="5F497A"/>
              </w:rPr>
              <w:t>4</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644BF456" w14:textId="77777777" w:rsidR="00A104D0" w:rsidRPr="00505A17" w:rsidRDefault="00A104D0" w:rsidP="004649EC">
            <w:pPr>
              <w:rPr>
                <w:b/>
                <w:bCs/>
                <w:color w:val="5F497A"/>
              </w:rPr>
            </w:pPr>
          </w:p>
          <w:p w14:paraId="50E9856C" w14:textId="0509CAE8" w:rsidR="00A104D0" w:rsidRDefault="00A104D0" w:rsidP="004649EC">
            <w:r w:rsidRPr="00505A17">
              <w:rPr>
                <w:b/>
                <w:bCs/>
                <w:color w:val="5F497A"/>
              </w:rPr>
              <w:t>Packback #9</w:t>
            </w:r>
            <w:r>
              <w:rPr>
                <w:b/>
                <w:bCs/>
                <w:color w:val="5F497A"/>
              </w:rPr>
              <w:t>: Friday 11/1</w:t>
            </w:r>
            <w:r w:rsidR="00597597">
              <w:rPr>
                <w:b/>
                <w:bCs/>
                <w:color w:val="5F497A"/>
              </w:rPr>
              <w:t>4</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tc>
      </w:tr>
      <w:tr w:rsidR="00A104D0" w14:paraId="28D290A7" w14:textId="77777777" w:rsidTr="004649EC">
        <w:tc>
          <w:tcPr>
            <w:tcW w:w="2697" w:type="dxa"/>
          </w:tcPr>
          <w:p w14:paraId="6CCFE455" w14:textId="46BE4EDC" w:rsidR="00A104D0" w:rsidRPr="000C34CC" w:rsidRDefault="00A104D0" w:rsidP="004649EC">
            <w:pPr>
              <w:rPr>
                <w:szCs w:val="18"/>
              </w:rPr>
            </w:pPr>
            <w:r w:rsidRPr="000C34CC">
              <w:rPr>
                <w:szCs w:val="18"/>
              </w:rPr>
              <w:t>12: 11/1</w:t>
            </w:r>
            <w:r w:rsidR="00597597">
              <w:rPr>
                <w:szCs w:val="18"/>
              </w:rPr>
              <w:t>2</w:t>
            </w:r>
            <w:r w:rsidRPr="000C34CC">
              <w:rPr>
                <w:szCs w:val="18"/>
              </w:rPr>
              <w:t xml:space="preserve"> </w:t>
            </w:r>
            <w:r w:rsidRPr="000C34CC">
              <w:t>(Wednesday)</w:t>
            </w:r>
          </w:p>
          <w:p w14:paraId="7E777B59" w14:textId="77777777" w:rsidR="00A104D0" w:rsidRPr="000C34CC" w:rsidRDefault="00A104D0" w:rsidP="004649EC">
            <w:pPr>
              <w:rPr>
                <w:szCs w:val="18"/>
              </w:rPr>
            </w:pPr>
          </w:p>
          <w:p w14:paraId="48C409E1" w14:textId="77777777" w:rsidR="00A104D0" w:rsidRPr="000C34CC" w:rsidRDefault="00A104D0" w:rsidP="004649EC">
            <w:pPr>
              <w:rPr>
                <w:szCs w:val="18"/>
              </w:rPr>
            </w:pPr>
          </w:p>
        </w:tc>
        <w:tc>
          <w:tcPr>
            <w:tcW w:w="2697" w:type="dxa"/>
          </w:tcPr>
          <w:p w14:paraId="23BBE304" w14:textId="77777777" w:rsidR="00A104D0" w:rsidRPr="000C34CC" w:rsidRDefault="00A104D0" w:rsidP="004649EC">
            <w:pPr>
              <w:rPr>
                <w:b/>
                <w:color w:val="5F497A"/>
                <w:szCs w:val="18"/>
              </w:rPr>
            </w:pPr>
            <w:r w:rsidRPr="000C34CC">
              <w:t>Reproduction and Parenting</w:t>
            </w:r>
          </w:p>
          <w:p w14:paraId="7A00E7F7" w14:textId="77777777" w:rsidR="00A104D0" w:rsidRPr="000C34CC" w:rsidRDefault="00A104D0" w:rsidP="004649EC">
            <w:pPr>
              <w:rPr>
                <w:szCs w:val="18"/>
              </w:rPr>
            </w:pPr>
          </w:p>
        </w:tc>
        <w:tc>
          <w:tcPr>
            <w:tcW w:w="2698" w:type="dxa"/>
            <w:vMerge/>
          </w:tcPr>
          <w:p w14:paraId="0FCFF4EE" w14:textId="77777777" w:rsidR="00A104D0" w:rsidRPr="00E0468C" w:rsidRDefault="00A104D0" w:rsidP="004649EC">
            <w:pPr>
              <w:rPr>
                <w:szCs w:val="18"/>
              </w:rPr>
            </w:pPr>
          </w:p>
        </w:tc>
        <w:tc>
          <w:tcPr>
            <w:tcW w:w="2698" w:type="dxa"/>
            <w:vMerge/>
          </w:tcPr>
          <w:p w14:paraId="37F40E3A" w14:textId="77777777" w:rsidR="00A104D0" w:rsidRDefault="00A104D0" w:rsidP="004649EC"/>
        </w:tc>
      </w:tr>
      <w:tr w:rsidR="00A104D0" w14:paraId="7F355229" w14:textId="77777777" w:rsidTr="004649EC">
        <w:tc>
          <w:tcPr>
            <w:tcW w:w="2697" w:type="dxa"/>
          </w:tcPr>
          <w:p w14:paraId="31041862" w14:textId="77777777" w:rsidR="00A104D0" w:rsidRPr="000C34CC" w:rsidRDefault="00A104D0" w:rsidP="004649EC"/>
        </w:tc>
        <w:tc>
          <w:tcPr>
            <w:tcW w:w="2697" w:type="dxa"/>
          </w:tcPr>
          <w:p w14:paraId="0528268C" w14:textId="77777777" w:rsidR="00A104D0" w:rsidRDefault="00A104D0" w:rsidP="004649EC">
            <w:pPr>
              <w:rPr>
                <w:szCs w:val="18"/>
              </w:rPr>
            </w:pPr>
          </w:p>
        </w:tc>
        <w:tc>
          <w:tcPr>
            <w:tcW w:w="2698" w:type="dxa"/>
          </w:tcPr>
          <w:p w14:paraId="705B6C26" w14:textId="77777777" w:rsidR="00A104D0" w:rsidRPr="00505A17" w:rsidRDefault="00A104D0" w:rsidP="004649EC"/>
        </w:tc>
        <w:tc>
          <w:tcPr>
            <w:tcW w:w="2698" w:type="dxa"/>
          </w:tcPr>
          <w:p w14:paraId="7E50DCD8" w14:textId="77777777" w:rsidR="00A104D0" w:rsidRPr="00505A17" w:rsidRDefault="00A104D0" w:rsidP="004649EC">
            <w:pPr>
              <w:rPr>
                <w:b/>
                <w:bCs/>
                <w:color w:val="5F497A"/>
              </w:rPr>
            </w:pPr>
          </w:p>
        </w:tc>
      </w:tr>
      <w:tr w:rsidR="00A104D0" w14:paraId="2E256EA7" w14:textId="77777777" w:rsidTr="004649EC">
        <w:tc>
          <w:tcPr>
            <w:tcW w:w="2697" w:type="dxa"/>
          </w:tcPr>
          <w:p w14:paraId="3B9DED4D" w14:textId="0324290B" w:rsidR="00A104D0" w:rsidRPr="000C34CC" w:rsidRDefault="00A104D0" w:rsidP="004649EC">
            <w:pPr>
              <w:rPr>
                <w:szCs w:val="18"/>
              </w:rPr>
            </w:pPr>
            <w:r w:rsidRPr="000C34CC">
              <w:t>13: 11/1</w:t>
            </w:r>
            <w:r w:rsidR="00597597">
              <w:t>7</w:t>
            </w:r>
            <w:r w:rsidRPr="000C34CC">
              <w:t xml:space="preserve"> (Monday)</w:t>
            </w:r>
          </w:p>
        </w:tc>
        <w:tc>
          <w:tcPr>
            <w:tcW w:w="2697" w:type="dxa"/>
          </w:tcPr>
          <w:p w14:paraId="34A566EF" w14:textId="77777777" w:rsidR="00A104D0" w:rsidRDefault="00A104D0" w:rsidP="004649EC">
            <w:pPr>
              <w:rPr>
                <w:szCs w:val="18"/>
              </w:rPr>
            </w:pPr>
            <w:r>
              <w:rPr>
                <w:szCs w:val="18"/>
              </w:rPr>
              <w:t>Work</w:t>
            </w:r>
          </w:p>
          <w:p w14:paraId="486AAEFF" w14:textId="77777777" w:rsidR="00A104D0" w:rsidRDefault="00A104D0" w:rsidP="004649EC">
            <w:pPr>
              <w:rPr>
                <w:szCs w:val="18"/>
              </w:rPr>
            </w:pPr>
          </w:p>
          <w:p w14:paraId="3FC8541D" w14:textId="77777777" w:rsidR="00A104D0" w:rsidRDefault="00A104D0" w:rsidP="004649EC">
            <w:pPr>
              <w:ind w:firstLine="720"/>
              <w:rPr>
                <w:szCs w:val="18"/>
              </w:rPr>
            </w:pPr>
          </w:p>
          <w:p w14:paraId="034FB075" w14:textId="77777777" w:rsidR="00A104D0" w:rsidRDefault="00A104D0" w:rsidP="004649EC">
            <w:pPr>
              <w:ind w:firstLine="720"/>
              <w:rPr>
                <w:szCs w:val="18"/>
              </w:rPr>
            </w:pPr>
          </w:p>
          <w:p w14:paraId="23313CC4" w14:textId="77777777" w:rsidR="00A104D0" w:rsidRPr="00E0468C" w:rsidRDefault="00A104D0" w:rsidP="004649EC">
            <w:pPr>
              <w:ind w:firstLine="720"/>
              <w:rPr>
                <w:szCs w:val="18"/>
              </w:rPr>
            </w:pPr>
          </w:p>
        </w:tc>
        <w:tc>
          <w:tcPr>
            <w:tcW w:w="2698" w:type="dxa"/>
            <w:vMerge w:val="restart"/>
          </w:tcPr>
          <w:p w14:paraId="32F4F0E4" w14:textId="77777777" w:rsidR="00A104D0" w:rsidRPr="00E0468C" w:rsidRDefault="00A104D0" w:rsidP="004649EC">
            <w:pPr>
              <w:rPr>
                <w:szCs w:val="18"/>
              </w:rPr>
            </w:pPr>
            <w:r w:rsidRPr="00505A17">
              <w:t>Chapter 10 and any posted readings on D2L</w:t>
            </w:r>
          </w:p>
        </w:tc>
        <w:tc>
          <w:tcPr>
            <w:tcW w:w="2698" w:type="dxa"/>
            <w:vMerge w:val="restart"/>
          </w:tcPr>
          <w:p w14:paraId="79CA2275" w14:textId="6E61DC70" w:rsidR="00A104D0" w:rsidRDefault="00A104D0" w:rsidP="004649EC">
            <w:pPr>
              <w:rPr>
                <w:b/>
                <w:bCs/>
                <w:color w:val="5F497A"/>
              </w:rPr>
            </w:pPr>
            <w:r w:rsidRPr="00505A17">
              <w:rPr>
                <w:b/>
                <w:bCs/>
                <w:color w:val="5F497A"/>
              </w:rPr>
              <w:t>Quiz #10</w:t>
            </w:r>
            <w:r>
              <w:rPr>
                <w:b/>
                <w:bCs/>
                <w:color w:val="5F497A"/>
              </w:rPr>
              <w:t>: Friday 11/2</w:t>
            </w:r>
            <w:r w:rsidR="00597597">
              <w:rPr>
                <w:b/>
                <w:bCs/>
                <w:color w:val="5F497A"/>
              </w:rPr>
              <w:t>1</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5A98D538" w14:textId="77777777" w:rsidR="00A104D0" w:rsidRDefault="00A104D0" w:rsidP="004649EC">
            <w:pPr>
              <w:rPr>
                <w:b/>
                <w:bCs/>
                <w:color w:val="5F497A"/>
              </w:rPr>
            </w:pPr>
          </w:p>
          <w:p w14:paraId="3438A2C8" w14:textId="6A01997A" w:rsidR="00A104D0" w:rsidRPr="00505A17" w:rsidRDefault="00A104D0" w:rsidP="004649EC">
            <w:pPr>
              <w:rPr>
                <w:b/>
                <w:bCs/>
                <w:color w:val="5F497A"/>
              </w:rPr>
            </w:pPr>
            <w:r>
              <w:rPr>
                <w:b/>
                <w:bCs/>
                <w:color w:val="5F497A"/>
              </w:rPr>
              <w:t>Packback</w:t>
            </w:r>
            <w:r w:rsidRPr="00505A17">
              <w:rPr>
                <w:b/>
                <w:bCs/>
                <w:color w:val="5F497A"/>
              </w:rPr>
              <w:t xml:space="preserve"> #10</w:t>
            </w:r>
            <w:r>
              <w:rPr>
                <w:b/>
                <w:bCs/>
                <w:color w:val="5F497A"/>
              </w:rPr>
              <w:t>: Friday 11/2</w:t>
            </w:r>
            <w:r w:rsidR="00597597">
              <w:rPr>
                <w:b/>
                <w:bCs/>
                <w:color w:val="5F497A"/>
              </w:rPr>
              <w:t>1</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7BC99989" w14:textId="77777777" w:rsidR="00A104D0" w:rsidRDefault="00A104D0" w:rsidP="004649EC">
            <w:pPr>
              <w:rPr>
                <w:b/>
                <w:bCs/>
                <w:color w:val="5F497A" w:themeColor="accent4" w:themeShade="BF"/>
              </w:rPr>
            </w:pPr>
          </w:p>
          <w:p w14:paraId="00141688" w14:textId="272574BB" w:rsidR="00A104D0" w:rsidRPr="00A60036" w:rsidRDefault="00A104D0" w:rsidP="004649EC">
            <w:pPr>
              <w:rPr>
                <w:b/>
                <w:bCs/>
                <w:color w:val="5F497A"/>
              </w:rPr>
            </w:pPr>
            <w:r w:rsidRPr="00505A17">
              <w:rPr>
                <w:b/>
                <w:bCs/>
                <w:color w:val="5F497A"/>
              </w:rPr>
              <w:t>Alternative to SONA extra credit</w:t>
            </w:r>
            <w:r>
              <w:rPr>
                <w:b/>
                <w:bCs/>
                <w:color w:val="5F497A"/>
              </w:rPr>
              <w:t>: Friday 11/2</w:t>
            </w:r>
            <w:r w:rsidR="00597597">
              <w:rPr>
                <w:b/>
                <w:bCs/>
                <w:color w:val="5F497A"/>
              </w:rPr>
              <w:t>1</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1DB11954" w14:textId="77777777" w:rsidR="00A104D0" w:rsidRDefault="00A104D0" w:rsidP="004649EC"/>
        </w:tc>
      </w:tr>
      <w:tr w:rsidR="00A104D0" w14:paraId="04FC5DEC" w14:textId="77777777" w:rsidTr="004649EC">
        <w:tc>
          <w:tcPr>
            <w:tcW w:w="2697" w:type="dxa"/>
          </w:tcPr>
          <w:p w14:paraId="6D12DA8D" w14:textId="1F72F9F5" w:rsidR="00A104D0" w:rsidRPr="000C34CC" w:rsidRDefault="00A104D0" w:rsidP="004649EC">
            <w:r w:rsidRPr="000C34CC">
              <w:rPr>
                <w:szCs w:val="18"/>
              </w:rPr>
              <w:t>13: 11/</w:t>
            </w:r>
            <w:r w:rsidR="00597597">
              <w:rPr>
                <w:szCs w:val="18"/>
              </w:rPr>
              <w:t>19</w:t>
            </w:r>
            <w:r w:rsidRPr="000C34CC">
              <w:rPr>
                <w:szCs w:val="18"/>
              </w:rPr>
              <w:t xml:space="preserve"> </w:t>
            </w:r>
            <w:r w:rsidRPr="000C34CC">
              <w:t>(Wednesday)</w:t>
            </w:r>
          </w:p>
          <w:p w14:paraId="075743EB" w14:textId="77777777" w:rsidR="00A104D0" w:rsidRPr="000C34CC" w:rsidRDefault="00A104D0" w:rsidP="004649EC"/>
          <w:p w14:paraId="39D5490A" w14:textId="77777777" w:rsidR="00A104D0" w:rsidRPr="000C34CC" w:rsidRDefault="00A104D0" w:rsidP="004649EC">
            <w:pPr>
              <w:rPr>
                <w:szCs w:val="18"/>
              </w:rPr>
            </w:pPr>
          </w:p>
        </w:tc>
        <w:tc>
          <w:tcPr>
            <w:tcW w:w="2697" w:type="dxa"/>
          </w:tcPr>
          <w:p w14:paraId="465FE717" w14:textId="77777777" w:rsidR="00A104D0" w:rsidRDefault="00A104D0" w:rsidP="004649EC">
            <w:pPr>
              <w:rPr>
                <w:szCs w:val="18"/>
              </w:rPr>
            </w:pPr>
            <w:r>
              <w:rPr>
                <w:szCs w:val="18"/>
              </w:rPr>
              <w:t>Work</w:t>
            </w:r>
          </w:p>
          <w:p w14:paraId="68312AC1" w14:textId="77777777" w:rsidR="00A104D0" w:rsidRPr="00E0468C" w:rsidRDefault="00A104D0" w:rsidP="004649EC">
            <w:pPr>
              <w:rPr>
                <w:szCs w:val="18"/>
              </w:rPr>
            </w:pPr>
          </w:p>
        </w:tc>
        <w:tc>
          <w:tcPr>
            <w:tcW w:w="2698" w:type="dxa"/>
            <w:vMerge/>
          </w:tcPr>
          <w:p w14:paraId="4142204E" w14:textId="77777777" w:rsidR="00A104D0" w:rsidRPr="00E0468C" w:rsidRDefault="00A104D0" w:rsidP="004649EC">
            <w:pPr>
              <w:rPr>
                <w:szCs w:val="18"/>
              </w:rPr>
            </w:pPr>
          </w:p>
        </w:tc>
        <w:tc>
          <w:tcPr>
            <w:tcW w:w="2698" w:type="dxa"/>
            <w:vMerge/>
          </w:tcPr>
          <w:p w14:paraId="20DE2349" w14:textId="77777777" w:rsidR="00A104D0" w:rsidRDefault="00A104D0" w:rsidP="004649EC"/>
        </w:tc>
      </w:tr>
      <w:tr w:rsidR="00A104D0" w14:paraId="6DB5A86D" w14:textId="77777777" w:rsidTr="004649EC">
        <w:tc>
          <w:tcPr>
            <w:tcW w:w="2697" w:type="dxa"/>
          </w:tcPr>
          <w:p w14:paraId="60ABD543" w14:textId="77777777" w:rsidR="00A104D0" w:rsidRPr="000C34CC" w:rsidRDefault="00A104D0" w:rsidP="004649EC"/>
        </w:tc>
        <w:tc>
          <w:tcPr>
            <w:tcW w:w="2697" w:type="dxa"/>
          </w:tcPr>
          <w:p w14:paraId="3B2163D3" w14:textId="77777777" w:rsidR="00A104D0" w:rsidRPr="00505A17" w:rsidRDefault="00A104D0" w:rsidP="004649EC"/>
        </w:tc>
        <w:tc>
          <w:tcPr>
            <w:tcW w:w="2698" w:type="dxa"/>
          </w:tcPr>
          <w:p w14:paraId="0AFF727E" w14:textId="77777777" w:rsidR="00A104D0" w:rsidRPr="00505A17" w:rsidRDefault="00A104D0" w:rsidP="004649EC"/>
        </w:tc>
        <w:tc>
          <w:tcPr>
            <w:tcW w:w="2698" w:type="dxa"/>
          </w:tcPr>
          <w:p w14:paraId="04D80147" w14:textId="77777777" w:rsidR="00A104D0" w:rsidRPr="00505A17" w:rsidRDefault="00A104D0" w:rsidP="004649EC">
            <w:pPr>
              <w:rPr>
                <w:b/>
                <w:bCs/>
                <w:color w:val="5F497A"/>
              </w:rPr>
            </w:pPr>
          </w:p>
        </w:tc>
      </w:tr>
      <w:tr w:rsidR="00A104D0" w14:paraId="4EED5F96" w14:textId="77777777" w:rsidTr="004649EC">
        <w:tc>
          <w:tcPr>
            <w:tcW w:w="2697" w:type="dxa"/>
          </w:tcPr>
          <w:p w14:paraId="6D0B612B" w14:textId="30B78C01" w:rsidR="00A104D0" w:rsidRPr="000C34CC" w:rsidRDefault="00A104D0" w:rsidP="004649EC">
            <w:pPr>
              <w:rPr>
                <w:szCs w:val="18"/>
              </w:rPr>
            </w:pPr>
            <w:r w:rsidRPr="000C34CC">
              <w:t>14: 11/2</w:t>
            </w:r>
            <w:r w:rsidR="00597597">
              <w:t>4</w:t>
            </w:r>
            <w:r w:rsidRPr="000C34CC">
              <w:t xml:space="preserve"> (Monday)</w:t>
            </w:r>
          </w:p>
        </w:tc>
        <w:tc>
          <w:tcPr>
            <w:tcW w:w="2697" w:type="dxa"/>
          </w:tcPr>
          <w:p w14:paraId="689BAD53" w14:textId="77777777" w:rsidR="00A104D0" w:rsidRDefault="00A104D0" w:rsidP="004649EC">
            <w:r w:rsidRPr="00505A17">
              <w:t xml:space="preserve">Gender-Based Violence </w:t>
            </w:r>
          </w:p>
          <w:p w14:paraId="375528FD" w14:textId="77777777" w:rsidR="00A104D0" w:rsidRDefault="00A104D0" w:rsidP="004649EC">
            <w:pPr>
              <w:rPr>
                <w:szCs w:val="18"/>
              </w:rPr>
            </w:pPr>
          </w:p>
          <w:p w14:paraId="59123199" w14:textId="77777777" w:rsidR="00A104D0" w:rsidRPr="00E0468C" w:rsidRDefault="00A104D0" w:rsidP="004649EC">
            <w:pPr>
              <w:rPr>
                <w:szCs w:val="18"/>
              </w:rPr>
            </w:pPr>
          </w:p>
        </w:tc>
        <w:tc>
          <w:tcPr>
            <w:tcW w:w="2698" w:type="dxa"/>
            <w:vMerge w:val="restart"/>
          </w:tcPr>
          <w:p w14:paraId="2A05A38F" w14:textId="77777777" w:rsidR="00A104D0" w:rsidRPr="00E0468C" w:rsidRDefault="00A104D0" w:rsidP="004649EC">
            <w:pPr>
              <w:rPr>
                <w:szCs w:val="18"/>
              </w:rPr>
            </w:pPr>
            <w:r w:rsidRPr="00505A17">
              <w:t>Chapter 12 and any posted readings on D2L</w:t>
            </w:r>
          </w:p>
        </w:tc>
        <w:tc>
          <w:tcPr>
            <w:tcW w:w="2698" w:type="dxa"/>
            <w:vMerge w:val="restart"/>
          </w:tcPr>
          <w:p w14:paraId="35606AC9" w14:textId="2BAEEA40" w:rsidR="00A104D0" w:rsidRPr="00BA4A2A" w:rsidRDefault="00A104D0" w:rsidP="004649EC">
            <w:pPr>
              <w:rPr>
                <w:b/>
                <w:bCs/>
                <w:color w:val="5F497A"/>
              </w:rPr>
            </w:pPr>
            <w:r w:rsidRPr="00505A17">
              <w:rPr>
                <w:b/>
                <w:bCs/>
                <w:color w:val="5F497A"/>
              </w:rPr>
              <w:t>Thanksgiving on 11/2</w:t>
            </w:r>
            <w:r w:rsidR="00597597">
              <w:rPr>
                <w:b/>
                <w:bCs/>
                <w:color w:val="5F497A"/>
              </w:rPr>
              <w:t>7</w:t>
            </w:r>
            <w:r w:rsidRPr="00505A17">
              <w:rPr>
                <w:b/>
                <w:bCs/>
                <w:color w:val="5F497A"/>
              </w:rPr>
              <w:t xml:space="preserve"> &amp; 11/2</w:t>
            </w:r>
            <w:r w:rsidR="00597597">
              <w:rPr>
                <w:b/>
                <w:bCs/>
                <w:color w:val="5F497A"/>
              </w:rPr>
              <w:t>8</w:t>
            </w:r>
            <w:r w:rsidRPr="00505A17">
              <w:rPr>
                <w:b/>
                <w:bCs/>
                <w:color w:val="5F497A"/>
              </w:rPr>
              <w:t xml:space="preserve"> - No work due this week (Week 1</w:t>
            </w:r>
            <w:r>
              <w:rPr>
                <w:b/>
                <w:bCs/>
                <w:color w:val="5F497A"/>
              </w:rPr>
              <w:t>4</w:t>
            </w:r>
            <w:r w:rsidRPr="00505A17">
              <w:rPr>
                <w:b/>
                <w:bCs/>
                <w:color w:val="5F497A"/>
              </w:rPr>
              <w:t xml:space="preserve"> assignments due in Week 1</w:t>
            </w:r>
            <w:r>
              <w:rPr>
                <w:b/>
                <w:bCs/>
                <w:color w:val="5F497A"/>
              </w:rPr>
              <w:t>5</w:t>
            </w:r>
            <w:r w:rsidRPr="00505A17">
              <w:rPr>
                <w:b/>
                <w:bCs/>
                <w:color w:val="5F497A"/>
              </w:rPr>
              <w:t>)</w:t>
            </w:r>
          </w:p>
        </w:tc>
      </w:tr>
      <w:tr w:rsidR="00A104D0" w14:paraId="77A18F81" w14:textId="77777777" w:rsidTr="004649EC">
        <w:tc>
          <w:tcPr>
            <w:tcW w:w="2697" w:type="dxa"/>
          </w:tcPr>
          <w:p w14:paraId="0378CAAC" w14:textId="1357C7CA" w:rsidR="00A104D0" w:rsidRPr="000C34CC" w:rsidRDefault="00A104D0" w:rsidP="004649EC">
            <w:pPr>
              <w:rPr>
                <w:szCs w:val="18"/>
              </w:rPr>
            </w:pPr>
            <w:r w:rsidRPr="000C34CC">
              <w:rPr>
                <w:szCs w:val="18"/>
              </w:rPr>
              <w:t>14: 11/2</w:t>
            </w:r>
            <w:r w:rsidR="00597597">
              <w:rPr>
                <w:szCs w:val="18"/>
              </w:rPr>
              <w:t>6</w:t>
            </w:r>
            <w:r w:rsidRPr="000C34CC">
              <w:rPr>
                <w:szCs w:val="18"/>
              </w:rPr>
              <w:t xml:space="preserve"> </w:t>
            </w:r>
            <w:r w:rsidRPr="000C34CC">
              <w:t>(Wednesday)</w:t>
            </w:r>
          </w:p>
          <w:p w14:paraId="4C03DF68" w14:textId="77777777" w:rsidR="00A104D0" w:rsidRPr="000C34CC" w:rsidRDefault="00A104D0" w:rsidP="004649EC">
            <w:pPr>
              <w:rPr>
                <w:szCs w:val="18"/>
              </w:rPr>
            </w:pPr>
          </w:p>
        </w:tc>
        <w:tc>
          <w:tcPr>
            <w:tcW w:w="2697" w:type="dxa"/>
          </w:tcPr>
          <w:p w14:paraId="4B9E7817" w14:textId="77777777" w:rsidR="00A104D0" w:rsidRPr="00E0468C" w:rsidRDefault="00A104D0" w:rsidP="004649EC">
            <w:pPr>
              <w:rPr>
                <w:szCs w:val="18"/>
              </w:rPr>
            </w:pPr>
            <w:r w:rsidRPr="00505A17">
              <w:t xml:space="preserve">Gender-Based Violence </w:t>
            </w:r>
          </w:p>
        </w:tc>
        <w:tc>
          <w:tcPr>
            <w:tcW w:w="2698" w:type="dxa"/>
            <w:vMerge/>
          </w:tcPr>
          <w:p w14:paraId="1971E5FF" w14:textId="77777777" w:rsidR="00A104D0" w:rsidRPr="00E0468C" w:rsidRDefault="00A104D0" w:rsidP="004649EC">
            <w:pPr>
              <w:rPr>
                <w:szCs w:val="18"/>
              </w:rPr>
            </w:pPr>
          </w:p>
        </w:tc>
        <w:tc>
          <w:tcPr>
            <w:tcW w:w="2698" w:type="dxa"/>
            <w:vMerge/>
          </w:tcPr>
          <w:p w14:paraId="419120BB" w14:textId="77777777" w:rsidR="00A104D0" w:rsidRDefault="00A104D0" w:rsidP="004649EC"/>
        </w:tc>
      </w:tr>
      <w:tr w:rsidR="00A104D0" w14:paraId="3A2B89AA" w14:textId="77777777" w:rsidTr="004649EC">
        <w:tc>
          <w:tcPr>
            <w:tcW w:w="2697" w:type="dxa"/>
          </w:tcPr>
          <w:p w14:paraId="0C0B4572" w14:textId="77777777" w:rsidR="00A104D0" w:rsidRPr="000C34CC" w:rsidRDefault="00A104D0" w:rsidP="004649EC">
            <w:r w:rsidRPr="000C34CC">
              <w:rPr>
                <w:b/>
                <w:bCs/>
                <w:color w:val="5F497A" w:themeColor="accent4" w:themeShade="BF"/>
              </w:rPr>
              <w:t>Unit 3 Consolidation</w:t>
            </w:r>
          </w:p>
        </w:tc>
        <w:tc>
          <w:tcPr>
            <w:tcW w:w="2697" w:type="dxa"/>
          </w:tcPr>
          <w:p w14:paraId="2773EA60" w14:textId="77777777" w:rsidR="00A104D0" w:rsidRDefault="00A104D0" w:rsidP="004649EC">
            <w:pPr>
              <w:rPr>
                <w:szCs w:val="18"/>
              </w:rPr>
            </w:pPr>
          </w:p>
        </w:tc>
        <w:tc>
          <w:tcPr>
            <w:tcW w:w="2698" w:type="dxa"/>
          </w:tcPr>
          <w:p w14:paraId="24F3350D" w14:textId="77777777" w:rsidR="00A104D0" w:rsidRPr="00E0468C" w:rsidRDefault="00A104D0" w:rsidP="004649EC">
            <w:pPr>
              <w:rPr>
                <w:szCs w:val="18"/>
              </w:rPr>
            </w:pPr>
          </w:p>
        </w:tc>
        <w:tc>
          <w:tcPr>
            <w:tcW w:w="2698" w:type="dxa"/>
          </w:tcPr>
          <w:p w14:paraId="2146F4D6" w14:textId="77777777" w:rsidR="00A104D0" w:rsidRPr="00E0468C" w:rsidRDefault="00A104D0" w:rsidP="004649EC">
            <w:pPr>
              <w:rPr>
                <w:b/>
                <w:color w:val="5F497A"/>
                <w:szCs w:val="18"/>
              </w:rPr>
            </w:pPr>
          </w:p>
        </w:tc>
      </w:tr>
      <w:tr w:rsidR="00A104D0" w14:paraId="48EC1F7A" w14:textId="77777777" w:rsidTr="004649EC">
        <w:tc>
          <w:tcPr>
            <w:tcW w:w="2697" w:type="dxa"/>
          </w:tcPr>
          <w:p w14:paraId="334D0305" w14:textId="536A09D5" w:rsidR="00A104D0" w:rsidRPr="000C34CC" w:rsidRDefault="00A104D0" w:rsidP="004649EC">
            <w:pPr>
              <w:rPr>
                <w:szCs w:val="18"/>
              </w:rPr>
            </w:pPr>
            <w:r w:rsidRPr="000C34CC">
              <w:t>15: 12/</w:t>
            </w:r>
            <w:r w:rsidR="00597597">
              <w:t>1</w:t>
            </w:r>
            <w:r w:rsidRPr="000C34CC">
              <w:t xml:space="preserve"> (Monday)</w:t>
            </w:r>
          </w:p>
        </w:tc>
        <w:tc>
          <w:tcPr>
            <w:tcW w:w="2697" w:type="dxa"/>
          </w:tcPr>
          <w:p w14:paraId="2C799C80" w14:textId="77777777" w:rsidR="00A104D0" w:rsidRDefault="00A104D0" w:rsidP="004649EC">
            <w:pPr>
              <w:rPr>
                <w:szCs w:val="18"/>
              </w:rPr>
            </w:pPr>
            <w:r w:rsidRPr="00DE4A11">
              <w:rPr>
                <w:b/>
                <w:bCs/>
                <w:color w:val="5F497A" w:themeColor="accent4" w:themeShade="BF"/>
                <w:szCs w:val="18"/>
              </w:rPr>
              <w:t>No Class:</w:t>
            </w:r>
            <w:r w:rsidRPr="00DE4A11">
              <w:rPr>
                <w:color w:val="5F497A" w:themeColor="accent4" w:themeShade="BF"/>
                <w:szCs w:val="18"/>
              </w:rPr>
              <w:t xml:space="preserve"> </w:t>
            </w:r>
            <w:r>
              <w:rPr>
                <w:szCs w:val="18"/>
              </w:rPr>
              <w:t>Study time for Week 15 Assignments</w:t>
            </w:r>
          </w:p>
          <w:p w14:paraId="5075B17E" w14:textId="77777777" w:rsidR="00A104D0" w:rsidRDefault="00A104D0" w:rsidP="004649EC">
            <w:pPr>
              <w:rPr>
                <w:szCs w:val="18"/>
              </w:rPr>
            </w:pPr>
          </w:p>
          <w:p w14:paraId="4E270431" w14:textId="77777777" w:rsidR="00A104D0" w:rsidRPr="00E0468C" w:rsidRDefault="00A104D0" w:rsidP="004649EC">
            <w:pPr>
              <w:rPr>
                <w:szCs w:val="18"/>
              </w:rPr>
            </w:pPr>
          </w:p>
        </w:tc>
        <w:tc>
          <w:tcPr>
            <w:tcW w:w="2698" w:type="dxa"/>
            <w:vMerge w:val="restart"/>
          </w:tcPr>
          <w:p w14:paraId="49D8A856" w14:textId="77777777" w:rsidR="00A104D0" w:rsidRPr="00E0468C" w:rsidRDefault="00A104D0" w:rsidP="004649EC">
            <w:pPr>
              <w:rPr>
                <w:szCs w:val="18"/>
              </w:rPr>
            </w:pPr>
            <w:r w:rsidRPr="00505A17">
              <w:t xml:space="preserve">Mini Exams </w:t>
            </w:r>
            <w:r>
              <w:t>#</w:t>
            </w:r>
            <w:r w:rsidRPr="00505A17">
              <w:t xml:space="preserve">9, </w:t>
            </w:r>
            <w:r>
              <w:t>#</w:t>
            </w:r>
            <w:r w:rsidRPr="00505A17">
              <w:t xml:space="preserve">10, &amp; </w:t>
            </w:r>
            <w:r>
              <w:t>#</w:t>
            </w:r>
            <w:r w:rsidRPr="00505A17">
              <w:t>11, which cover material (readings &amp; lectures) for chapters 9, 10, &amp; 12</w:t>
            </w:r>
          </w:p>
        </w:tc>
        <w:tc>
          <w:tcPr>
            <w:tcW w:w="2698" w:type="dxa"/>
            <w:vMerge w:val="restart"/>
          </w:tcPr>
          <w:p w14:paraId="17BED199" w14:textId="48D65067" w:rsidR="00A104D0" w:rsidRPr="00505A17" w:rsidRDefault="00A104D0" w:rsidP="004649EC">
            <w:pPr>
              <w:rPr>
                <w:b/>
                <w:bCs/>
                <w:color w:val="5F497A"/>
              </w:rPr>
            </w:pPr>
            <w:r w:rsidRPr="00505A17">
              <w:rPr>
                <w:b/>
                <w:bCs/>
                <w:color w:val="5F497A"/>
              </w:rPr>
              <w:t>Mini Exams #</w:t>
            </w:r>
            <w:r>
              <w:rPr>
                <w:b/>
                <w:bCs/>
                <w:color w:val="5F497A"/>
              </w:rPr>
              <w:t xml:space="preserve">9, #10, </w:t>
            </w:r>
            <w:r w:rsidRPr="00505A17">
              <w:rPr>
                <w:b/>
                <w:bCs/>
                <w:color w:val="5F497A"/>
              </w:rPr>
              <w:t>&amp; #</w:t>
            </w:r>
            <w:r>
              <w:rPr>
                <w:b/>
                <w:bCs/>
                <w:color w:val="5F497A"/>
              </w:rPr>
              <w:t>11: Wednesday 12/</w:t>
            </w:r>
            <w:r w:rsidR="00597597">
              <w:rPr>
                <w:b/>
                <w:bCs/>
                <w:color w:val="5F497A"/>
              </w:rPr>
              <w:t>3</w:t>
            </w:r>
            <w:r>
              <w:rPr>
                <w:b/>
                <w:bCs/>
                <w:color w:val="5F497A"/>
              </w:rPr>
              <w:t>, 3:00 p.m. – 4:20 p.m.</w:t>
            </w:r>
          </w:p>
          <w:p w14:paraId="0E7B92B5" w14:textId="77777777" w:rsidR="00A104D0" w:rsidRDefault="00A104D0" w:rsidP="004649EC">
            <w:pPr>
              <w:rPr>
                <w:b/>
                <w:bCs/>
                <w:color w:val="5F497A"/>
              </w:rPr>
            </w:pPr>
          </w:p>
          <w:p w14:paraId="35B7DF1B" w14:textId="40BBC852" w:rsidR="00A104D0" w:rsidRDefault="00A104D0" w:rsidP="004649EC">
            <w:pPr>
              <w:rPr>
                <w:b/>
                <w:bCs/>
                <w:color w:val="5F497A"/>
              </w:rPr>
            </w:pPr>
            <w:r w:rsidRPr="00505A17">
              <w:rPr>
                <w:b/>
                <w:bCs/>
                <w:color w:val="5F497A"/>
              </w:rPr>
              <w:t>Quiz #1</w:t>
            </w:r>
            <w:r>
              <w:rPr>
                <w:b/>
                <w:bCs/>
                <w:color w:val="5F497A"/>
              </w:rPr>
              <w:t>1: Friday 12/</w:t>
            </w:r>
            <w:r w:rsidR="00597597">
              <w:rPr>
                <w:b/>
                <w:bCs/>
                <w:color w:val="5F497A"/>
              </w:rPr>
              <w:t>5</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69F6CEDF" w14:textId="77777777" w:rsidR="00A104D0" w:rsidRDefault="00A104D0" w:rsidP="004649EC">
            <w:pPr>
              <w:rPr>
                <w:b/>
                <w:bCs/>
                <w:color w:val="5F497A"/>
              </w:rPr>
            </w:pPr>
          </w:p>
          <w:p w14:paraId="3C6B2677" w14:textId="5CE12D8A" w:rsidR="00A104D0" w:rsidRPr="00505A17" w:rsidRDefault="00A104D0" w:rsidP="004649EC">
            <w:pPr>
              <w:rPr>
                <w:b/>
                <w:bCs/>
                <w:color w:val="5F497A"/>
              </w:rPr>
            </w:pPr>
            <w:r>
              <w:rPr>
                <w:b/>
                <w:bCs/>
                <w:color w:val="5F497A"/>
              </w:rPr>
              <w:t>Packback</w:t>
            </w:r>
            <w:r w:rsidRPr="00505A17">
              <w:rPr>
                <w:b/>
                <w:bCs/>
                <w:color w:val="5F497A"/>
              </w:rPr>
              <w:t xml:space="preserve"> #1</w:t>
            </w:r>
            <w:r>
              <w:rPr>
                <w:b/>
                <w:bCs/>
                <w:color w:val="5F497A"/>
              </w:rPr>
              <w:t>1: Friday 12/</w:t>
            </w:r>
            <w:r w:rsidR="00597597">
              <w:rPr>
                <w:b/>
                <w:bCs/>
                <w:color w:val="5F497A"/>
              </w:rPr>
              <w:t>5</w:t>
            </w:r>
            <w:r>
              <w:rPr>
                <w:b/>
                <w:bCs/>
                <w:color w:val="5F497A"/>
              </w:rPr>
              <w:t>,</w:t>
            </w:r>
            <w:r w:rsidRPr="00505A17">
              <w:rPr>
                <w:b/>
                <w:bCs/>
                <w:color w:val="5F497A"/>
              </w:rPr>
              <w:t xml:space="preserve"> 4</w:t>
            </w:r>
            <w:r>
              <w:rPr>
                <w:b/>
                <w:bCs/>
                <w:color w:val="5F497A"/>
              </w:rPr>
              <w:t xml:space="preserve">:00 </w:t>
            </w:r>
            <w:r w:rsidRPr="00505A17">
              <w:rPr>
                <w:b/>
                <w:bCs/>
                <w:color w:val="5F497A"/>
              </w:rPr>
              <w:t>p</w:t>
            </w:r>
            <w:r>
              <w:rPr>
                <w:b/>
                <w:bCs/>
                <w:color w:val="5F497A"/>
              </w:rPr>
              <w:t>.</w:t>
            </w:r>
            <w:r w:rsidRPr="00505A17">
              <w:rPr>
                <w:b/>
                <w:bCs/>
                <w:color w:val="5F497A"/>
              </w:rPr>
              <w:t>m</w:t>
            </w:r>
            <w:r>
              <w:rPr>
                <w:b/>
                <w:bCs/>
                <w:color w:val="5F497A"/>
              </w:rPr>
              <w:t>.</w:t>
            </w:r>
          </w:p>
          <w:p w14:paraId="75AF7AD2" w14:textId="77777777" w:rsidR="00A104D0" w:rsidRDefault="00A104D0" w:rsidP="004649EC"/>
          <w:p w14:paraId="6807B117" w14:textId="2E58832A" w:rsidR="00A104D0" w:rsidRDefault="00A104D0" w:rsidP="004649EC">
            <w:pPr>
              <w:rPr>
                <w:b/>
                <w:bCs/>
                <w:color w:val="5F497A"/>
              </w:rPr>
            </w:pPr>
            <w:r w:rsidRPr="00505A17">
              <w:rPr>
                <w:b/>
                <w:bCs/>
                <w:color w:val="5F497A"/>
              </w:rPr>
              <w:t>Final Packback Discussion</w:t>
            </w:r>
            <w:r>
              <w:rPr>
                <w:b/>
                <w:bCs/>
                <w:color w:val="5F497A"/>
              </w:rPr>
              <w:t>:</w:t>
            </w:r>
            <w:r w:rsidRPr="00505A17">
              <w:rPr>
                <w:b/>
                <w:bCs/>
                <w:color w:val="5F497A"/>
              </w:rPr>
              <w:t xml:space="preserve"> Friday 12/</w:t>
            </w:r>
            <w:r w:rsidR="00597597">
              <w:rPr>
                <w:b/>
                <w:bCs/>
                <w:color w:val="5F497A"/>
              </w:rPr>
              <w:t>5</w:t>
            </w:r>
            <w:r>
              <w:rPr>
                <w:b/>
                <w:bCs/>
                <w:color w:val="5F497A"/>
              </w:rPr>
              <w:t>, 4:00 p.m.</w:t>
            </w:r>
          </w:p>
          <w:p w14:paraId="0A21A14A" w14:textId="77777777" w:rsidR="00A104D0" w:rsidRDefault="00A104D0" w:rsidP="004649EC">
            <w:pPr>
              <w:rPr>
                <w:b/>
                <w:bCs/>
                <w:color w:val="5F497A"/>
              </w:rPr>
            </w:pPr>
          </w:p>
          <w:p w14:paraId="473556DE" w14:textId="40D8A6D7" w:rsidR="00A104D0" w:rsidRPr="00505A17" w:rsidRDefault="00A104D0" w:rsidP="004649EC">
            <w:pPr>
              <w:rPr>
                <w:b/>
                <w:bCs/>
                <w:color w:val="5F497A"/>
              </w:rPr>
            </w:pPr>
            <w:r w:rsidRPr="00505A17">
              <w:rPr>
                <w:b/>
                <w:bCs/>
                <w:color w:val="5F497A"/>
              </w:rPr>
              <w:t xml:space="preserve">SONA System closes at </w:t>
            </w:r>
            <w:r w:rsidRPr="00505A17">
              <w:rPr>
                <w:b/>
                <w:bCs/>
                <w:color w:val="5F497A"/>
                <w:u w:val="single"/>
              </w:rPr>
              <w:t>5pm</w:t>
            </w:r>
            <w:r w:rsidRPr="00505A17">
              <w:rPr>
                <w:b/>
                <w:bCs/>
                <w:color w:val="5F497A"/>
              </w:rPr>
              <w:t xml:space="preserve"> on 12/</w:t>
            </w:r>
            <w:r w:rsidR="00597597">
              <w:rPr>
                <w:b/>
                <w:bCs/>
                <w:color w:val="5F497A"/>
              </w:rPr>
              <w:t>5</w:t>
            </w:r>
          </w:p>
          <w:p w14:paraId="64526B52" w14:textId="77777777" w:rsidR="00A104D0" w:rsidRDefault="00A104D0" w:rsidP="004649EC"/>
        </w:tc>
      </w:tr>
      <w:tr w:rsidR="00A104D0" w14:paraId="795EDBD7" w14:textId="77777777" w:rsidTr="004649EC">
        <w:tc>
          <w:tcPr>
            <w:tcW w:w="2697" w:type="dxa"/>
          </w:tcPr>
          <w:p w14:paraId="25805A5F" w14:textId="1DF59296" w:rsidR="00A104D0" w:rsidRPr="000C34CC" w:rsidRDefault="00A104D0" w:rsidP="004649EC">
            <w:pPr>
              <w:rPr>
                <w:szCs w:val="18"/>
              </w:rPr>
            </w:pPr>
            <w:r w:rsidRPr="000C34CC">
              <w:rPr>
                <w:szCs w:val="18"/>
              </w:rPr>
              <w:t>15: 12/</w:t>
            </w:r>
            <w:r w:rsidR="00597597">
              <w:rPr>
                <w:szCs w:val="18"/>
              </w:rPr>
              <w:t>3</w:t>
            </w:r>
            <w:r w:rsidRPr="000C34CC">
              <w:rPr>
                <w:szCs w:val="18"/>
              </w:rPr>
              <w:t xml:space="preserve"> </w:t>
            </w:r>
            <w:r w:rsidRPr="000C34CC">
              <w:t>(Wednesday)</w:t>
            </w:r>
          </w:p>
          <w:p w14:paraId="4817BA30" w14:textId="77777777" w:rsidR="00A104D0" w:rsidRPr="000C34CC" w:rsidRDefault="00A104D0" w:rsidP="004649EC">
            <w:pPr>
              <w:rPr>
                <w:szCs w:val="18"/>
              </w:rPr>
            </w:pPr>
          </w:p>
          <w:p w14:paraId="514EAECF" w14:textId="77777777" w:rsidR="00A104D0" w:rsidRPr="000C34CC" w:rsidRDefault="00A104D0" w:rsidP="004649EC">
            <w:pPr>
              <w:rPr>
                <w:szCs w:val="18"/>
              </w:rPr>
            </w:pPr>
          </w:p>
          <w:p w14:paraId="52952034" w14:textId="77777777" w:rsidR="00A104D0" w:rsidRPr="000C34CC" w:rsidRDefault="00A104D0" w:rsidP="004649EC">
            <w:pPr>
              <w:rPr>
                <w:szCs w:val="18"/>
              </w:rPr>
            </w:pPr>
          </w:p>
        </w:tc>
        <w:tc>
          <w:tcPr>
            <w:tcW w:w="2697" w:type="dxa"/>
          </w:tcPr>
          <w:p w14:paraId="3E013F09" w14:textId="77777777" w:rsidR="00A104D0" w:rsidRPr="00DE4A11" w:rsidRDefault="00A104D0" w:rsidP="004649EC">
            <w:pPr>
              <w:rPr>
                <w:b/>
                <w:bCs/>
                <w:szCs w:val="18"/>
              </w:rPr>
            </w:pPr>
            <w:r w:rsidRPr="00DE4A11">
              <w:rPr>
                <w:b/>
                <w:bCs/>
                <w:color w:val="5F497A" w:themeColor="accent4" w:themeShade="BF"/>
                <w:szCs w:val="18"/>
              </w:rPr>
              <w:t>Mini Exams #9, #10, #11</w:t>
            </w:r>
          </w:p>
        </w:tc>
        <w:tc>
          <w:tcPr>
            <w:tcW w:w="2698" w:type="dxa"/>
            <w:vMerge/>
          </w:tcPr>
          <w:p w14:paraId="50DC156F" w14:textId="77777777" w:rsidR="00A104D0" w:rsidRPr="00E0468C" w:rsidRDefault="00A104D0" w:rsidP="004649EC">
            <w:pPr>
              <w:rPr>
                <w:szCs w:val="18"/>
              </w:rPr>
            </w:pPr>
          </w:p>
        </w:tc>
        <w:tc>
          <w:tcPr>
            <w:tcW w:w="2698" w:type="dxa"/>
            <w:vMerge/>
          </w:tcPr>
          <w:p w14:paraId="262F2302" w14:textId="77777777" w:rsidR="00A104D0" w:rsidRDefault="00A104D0" w:rsidP="004649EC"/>
        </w:tc>
      </w:tr>
      <w:tr w:rsidR="00A104D0" w14:paraId="508FDDAC" w14:textId="77777777" w:rsidTr="004649EC">
        <w:tc>
          <w:tcPr>
            <w:tcW w:w="2697" w:type="dxa"/>
          </w:tcPr>
          <w:p w14:paraId="4724B852" w14:textId="77777777" w:rsidR="00A104D0" w:rsidRPr="00374BF6" w:rsidRDefault="00A104D0" w:rsidP="004649EC">
            <w:pPr>
              <w:rPr>
                <w:b/>
                <w:bCs/>
                <w:color w:val="5F497A" w:themeColor="accent4" w:themeShade="BF"/>
                <w:u w:val="single"/>
              </w:rPr>
            </w:pPr>
            <w:r>
              <w:rPr>
                <w:b/>
                <w:bCs/>
                <w:color w:val="5F497A" w:themeColor="accent4" w:themeShade="BF"/>
              </w:rPr>
              <w:t>FINALS</w:t>
            </w:r>
          </w:p>
        </w:tc>
        <w:tc>
          <w:tcPr>
            <w:tcW w:w="2697" w:type="dxa"/>
          </w:tcPr>
          <w:p w14:paraId="66C00D4F" w14:textId="77777777" w:rsidR="00A104D0" w:rsidRDefault="00A104D0" w:rsidP="004649EC">
            <w:pPr>
              <w:rPr>
                <w:szCs w:val="18"/>
              </w:rPr>
            </w:pPr>
          </w:p>
        </w:tc>
        <w:tc>
          <w:tcPr>
            <w:tcW w:w="2698" w:type="dxa"/>
          </w:tcPr>
          <w:p w14:paraId="70CB82A3" w14:textId="77777777" w:rsidR="00A104D0" w:rsidRPr="00374BF6" w:rsidRDefault="00A104D0" w:rsidP="004649EC">
            <w:pPr>
              <w:rPr>
                <w:b/>
                <w:color w:val="5F497A"/>
                <w:szCs w:val="18"/>
              </w:rPr>
            </w:pPr>
          </w:p>
        </w:tc>
        <w:tc>
          <w:tcPr>
            <w:tcW w:w="2698" w:type="dxa"/>
          </w:tcPr>
          <w:p w14:paraId="4A5F997B" w14:textId="77777777" w:rsidR="00A104D0" w:rsidRPr="006D690F" w:rsidRDefault="00A104D0" w:rsidP="004649EC">
            <w:pPr>
              <w:rPr>
                <w:b/>
                <w:color w:val="5F497A"/>
                <w:szCs w:val="18"/>
                <w:highlight w:val="yellow"/>
              </w:rPr>
            </w:pPr>
          </w:p>
        </w:tc>
      </w:tr>
      <w:tr w:rsidR="00A104D0" w14:paraId="411AF7DF" w14:textId="77777777" w:rsidTr="004649EC">
        <w:tc>
          <w:tcPr>
            <w:tcW w:w="2697" w:type="dxa"/>
          </w:tcPr>
          <w:p w14:paraId="3A37EF18" w14:textId="72FE5735" w:rsidR="00A104D0" w:rsidRPr="00C07417" w:rsidRDefault="00A104D0" w:rsidP="004649EC">
            <w:pPr>
              <w:rPr>
                <w:color w:val="000000" w:themeColor="text1"/>
              </w:rPr>
            </w:pPr>
            <w:r w:rsidRPr="00A60036">
              <w:rPr>
                <w:color w:val="000000" w:themeColor="text1"/>
              </w:rPr>
              <w:t>16: 12/</w:t>
            </w:r>
            <w:r w:rsidR="00597597">
              <w:rPr>
                <w:color w:val="000000" w:themeColor="text1"/>
              </w:rPr>
              <w:t>8</w:t>
            </w:r>
            <w:r w:rsidRPr="00A60036">
              <w:rPr>
                <w:color w:val="000000" w:themeColor="text1"/>
              </w:rPr>
              <w:t xml:space="preserve"> (Monday)</w:t>
            </w:r>
          </w:p>
        </w:tc>
        <w:tc>
          <w:tcPr>
            <w:tcW w:w="2697" w:type="dxa"/>
          </w:tcPr>
          <w:p w14:paraId="0EDC3CDF" w14:textId="77777777" w:rsidR="00A104D0" w:rsidRPr="00374BF6" w:rsidRDefault="00A104D0" w:rsidP="004649EC">
            <w:pPr>
              <w:rPr>
                <w:szCs w:val="18"/>
              </w:rPr>
            </w:pPr>
            <w:r w:rsidRPr="00ED62B6">
              <w:rPr>
                <w:b/>
                <w:bCs/>
                <w:color w:val="5F497A" w:themeColor="accent4" w:themeShade="BF"/>
                <w:szCs w:val="18"/>
              </w:rPr>
              <w:t>No class</w:t>
            </w:r>
          </w:p>
        </w:tc>
        <w:tc>
          <w:tcPr>
            <w:tcW w:w="2698" w:type="dxa"/>
            <w:vMerge w:val="restart"/>
          </w:tcPr>
          <w:p w14:paraId="3217DFA0" w14:textId="77777777" w:rsidR="00A104D0" w:rsidRPr="00374BF6" w:rsidRDefault="00A104D0" w:rsidP="004649EC">
            <w:pPr>
              <w:rPr>
                <w:szCs w:val="18"/>
              </w:rPr>
            </w:pPr>
            <w:r>
              <w:rPr>
                <w:b/>
                <w:color w:val="5F497A"/>
                <w:szCs w:val="18"/>
              </w:rPr>
              <w:t>NO FINAL EXAM</w:t>
            </w:r>
          </w:p>
        </w:tc>
        <w:tc>
          <w:tcPr>
            <w:tcW w:w="2698" w:type="dxa"/>
            <w:vMerge w:val="restart"/>
          </w:tcPr>
          <w:p w14:paraId="58EAC1D5" w14:textId="77777777" w:rsidR="00A104D0" w:rsidRPr="006D690F" w:rsidRDefault="00A104D0" w:rsidP="004649EC">
            <w:pPr>
              <w:rPr>
                <w:highlight w:val="yellow"/>
              </w:rPr>
            </w:pPr>
            <w:r>
              <w:rPr>
                <w:b/>
                <w:color w:val="5F497A"/>
                <w:szCs w:val="18"/>
              </w:rPr>
              <w:t>NO FINAL EXAM</w:t>
            </w:r>
          </w:p>
        </w:tc>
      </w:tr>
      <w:tr w:rsidR="00A104D0" w14:paraId="16E20AD0" w14:textId="77777777" w:rsidTr="004649EC">
        <w:tc>
          <w:tcPr>
            <w:tcW w:w="2697" w:type="dxa"/>
          </w:tcPr>
          <w:p w14:paraId="42A40AA4" w14:textId="4D31B511" w:rsidR="00A104D0" w:rsidRPr="00BA4A2A" w:rsidRDefault="00A104D0" w:rsidP="004649EC">
            <w:pPr>
              <w:rPr>
                <w:color w:val="000000" w:themeColor="text1"/>
              </w:rPr>
            </w:pPr>
            <w:r w:rsidRPr="00A60036">
              <w:rPr>
                <w:color w:val="000000" w:themeColor="text1"/>
              </w:rPr>
              <w:t>16: 12/</w:t>
            </w:r>
            <w:r w:rsidR="00597597">
              <w:rPr>
                <w:color w:val="000000" w:themeColor="text1"/>
              </w:rPr>
              <w:t>10</w:t>
            </w:r>
            <w:r w:rsidRPr="00A60036">
              <w:rPr>
                <w:color w:val="000000" w:themeColor="text1"/>
              </w:rPr>
              <w:t xml:space="preserve"> (Wednesday)</w:t>
            </w:r>
          </w:p>
        </w:tc>
        <w:tc>
          <w:tcPr>
            <w:tcW w:w="2697" w:type="dxa"/>
          </w:tcPr>
          <w:p w14:paraId="2A390D3F" w14:textId="77777777" w:rsidR="00A104D0" w:rsidRPr="00BA4A2A" w:rsidRDefault="00A104D0" w:rsidP="004649EC">
            <w:pPr>
              <w:rPr>
                <w:szCs w:val="18"/>
              </w:rPr>
            </w:pPr>
            <w:r w:rsidRPr="00ED62B6">
              <w:rPr>
                <w:b/>
                <w:bCs/>
                <w:color w:val="5F497A" w:themeColor="accent4" w:themeShade="BF"/>
                <w:szCs w:val="18"/>
              </w:rPr>
              <w:t>No class</w:t>
            </w:r>
          </w:p>
        </w:tc>
        <w:tc>
          <w:tcPr>
            <w:tcW w:w="2698" w:type="dxa"/>
            <w:vMerge/>
          </w:tcPr>
          <w:p w14:paraId="69BDF14B" w14:textId="77777777" w:rsidR="00A104D0" w:rsidRPr="00374BF6" w:rsidRDefault="00A104D0" w:rsidP="004649EC">
            <w:pPr>
              <w:rPr>
                <w:b/>
                <w:color w:val="5F497A"/>
                <w:szCs w:val="18"/>
              </w:rPr>
            </w:pPr>
          </w:p>
        </w:tc>
        <w:tc>
          <w:tcPr>
            <w:tcW w:w="2698" w:type="dxa"/>
            <w:vMerge/>
          </w:tcPr>
          <w:p w14:paraId="36DEA80F" w14:textId="77777777" w:rsidR="00A104D0" w:rsidRPr="00374BF6" w:rsidRDefault="00A104D0" w:rsidP="004649EC">
            <w:pPr>
              <w:rPr>
                <w:b/>
                <w:color w:val="5F497A"/>
                <w:szCs w:val="18"/>
              </w:rPr>
            </w:pPr>
          </w:p>
        </w:tc>
      </w:tr>
    </w:tbl>
    <w:p w14:paraId="5C9A9C5C" w14:textId="77777777" w:rsidR="00747037" w:rsidRPr="00071A20" w:rsidRDefault="00747037" w:rsidP="5240FA37"/>
    <w:sectPr w:rsidR="00747037" w:rsidRPr="00071A20" w:rsidSect="00797845">
      <w:footerReference w:type="even" r:id="rId59"/>
      <w:footerReference w:type="defaul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8BB1A" w14:textId="77777777" w:rsidR="00A06C80" w:rsidRDefault="00A06C80" w:rsidP="00CF0BB6">
      <w:r>
        <w:separator/>
      </w:r>
    </w:p>
  </w:endnote>
  <w:endnote w:type="continuationSeparator" w:id="0">
    <w:p w14:paraId="66ED80FC" w14:textId="77777777" w:rsidR="00A06C80" w:rsidRDefault="00A06C80" w:rsidP="00CF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G Times 12pt">
    <w:altName w:val="Times New Roman"/>
    <w:panose1 w:val="020B0604020202020204"/>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1192934"/>
      <w:docPartObj>
        <w:docPartGallery w:val="Page Numbers (Bottom of Page)"/>
        <w:docPartUnique/>
      </w:docPartObj>
    </w:sdtPr>
    <w:sdtEndPr>
      <w:rPr>
        <w:rStyle w:val="PageNumber"/>
      </w:rPr>
    </w:sdtEndPr>
    <w:sdtContent>
      <w:p w14:paraId="6ABD7BD3" w14:textId="1043898E" w:rsidR="000B5A0A" w:rsidRDefault="000B5A0A" w:rsidP="009649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A61D43" w14:textId="77777777" w:rsidR="000B5A0A" w:rsidRDefault="000B5A0A" w:rsidP="000B5A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4984828"/>
      <w:docPartObj>
        <w:docPartGallery w:val="Page Numbers (Bottom of Page)"/>
        <w:docPartUnique/>
      </w:docPartObj>
    </w:sdtPr>
    <w:sdtEndPr>
      <w:rPr>
        <w:rStyle w:val="PageNumber"/>
      </w:rPr>
    </w:sdtEndPr>
    <w:sdtContent>
      <w:p w14:paraId="4803184A" w14:textId="0B1C7039" w:rsidR="000B5A0A" w:rsidRDefault="000B5A0A" w:rsidP="009649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568398" w14:textId="77777777" w:rsidR="000B5A0A" w:rsidRDefault="000B5A0A" w:rsidP="000B5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598C5" w14:textId="77777777" w:rsidR="00A06C80" w:rsidRDefault="00A06C80" w:rsidP="00CF0BB6">
      <w:r>
        <w:separator/>
      </w:r>
    </w:p>
  </w:footnote>
  <w:footnote w:type="continuationSeparator" w:id="0">
    <w:p w14:paraId="58406498" w14:textId="77777777" w:rsidR="00A06C80" w:rsidRDefault="00A06C80" w:rsidP="00CF0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07E05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00559"/>
    <w:multiLevelType w:val="hybridMultilevel"/>
    <w:tmpl w:val="657848B0"/>
    <w:lvl w:ilvl="0" w:tplc="F2C2B3B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0414F"/>
    <w:multiLevelType w:val="hybridMultilevel"/>
    <w:tmpl w:val="8D463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17485"/>
    <w:multiLevelType w:val="hybridMultilevel"/>
    <w:tmpl w:val="82BE1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6179B"/>
    <w:multiLevelType w:val="hybridMultilevel"/>
    <w:tmpl w:val="2084B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67CF8"/>
    <w:multiLevelType w:val="hybridMultilevel"/>
    <w:tmpl w:val="8E08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25B09"/>
    <w:multiLevelType w:val="hybridMultilevel"/>
    <w:tmpl w:val="4574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75802"/>
    <w:multiLevelType w:val="hybridMultilevel"/>
    <w:tmpl w:val="223E2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083363"/>
    <w:multiLevelType w:val="hybridMultilevel"/>
    <w:tmpl w:val="67C20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01915"/>
    <w:multiLevelType w:val="hybridMultilevel"/>
    <w:tmpl w:val="F672F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5277EF"/>
    <w:multiLevelType w:val="multilevel"/>
    <w:tmpl w:val="BA86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71478"/>
    <w:multiLevelType w:val="hybridMultilevel"/>
    <w:tmpl w:val="03DA17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6F1273"/>
    <w:multiLevelType w:val="hybridMultilevel"/>
    <w:tmpl w:val="E54E6906"/>
    <w:lvl w:ilvl="0" w:tplc="A69A02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F67412"/>
    <w:multiLevelType w:val="hybridMultilevel"/>
    <w:tmpl w:val="35DE0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80C1F80"/>
    <w:multiLevelType w:val="hybridMultilevel"/>
    <w:tmpl w:val="7A5A7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97C05"/>
    <w:multiLevelType w:val="hybridMultilevel"/>
    <w:tmpl w:val="9F2E1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C8480A"/>
    <w:multiLevelType w:val="hybridMultilevel"/>
    <w:tmpl w:val="659230D0"/>
    <w:lvl w:ilvl="0" w:tplc="05A25C0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0C0808"/>
    <w:multiLevelType w:val="hybridMultilevel"/>
    <w:tmpl w:val="730A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3E659E"/>
    <w:multiLevelType w:val="hybridMultilevel"/>
    <w:tmpl w:val="3B1E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2C3801"/>
    <w:multiLevelType w:val="hybridMultilevel"/>
    <w:tmpl w:val="65226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C1D2E9B"/>
    <w:multiLevelType w:val="hybridMultilevel"/>
    <w:tmpl w:val="615EB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F0453A"/>
    <w:multiLevelType w:val="hybridMultilevel"/>
    <w:tmpl w:val="048A8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1943877">
    <w:abstractNumId w:val="13"/>
  </w:num>
  <w:num w:numId="2" w16cid:durableId="1868904307">
    <w:abstractNumId w:val="2"/>
  </w:num>
  <w:num w:numId="3" w16cid:durableId="2101443047">
    <w:abstractNumId w:val="12"/>
  </w:num>
  <w:num w:numId="4" w16cid:durableId="241569130">
    <w:abstractNumId w:val="5"/>
  </w:num>
  <w:num w:numId="5" w16cid:durableId="2042512114">
    <w:abstractNumId w:val="0"/>
  </w:num>
  <w:num w:numId="6" w16cid:durableId="2101365546">
    <w:abstractNumId w:val="20"/>
  </w:num>
  <w:num w:numId="7" w16cid:durableId="1295983004">
    <w:abstractNumId w:val="19"/>
  </w:num>
  <w:num w:numId="8" w16cid:durableId="1572541327">
    <w:abstractNumId w:val="4"/>
  </w:num>
  <w:num w:numId="9" w16cid:durableId="1790272452">
    <w:abstractNumId w:val="15"/>
  </w:num>
  <w:num w:numId="10" w16cid:durableId="1291129557">
    <w:abstractNumId w:val="18"/>
  </w:num>
  <w:num w:numId="11" w16cid:durableId="1344745736">
    <w:abstractNumId w:val="1"/>
  </w:num>
  <w:num w:numId="12" w16cid:durableId="1043023129">
    <w:abstractNumId w:val="16"/>
  </w:num>
  <w:num w:numId="13" w16cid:durableId="1372461182">
    <w:abstractNumId w:val="11"/>
  </w:num>
  <w:num w:numId="14" w16cid:durableId="2112966371">
    <w:abstractNumId w:val="17"/>
  </w:num>
  <w:num w:numId="15" w16cid:durableId="1251818561">
    <w:abstractNumId w:val="8"/>
  </w:num>
  <w:num w:numId="16" w16cid:durableId="1756394006">
    <w:abstractNumId w:val="6"/>
  </w:num>
  <w:num w:numId="17" w16cid:durableId="281419511">
    <w:abstractNumId w:val="10"/>
  </w:num>
  <w:num w:numId="18" w16cid:durableId="790591574">
    <w:abstractNumId w:val="14"/>
  </w:num>
  <w:num w:numId="19" w16cid:durableId="1641840549">
    <w:abstractNumId w:val="9"/>
  </w:num>
  <w:num w:numId="20" w16cid:durableId="1110053956">
    <w:abstractNumId w:val="3"/>
  </w:num>
  <w:num w:numId="21" w16cid:durableId="787503556">
    <w:abstractNumId w:val="21"/>
  </w:num>
  <w:num w:numId="22" w16cid:durableId="506919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0E1"/>
    <w:rsid w:val="00000EFE"/>
    <w:rsid w:val="00001759"/>
    <w:rsid w:val="00002801"/>
    <w:rsid w:val="000040BF"/>
    <w:rsid w:val="000075E2"/>
    <w:rsid w:val="00007CCE"/>
    <w:rsid w:val="000117D4"/>
    <w:rsid w:val="0001489E"/>
    <w:rsid w:val="000151B8"/>
    <w:rsid w:val="0001619C"/>
    <w:rsid w:val="00017FE2"/>
    <w:rsid w:val="000200B7"/>
    <w:rsid w:val="000204C8"/>
    <w:rsid w:val="000209FF"/>
    <w:rsid w:val="000211E7"/>
    <w:rsid w:val="000244E4"/>
    <w:rsid w:val="000259DA"/>
    <w:rsid w:val="00030166"/>
    <w:rsid w:val="00030F0A"/>
    <w:rsid w:val="000311BB"/>
    <w:rsid w:val="00034451"/>
    <w:rsid w:val="00034FB4"/>
    <w:rsid w:val="00036736"/>
    <w:rsid w:val="00036D6B"/>
    <w:rsid w:val="0004384B"/>
    <w:rsid w:val="00043908"/>
    <w:rsid w:val="00044C6E"/>
    <w:rsid w:val="00044DB8"/>
    <w:rsid w:val="00047A1D"/>
    <w:rsid w:val="00050094"/>
    <w:rsid w:val="000515CF"/>
    <w:rsid w:val="000527D8"/>
    <w:rsid w:val="00052A78"/>
    <w:rsid w:val="00052BEC"/>
    <w:rsid w:val="00052E46"/>
    <w:rsid w:val="00054683"/>
    <w:rsid w:val="000554EC"/>
    <w:rsid w:val="00056CF5"/>
    <w:rsid w:val="00056E1A"/>
    <w:rsid w:val="00057339"/>
    <w:rsid w:val="000645D4"/>
    <w:rsid w:val="000650ED"/>
    <w:rsid w:val="00066B77"/>
    <w:rsid w:val="0007032B"/>
    <w:rsid w:val="00070F2C"/>
    <w:rsid w:val="00071A20"/>
    <w:rsid w:val="0007445C"/>
    <w:rsid w:val="00074798"/>
    <w:rsid w:val="00077AB4"/>
    <w:rsid w:val="00080EF8"/>
    <w:rsid w:val="00081020"/>
    <w:rsid w:val="0008149B"/>
    <w:rsid w:val="0008170F"/>
    <w:rsid w:val="0008424C"/>
    <w:rsid w:val="000862E5"/>
    <w:rsid w:val="00086F21"/>
    <w:rsid w:val="000917B4"/>
    <w:rsid w:val="0009247D"/>
    <w:rsid w:val="000939F8"/>
    <w:rsid w:val="000A023C"/>
    <w:rsid w:val="000A0669"/>
    <w:rsid w:val="000A3D7C"/>
    <w:rsid w:val="000A5CFA"/>
    <w:rsid w:val="000AF12C"/>
    <w:rsid w:val="000B08AA"/>
    <w:rsid w:val="000B20ED"/>
    <w:rsid w:val="000B29D9"/>
    <w:rsid w:val="000B3C5F"/>
    <w:rsid w:val="000B3FC8"/>
    <w:rsid w:val="000B421D"/>
    <w:rsid w:val="000B4288"/>
    <w:rsid w:val="000B47A4"/>
    <w:rsid w:val="000B5A0A"/>
    <w:rsid w:val="000B6FF6"/>
    <w:rsid w:val="000B73D1"/>
    <w:rsid w:val="000C0110"/>
    <w:rsid w:val="000C208A"/>
    <w:rsid w:val="000C34CC"/>
    <w:rsid w:val="000C359B"/>
    <w:rsid w:val="000C3C30"/>
    <w:rsid w:val="000C40E1"/>
    <w:rsid w:val="000C4B06"/>
    <w:rsid w:val="000C5921"/>
    <w:rsid w:val="000C65B1"/>
    <w:rsid w:val="000C7124"/>
    <w:rsid w:val="000C73C8"/>
    <w:rsid w:val="000D06DB"/>
    <w:rsid w:val="000D0D23"/>
    <w:rsid w:val="000D1D04"/>
    <w:rsid w:val="000D2D76"/>
    <w:rsid w:val="000D2F55"/>
    <w:rsid w:val="000D386D"/>
    <w:rsid w:val="000D58B2"/>
    <w:rsid w:val="000D78B6"/>
    <w:rsid w:val="000E00AC"/>
    <w:rsid w:val="000E048A"/>
    <w:rsid w:val="000E1E1E"/>
    <w:rsid w:val="000E3471"/>
    <w:rsid w:val="000E49BF"/>
    <w:rsid w:val="000E5988"/>
    <w:rsid w:val="000E5C50"/>
    <w:rsid w:val="000E73AC"/>
    <w:rsid w:val="000F0543"/>
    <w:rsid w:val="000F0AB0"/>
    <w:rsid w:val="000F20AB"/>
    <w:rsid w:val="000F2851"/>
    <w:rsid w:val="000F4B16"/>
    <w:rsid w:val="000F5D6A"/>
    <w:rsid w:val="000F7817"/>
    <w:rsid w:val="00100D63"/>
    <w:rsid w:val="001015BA"/>
    <w:rsid w:val="00102AB6"/>
    <w:rsid w:val="001070CA"/>
    <w:rsid w:val="001138A0"/>
    <w:rsid w:val="00113C48"/>
    <w:rsid w:val="001145CF"/>
    <w:rsid w:val="00114939"/>
    <w:rsid w:val="00115941"/>
    <w:rsid w:val="0011729A"/>
    <w:rsid w:val="00123793"/>
    <w:rsid w:val="001237AE"/>
    <w:rsid w:val="00123E8B"/>
    <w:rsid w:val="00124C2E"/>
    <w:rsid w:val="001268D8"/>
    <w:rsid w:val="00126BDD"/>
    <w:rsid w:val="001336A1"/>
    <w:rsid w:val="00135327"/>
    <w:rsid w:val="00135FC0"/>
    <w:rsid w:val="00137416"/>
    <w:rsid w:val="00140409"/>
    <w:rsid w:val="0014051E"/>
    <w:rsid w:val="00140543"/>
    <w:rsid w:val="00150573"/>
    <w:rsid w:val="00151AE4"/>
    <w:rsid w:val="00152FA9"/>
    <w:rsid w:val="001534F7"/>
    <w:rsid w:val="001536EF"/>
    <w:rsid w:val="0015533A"/>
    <w:rsid w:val="00155840"/>
    <w:rsid w:val="00155D46"/>
    <w:rsid w:val="001565AD"/>
    <w:rsid w:val="00157BFA"/>
    <w:rsid w:val="00161B63"/>
    <w:rsid w:val="00171468"/>
    <w:rsid w:val="00172D80"/>
    <w:rsid w:val="001744A4"/>
    <w:rsid w:val="00176D87"/>
    <w:rsid w:val="001773D6"/>
    <w:rsid w:val="00180681"/>
    <w:rsid w:val="001848A5"/>
    <w:rsid w:val="001860A5"/>
    <w:rsid w:val="00190CFE"/>
    <w:rsid w:val="001922AE"/>
    <w:rsid w:val="00192B60"/>
    <w:rsid w:val="001947C0"/>
    <w:rsid w:val="0019639F"/>
    <w:rsid w:val="001A0F9A"/>
    <w:rsid w:val="001A0FE4"/>
    <w:rsid w:val="001A16EE"/>
    <w:rsid w:val="001A626C"/>
    <w:rsid w:val="001A6DC3"/>
    <w:rsid w:val="001A7098"/>
    <w:rsid w:val="001A73A8"/>
    <w:rsid w:val="001B07A8"/>
    <w:rsid w:val="001B1218"/>
    <w:rsid w:val="001B1F51"/>
    <w:rsid w:val="001B288C"/>
    <w:rsid w:val="001B46A2"/>
    <w:rsid w:val="001B4B64"/>
    <w:rsid w:val="001B6DBA"/>
    <w:rsid w:val="001C0172"/>
    <w:rsid w:val="001C2815"/>
    <w:rsid w:val="001C2CE2"/>
    <w:rsid w:val="001D1D0A"/>
    <w:rsid w:val="001D213A"/>
    <w:rsid w:val="001D67F0"/>
    <w:rsid w:val="001E10E0"/>
    <w:rsid w:val="001E3A15"/>
    <w:rsid w:val="001E3B2E"/>
    <w:rsid w:val="001E4BE8"/>
    <w:rsid w:val="001E4CDD"/>
    <w:rsid w:val="001E4CFC"/>
    <w:rsid w:val="001E795F"/>
    <w:rsid w:val="001E7A39"/>
    <w:rsid w:val="001F1369"/>
    <w:rsid w:val="001F3CAE"/>
    <w:rsid w:val="001F41A6"/>
    <w:rsid w:val="001F4A0C"/>
    <w:rsid w:val="001F52D9"/>
    <w:rsid w:val="001F588F"/>
    <w:rsid w:val="001F60AC"/>
    <w:rsid w:val="001F7C6E"/>
    <w:rsid w:val="002009B3"/>
    <w:rsid w:val="00201104"/>
    <w:rsid w:val="00201CFF"/>
    <w:rsid w:val="00202C47"/>
    <w:rsid w:val="00204B92"/>
    <w:rsid w:val="00204D4B"/>
    <w:rsid w:val="002071D0"/>
    <w:rsid w:val="00207ACF"/>
    <w:rsid w:val="002131C2"/>
    <w:rsid w:val="00213AC5"/>
    <w:rsid w:val="00214156"/>
    <w:rsid w:val="002142F8"/>
    <w:rsid w:val="002147EB"/>
    <w:rsid w:val="00215F1E"/>
    <w:rsid w:val="00217531"/>
    <w:rsid w:val="00220666"/>
    <w:rsid w:val="0022132A"/>
    <w:rsid w:val="0022242C"/>
    <w:rsid w:val="00222EF6"/>
    <w:rsid w:val="00223B72"/>
    <w:rsid w:val="00226F12"/>
    <w:rsid w:val="002319F4"/>
    <w:rsid w:val="00233F43"/>
    <w:rsid w:val="00237209"/>
    <w:rsid w:val="00241EB1"/>
    <w:rsid w:val="00242024"/>
    <w:rsid w:val="002429AB"/>
    <w:rsid w:val="00245029"/>
    <w:rsid w:val="00246C70"/>
    <w:rsid w:val="002511C6"/>
    <w:rsid w:val="00253F6C"/>
    <w:rsid w:val="00255841"/>
    <w:rsid w:val="002575DC"/>
    <w:rsid w:val="0025767E"/>
    <w:rsid w:val="00257AE7"/>
    <w:rsid w:val="002605B0"/>
    <w:rsid w:val="00260E99"/>
    <w:rsid w:val="00261161"/>
    <w:rsid w:val="00262D7C"/>
    <w:rsid w:val="00265EE5"/>
    <w:rsid w:val="0027210B"/>
    <w:rsid w:val="00273060"/>
    <w:rsid w:val="00274CDF"/>
    <w:rsid w:val="0027517B"/>
    <w:rsid w:val="00275377"/>
    <w:rsid w:val="002759A4"/>
    <w:rsid w:val="0027695F"/>
    <w:rsid w:val="00280FC6"/>
    <w:rsid w:val="00281D37"/>
    <w:rsid w:val="00282560"/>
    <w:rsid w:val="00283083"/>
    <w:rsid w:val="0028374D"/>
    <w:rsid w:val="0028378E"/>
    <w:rsid w:val="00284FE1"/>
    <w:rsid w:val="0028647D"/>
    <w:rsid w:val="0028766E"/>
    <w:rsid w:val="00287D19"/>
    <w:rsid w:val="002909EB"/>
    <w:rsid w:val="00291169"/>
    <w:rsid w:val="00291A4C"/>
    <w:rsid w:val="00291C7E"/>
    <w:rsid w:val="002924CB"/>
    <w:rsid w:val="00292A3F"/>
    <w:rsid w:val="00294893"/>
    <w:rsid w:val="002965C1"/>
    <w:rsid w:val="0029751C"/>
    <w:rsid w:val="002A0606"/>
    <w:rsid w:val="002A132F"/>
    <w:rsid w:val="002A236E"/>
    <w:rsid w:val="002A2A3F"/>
    <w:rsid w:val="002A2D69"/>
    <w:rsid w:val="002A2DBC"/>
    <w:rsid w:val="002A3CA0"/>
    <w:rsid w:val="002A644F"/>
    <w:rsid w:val="002A7A72"/>
    <w:rsid w:val="002B0A39"/>
    <w:rsid w:val="002B2599"/>
    <w:rsid w:val="002B5531"/>
    <w:rsid w:val="002B61F7"/>
    <w:rsid w:val="002B7604"/>
    <w:rsid w:val="002C0520"/>
    <w:rsid w:val="002C0A12"/>
    <w:rsid w:val="002C15F0"/>
    <w:rsid w:val="002C1867"/>
    <w:rsid w:val="002C2848"/>
    <w:rsid w:val="002C2AE4"/>
    <w:rsid w:val="002C3F06"/>
    <w:rsid w:val="002C3F45"/>
    <w:rsid w:val="002C51CE"/>
    <w:rsid w:val="002C5909"/>
    <w:rsid w:val="002C7BA4"/>
    <w:rsid w:val="002D193E"/>
    <w:rsid w:val="002D215C"/>
    <w:rsid w:val="002D25D2"/>
    <w:rsid w:val="002D3818"/>
    <w:rsid w:val="002D4188"/>
    <w:rsid w:val="002D5B36"/>
    <w:rsid w:val="002D5DEE"/>
    <w:rsid w:val="002D61D1"/>
    <w:rsid w:val="002E05D7"/>
    <w:rsid w:val="002E085E"/>
    <w:rsid w:val="002E1A2D"/>
    <w:rsid w:val="002E2091"/>
    <w:rsid w:val="002E531F"/>
    <w:rsid w:val="002E594E"/>
    <w:rsid w:val="002E7368"/>
    <w:rsid w:val="002F168C"/>
    <w:rsid w:val="002F2BDB"/>
    <w:rsid w:val="002F46D8"/>
    <w:rsid w:val="002F4BE2"/>
    <w:rsid w:val="002F63C9"/>
    <w:rsid w:val="002F6C35"/>
    <w:rsid w:val="002F7155"/>
    <w:rsid w:val="002F7D09"/>
    <w:rsid w:val="00302C31"/>
    <w:rsid w:val="00302E55"/>
    <w:rsid w:val="003032B6"/>
    <w:rsid w:val="003052B3"/>
    <w:rsid w:val="00310BF1"/>
    <w:rsid w:val="003136D2"/>
    <w:rsid w:val="0031504C"/>
    <w:rsid w:val="003160C4"/>
    <w:rsid w:val="0032173D"/>
    <w:rsid w:val="00322F40"/>
    <w:rsid w:val="003233DA"/>
    <w:rsid w:val="00323B7C"/>
    <w:rsid w:val="00326813"/>
    <w:rsid w:val="0032730E"/>
    <w:rsid w:val="00330E2D"/>
    <w:rsid w:val="003326BC"/>
    <w:rsid w:val="00334CCB"/>
    <w:rsid w:val="0033522A"/>
    <w:rsid w:val="0033581A"/>
    <w:rsid w:val="00337218"/>
    <w:rsid w:val="0033764B"/>
    <w:rsid w:val="0034397B"/>
    <w:rsid w:val="0034469B"/>
    <w:rsid w:val="00346BCF"/>
    <w:rsid w:val="00346D95"/>
    <w:rsid w:val="00347AF5"/>
    <w:rsid w:val="00347B32"/>
    <w:rsid w:val="00350265"/>
    <w:rsid w:val="00353036"/>
    <w:rsid w:val="00354966"/>
    <w:rsid w:val="00354974"/>
    <w:rsid w:val="00354CA4"/>
    <w:rsid w:val="003556C5"/>
    <w:rsid w:val="00362FD9"/>
    <w:rsid w:val="003637B3"/>
    <w:rsid w:val="003638B4"/>
    <w:rsid w:val="00363973"/>
    <w:rsid w:val="0036497B"/>
    <w:rsid w:val="00364E0F"/>
    <w:rsid w:val="00365431"/>
    <w:rsid w:val="00366D8E"/>
    <w:rsid w:val="00370B08"/>
    <w:rsid w:val="00371AE2"/>
    <w:rsid w:val="00371E2F"/>
    <w:rsid w:val="00375B50"/>
    <w:rsid w:val="00380BF9"/>
    <w:rsid w:val="0038133C"/>
    <w:rsid w:val="00383061"/>
    <w:rsid w:val="003840D9"/>
    <w:rsid w:val="003857A2"/>
    <w:rsid w:val="00395409"/>
    <w:rsid w:val="003A184F"/>
    <w:rsid w:val="003A1A2D"/>
    <w:rsid w:val="003A6E10"/>
    <w:rsid w:val="003A7079"/>
    <w:rsid w:val="003A76BC"/>
    <w:rsid w:val="003B243D"/>
    <w:rsid w:val="003B7E8C"/>
    <w:rsid w:val="003C0F19"/>
    <w:rsid w:val="003C38EE"/>
    <w:rsid w:val="003C39CF"/>
    <w:rsid w:val="003C3B9A"/>
    <w:rsid w:val="003D130D"/>
    <w:rsid w:val="003D1B8C"/>
    <w:rsid w:val="003D3FDC"/>
    <w:rsid w:val="003D58D3"/>
    <w:rsid w:val="003D7215"/>
    <w:rsid w:val="003D763C"/>
    <w:rsid w:val="003D77DF"/>
    <w:rsid w:val="003E0889"/>
    <w:rsid w:val="003E0A1A"/>
    <w:rsid w:val="003E24E7"/>
    <w:rsid w:val="003E4F9B"/>
    <w:rsid w:val="003E501B"/>
    <w:rsid w:val="003E573E"/>
    <w:rsid w:val="003E6CF7"/>
    <w:rsid w:val="003E7068"/>
    <w:rsid w:val="003E78E8"/>
    <w:rsid w:val="003F0356"/>
    <w:rsid w:val="003F2054"/>
    <w:rsid w:val="003F40D2"/>
    <w:rsid w:val="003F40E9"/>
    <w:rsid w:val="003F4805"/>
    <w:rsid w:val="003F4D0E"/>
    <w:rsid w:val="003F5F55"/>
    <w:rsid w:val="003F6EAB"/>
    <w:rsid w:val="004024AD"/>
    <w:rsid w:val="00403663"/>
    <w:rsid w:val="00403BA4"/>
    <w:rsid w:val="00403DDD"/>
    <w:rsid w:val="0040452D"/>
    <w:rsid w:val="00405B7D"/>
    <w:rsid w:val="00405C12"/>
    <w:rsid w:val="00407FF5"/>
    <w:rsid w:val="004122FD"/>
    <w:rsid w:val="00412A98"/>
    <w:rsid w:val="00413B9D"/>
    <w:rsid w:val="00415741"/>
    <w:rsid w:val="0042041F"/>
    <w:rsid w:val="004276B0"/>
    <w:rsid w:val="00432B8A"/>
    <w:rsid w:val="00434C2D"/>
    <w:rsid w:val="00437642"/>
    <w:rsid w:val="004401E6"/>
    <w:rsid w:val="004403BE"/>
    <w:rsid w:val="00441D9C"/>
    <w:rsid w:val="0044335B"/>
    <w:rsid w:val="00443EE5"/>
    <w:rsid w:val="004466BB"/>
    <w:rsid w:val="004469E7"/>
    <w:rsid w:val="00446E05"/>
    <w:rsid w:val="00450C20"/>
    <w:rsid w:val="0045163A"/>
    <w:rsid w:val="00451C8F"/>
    <w:rsid w:val="00456041"/>
    <w:rsid w:val="00456846"/>
    <w:rsid w:val="00456F9E"/>
    <w:rsid w:val="004574C3"/>
    <w:rsid w:val="0045782C"/>
    <w:rsid w:val="00457D7E"/>
    <w:rsid w:val="00460346"/>
    <w:rsid w:val="0046037E"/>
    <w:rsid w:val="00462515"/>
    <w:rsid w:val="00463A43"/>
    <w:rsid w:val="00463D4F"/>
    <w:rsid w:val="00464E85"/>
    <w:rsid w:val="004666DB"/>
    <w:rsid w:val="00467A49"/>
    <w:rsid w:val="004716F5"/>
    <w:rsid w:val="00471FD5"/>
    <w:rsid w:val="004738FB"/>
    <w:rsid w:val="00474057"/>
    <w:rsid w:val="00475C2F"/>
    <w:rsid w:val="004760BF"/>
    <w:rsid w:val="00480828"/>
    <w:rsid w:val="0048180D"/>
    <w:rsid w:val="0048270D"/>
    <w:rsid w:val="00484271"/>
    <w:rsid w:val="004846C8"/>
    <w:rsid w:val="00486D6D"/>
    <w:rsid w:val="00493803"/>
    <w:rsid w:val="00493B13"/>
    <w:rsid w:val="004958C0"/>
    <w:rsid w:val="004A06F7"/>
    <w:rsid w:val="004A29F1"/>
    <w:rsid w:val="004A2E3F"/>
    <w:rsid w:val="004A300C"/>
    <w:rsid w:val="004A3FC4"/>
    <w:rsid w:val="004A4B1D"/>
    <w:rsid w:val="004A546D"/>
    <w:rsid w:val="004A5742"/>
    <w:rsid w:val="004A6C3A"/>
    <w:rsid w:val="004A7F90"/>
    <w:rsid w:val="004B063E"/>
    <w:rsid w:val="004B2494"/>
    <w:rsid w:val="004B2A03"/>
    <w:rsid w:val="004B32A7"/>
    <w:rsid w:val="004B4C16"/>
    <w:rsid w:val="004C1385"/>
    <w:rsid w:val="004C1B6E"/>
    <w:rsid w:val="004C3061"/>
    <w:rsid w:val="004C3793"/>
    <w:rsid w:val="004C4FA8"/>
    <w:rsid w:val="004C5E4E"/>
    <w:rsid w:val="004C611E"/>
    <w:rsid w:val="004D01CE"/>
    <w:rsid w:val="004D1D06"/>
    <w:rsid w:val="004D64DD"/>
    <w:rsid w:val="004D6905"/>
    <w:rsid w:val="004E070B"/>
    <w:rsid w:val="004E0F08"/>
    <w:rsid w:val="004E134D"/>
    <w:rsid w:val="004E33AB"/>
    <w:rsid w:val="004E3401"/>
    <w:rsid w:val="004E372B"/>
    <w:rsid w:val="004E5CF7"/>
    <w:rsid w:val="004E6EF1"/>
    <w:rsid w:val="004F04A4"/>
    <w:rsid w:val="004F2CC3"/>
    <w:rsid w:val="004F3EEA"/>
    <w:rsid w:val="004F40F9"/>
    <w:rsid w:val="004F6AA2"/>
    <w:rsid w:val="00500F34"/>
    <w:rsid w:val="00501E67"/>
    <w:rsid w:val="00502BC4"/>
    <w:rsid w:val="005065A8"/>
    <w:rsid w:val="00511692"/>
    <w:rsid w:val="00511D54"/>
    <w:rsid w:val="00512809"/>
    <w:rsid w:val="00513549"/>
    <w:rsid w:val="00513B2C"/>
    <w:rsid w:val="0051400B"/>
    <w:rsid w:val="005212C7"/>
    <w:rsid w:val="00522208"/>
    <w:rsid w:val="00525D5D"/>
    <w:rsid w:val="00527D10"/>
    <w:rsid w:val="00531C26"/>
    <w:rsid w:val="00533255"/>
    <w:rsid w:val="0053351B"/>
    <w:rsid w:val="0053502A"/>
    <w:rsid w:val="00535377"/>
    <w:rsid w:val="00535D81"/>
    <w:rsid w:val="00536039"/>
    <w:rsid w:val="00537A65"/>
    <w:rsid w:val="0054181E"/>
    <w:rsid w:val="0054306D"/>
    <w:rsid w:val="00544234"/>
    <w:rsid w:val="00544EF7"/>
    <w:rsid w:val="00545DD1"/>
    <w:rsid w:val="00545FCF"/>
    <w:rsid w:val="005506CA"/>
    <w:rsid w:val="00552345"/>
    <w:rsid w:val="00552397"/>
    <w:rsid w:val="00552CFC"/>
    <w:rsid w:val="00553F6F"/>
    <w:rsid w:val="005552E5"/>
    <w:rsid w:val="0055541F"/>
    <w:rsid w:val="005556F2"/>
    <w:rsid w:val="005569F0"/>
    <w:rsid w:val="00560F88"/>
    <w:rsid w:val="005622CF"/>
    <w:rsid w:val="00562F12"/>
    <w:rsid w:val="00563C1F"/>
    <w:rsid w:val="005649AD"/>
    <w:rsid w:val="00565EBA"/>
    <w:rsid w:val="00566E38"/>
    <w:rsid w:val="00573C76"/>
    <w:rsid w:val="00574938"/>
    <w:rsid w:val="0057580E"/>
    <w:rsid w:val="00577CE5"/>
    <w:rsid w:val="00577E0B"/>
    <w:rsid w:val="00577F44"/>
    <w:rsid w:val="0058047E"/>
    <w:rsid w:val="00581AA1"/>
    <w:rsid w:val="00582B23"/>
    <w:rsid w:val="005830DC"/>
    <w:rsid w:val="005831ED"/>
    <w:rsid w:val="00583D38"/>
    <w:rsid w:val="0058735B"/>
    <w:rsid w:val="00587AC5"/>
    <w:rsid w:val="005933E0"/>
    <w:rsid w:val="0059531B"/>
    <w:rsid w:val="00595774"/>
    <w:rsid w:val="00597597"/>
    <w:rsid w:val="005A0E2D"/>
    <w:rsid w:val="005A2073"/>
    <w:rsid w:val="005A50A0"/>
    <w:rsid w:val="005A58A5"/>
    <w:rsid w:val="005A7960"/>
    <w:rsid w:val="005B0E1F"/>
    <w:rsid w:val="005B2272"/>
    <w:rsid w:val="005B5A56"/>
    <w:rsid w:val="005B6ED2"/>
    <w:rsid w:val="005C11C4"/>
    <w:rsid w:val="005C24B3"/>
    <w:rsid w:val="005C2679"/>
    <w:rsid w:val="005C5C66"/>
    <w:rsid w:val="005C77A5"/>
    <w:rsid w:val="005D0BAC"/>
    <w:rsid w:val="005D3A99"/>
    <w:rsid w:val="005D4E02"/>
    <w:rsid w:val="005D4E51"/>
    <w:rsid w:val="005D7F23"/>
    <w:rsid w:val="005E0FC7"/>
    <w:rsid w:val="005E2D21"/>
    <w:rsid w:val="005E4AC4"/>
    <w:rsid w:val="005E57AD"/>
    <w:rsid w:val="005E65AD"/>
    <w:rsid w:val="005E673D"/>
    <w:rsid w:val="005F3FD4"/>
    <w:rsid w:val="005F4F49"/>
    <w:rsid w:val="005F7782"/>
    <w:rsid w:val="006030F8"/>
    <w:rsid w:val="00603A5B"/>
    <w:rsid w:val="0060696C"/>
    <w:rsid w:val="00611812"/>
    <w:rsid w:val="006123C7"/>
    <w:rsid w:val="00613012"/>
    <w:rsid w:val="006131E8"/>
    <w:rsid w:val="0061406C"/>
    <w:rsid w:val="006142F7"/>
    <w:rsid w:val="00620460"/>
    <w:rsid w:val="006208B4"/>
    <w:rsid w:val="0062138F"/>
    <w:rsid w:val="00622F62"/>
    <w:rsid w:val="00623086"/>
    <w:rsid w:val="006240BD"/>
    <w:rsid w:val="006265DE"/>
    <w:rsid w:val="006307E6"/>
    <w:rsid w:val="006311C3"/>
    <w:rsid w:val="0063195F"/>
    <w:rsid w:val="006329DF"/>
    <w:rsid w:val="006337D8"/>
    <w:rsid w:val="00634FB5"/>
    <w:rsid w:val="00642ED7"/>
    <w:rsid w:val="00651753"/>
    <w:rsid w:val="00651EE8"/>
    <w:rsid w:val="00655AAC"/>
    <w:rsid w:val="006567E3"/>
    <w:rsid w:val="00657F8B"/>
    <w:rsid w:val="0066262F"/>
    <w:rsid w:val="00663A55"/>
    <w:rsid w:val="00664A0A"/>
    <w:rsid w:val="00666A66"/>
    <w:rsid w:val="0067089D"/>
    <w:rsid w:val="00672309"/>
    <w:rsid w:val="006734D2"/>
    <w:rsid w:val="00674D0E"/>
    <w:rsid w:val="00677BCA"/>
    <w:rsid w:val="0068041E"/>
    <w:rsid w:val="00680FEE"/>
    <w:rsid w:val="00682B50"/>
    <w:rsid w:val="006831E0"/>
    <w:rsid w:val="0068364E"/>
    <w:rsid w:val="00684BE3"/>
    <w:rsid w:val="0068676F"/>
    <w:rsid w:val="00692B8D"/>
    <w:rsid w:val="00692E1E"/>
    <w:rsid w:val="00693665"/>
    <w:rsid w:val="00694B73"/>
    <w:rsid w:val="00694C6D"/>
    <w:rsid w:val="00695CE4"/>
    <w:rsid w:val="0069610D"/>
    <w:rsid w:val="00697DB6"/>
    <w:rsid w:val="006A0539"/>
    <w:rsid w:val="006B1003"/>
    <w:rsid w:val="006B3CEA"/>
    <w:rsid w:val="006B3F96"/>
    <w:rsid w:val="006B67AC"/>
    <w:rsid w:val="006C5A8C"/>
    <w:rsid w:val="006C5CC0"/>
    <w:rsid w:val="006C6B19"/>
    <w:rsid w:val="006C7C0B"/>
    <w:rsid w:val="006D094B"/>
    <w:rsid w:val="006D2CAC"/>
    <w:rsid w:val="006D479E"/>
    <w:rsid w:val="006D6693"/>
    <w:rsid w:val="006E1B38"/>
    <w:rsid w:val="006E22B0"/>
    <w:rsid w:val="006E423A"/>
    <w:rsid w:val="006E7417"/>
    <w:rsid w:val="006E75C0"/>
    <w:rsid w:val="006F0774"/>
    <w:rsid w:val="006F4002"/>
    <w:rsid w:val="006F463F"/>
    <w:rsid w:val="006F4820"/>
    <w:rsid w:val="006F5598"/>
    <w:rsid w:val="006F7155"/>
    <w:rsid w:val="00706E05"/>
    <w:rsid w:val="0071100A"/>
    <w:rsid w:val="00711378"/>
    <w:rsid w:val="0071168A"/>
    <w:rsid w:val="00716C54"/>
    <w:rsid w:val="0071718E"/>
    <w:rsid w:val="00722337"/>
    <w:rsid w:val="00722E0B"/>
    <w:rsid w:val="00725116"/>
    <w:rsid w:val="007320E5"/>
    <w:rsid w:val="00735853"/>
    <w:rsid w:val="00743E7B"/>
    <w:rsid w:val="00747037"/>
    <w:rsid w:val="00747BE9"/>
    <w:rsid w:val="00750965"/>
    <w:rsid w:val="00751A92"/>
    <w:rsid w:val="007532C4"/>
    <w:rsid w:val="00755DAF"/>
    <w:rsid w:val="00755E06"/>
    <w:rsid w:val="007568D0"/>
    <w:rsid w:val="00760B61"/>
    <w:rsid w:val="00762B62"/>
    <w:rsid w:val="007652E0"/>
    <w:rsid w:val="00767F2C"/>
    <w:rsid w:val="00771664"/>
    <w:rsid w:val="00774E9F"/>
    <w:rsid w:val="007769A0"/>
    <w:rsid w:val="00777195"/>
    <w:rsid w:val="00777C30"/>
    <w:rsid w:val="00781C5B"/>
    <w:rsid w:val="00781F30"/>
    <w:rsid w:val="00785225"/>
    <w:rsid w:val="0078752D"/>
    <w:rsid w:val="00791CFD"/>
    <w:rsid w:val="00792DB1"/>
    <w:rsid w:val="0079667E"/>
    <w:rsid w:val="00797845"/>
    <w:rsid w:val="007978BE"/>
    <w:rsid w:val="007A077E"/>
    <w:rsid w:val="007A3D8A"/>
    <w:rsid w:val="007A516E"/>
    <w:rsid w:val="007A56B8"/>
    <w:rsid w:val="007A7408"/>
    <w:rsid w:val="007B1F94"/>
    <w:rsid w:val="007B34A9"/>
    <w:rsid w:val="007B34B1"/>
    <w:rsid w:val="007B50E6"/>
    <w:rsid w:val="007C0A65"/>
    <w:rsid w:val="007C37EA"/>
    <w:rsid w:val="007C6B55"/>
    <w:rsid w:val="007C6B5F"/>
    <w:rsid w:val="007C70B9"/>
    <w:rsid w:val="007C7C6F"/>
    <w:rsid w:val="007D0853"/>
    <w:rsid w:val="007D0A6B"/>
    <w:rsid w:val="007D4712"/>
    <w:rsid w:val="007D49BB"/>
    <w:rsid w:val="007D5A92"/>
    <w:rsid w:val="007D5E8D"/>
    <w:rsid w:val="007D5EC7"/>
    <w:rsid w:val="007E02F4"/>
    <w:rsid w:val="007E2AB7"/>
    <w:rsid w:val="007E2B59"/>
    <w:rsid w:val="007E30AD"/>
    <w:rsid w:val="007E6C14"/>
    <w:rsid w:val="007E76A5"/>
    <w:rsid w:val="007F1379"/>
    <w:rsid w:val="007F14B3"/>
    <w:rsid w:val="007F1E7A"/>
    <w:rsid w:val="007F30D5"/>
    <w:rsid w:val="007F32E4"/>
    <w:rsid w:val="007F4AF3"/>
    <w:rsid w:val="007F68FB"/>
    <w:rsid w:val="007F6DE4"/>
    <w:rsid w:val="00800F00"/>
    <w:rsid w:val="00802D45"/>
    <w:rsid w:val="008048F1"/>
    <w:rsid w:val="00804B9F"/>
    <w:rsid w:val="008054D4"/>
    <w:rsid w:val="00805EDE"/>
    <w:rsid w:val="00806013"/>
    <w:rsid w:val="00806B24"/>
    <w:rsid w:val="00807090"/>
    <w:rsid w:val="008141A9"/>
    <w:rsid w:val="00816540"/>
    <w:rsid w:val="0081680B"/>
    <w:rsid w:val="00821951"/>
    <w:rsid w:val="00821DBD"/>
    <w:rsid w:val="00823067"/>
    <w:rsid w:val="0082365B"/>
    <w:rsid w:val="008252B6"/>
    <w:rsid w:val="00827127"/>
    <w:rsid w:val="0082778B"/>
    <w:rsid w:val="00831CC1"/>
    <w:rsid w:val="00833337"/>
    <w:rsid w:val="00834F48"/>
    <w:rsid w:val="008422E4"/>
    <w:rsid w:val="0084296E"/>
    <w:rsid w:val="00845015"/>
    <w:rsid w:val="00845633"/>
    <w:rsid w:val="00847232"/>
    <w:rsid w:val="00847326"/>
    <w:rsid w:val="00847E5B"/>
    <w:rsid w:val="00851E86"/>
    <w:rsid w:val="00852C0E"/>
    <w:rsid w:val="00852D68"/>
    <w:rsid w:val="00852EE9"/>
    <w:rsid w:val="008550ED"/>
    <w:rsid w:val="00863DFA"/>
    <w:rsid w:val="00865F1A"/>
    <w:rsid w:val="00865F95"/>
    <w:rsid w:val="008670B8"/>
    <w:rsid w:val="00877152"/>
    <w:rsid w:val="00880DBA"/>
    <w:rsid w:val="00881C0A"/>
    <w:rsid w:val="00881E07"/>
    <w:rsid w:val="0088380F"/>
    <w:rsid w:val="00890328"/>
    <w:rsid w:val="00892F62"/>
    <w:rsid w:val="00893BE4"/>
    <w:rsid w:val="00893D23"/>
    <w:rsid w:val="00896387"/>
    <w:rsid w:val="00896729"/>
    <w:rsid w:val="00896936"/>
    <w:rsid w:val="00896D73"/>
    <w:rsid w:val="008A0635"/>
    <w:rsid w:val="008A48B3"/>
    <w:rsid w:val="008A6E2B"/>
    <w:rsid w:val="008B17E0"/>
    <w:rsid w:val="008B1A59"/>
    <w:rsid w:val="008B1D1D"/>
    <w:rsid w:val="008B2FD4"/>
    <w:rsid w:val="008B62D4"/>
    <w:rsid w:val="008B723E"/>
    <w:rsid w:val="008C1115"/>
    <w:rsid w:val="008C4C3C"/>
    <w:rsid w:val="008C6208"/>
    <w:rsid w:val="008D35A7"/>
    <w:rsid w:val="008D3C98"/>
    <w:rsid w:val="008D3FB5"/>
    <w:rsid w:val="008D42F7"/>
    <w:rsid w:val="008D4484"/>
    <w:rsid w:val="008D48AD"/>
    <w:rsid w:val="008D6542"/>
    <w:rsid w:val="008E0BA4"/>
    <w:rsid w:val="008E1883"/>
    <w:rsid w:val="008E1D44"/>
    <w:rsid w:val="008E2AEB"/>
    <w:rsid w:val="008E4EA0"/>
    <w:rsid w:val="008E6F46"/>
    <w:rsid w:val="008E75B2"/>
    <w:rsid w:val="008E7C8B"/>
    <w:rsid w:val="008F0B16"/>
    <w:rsid w:val="008F0C35"/>
    <w:rsid w:val="008F0E3F"/>
    <w:rsid w:val="008F58DA"/>
    <w:rsid w:val="008F5CB2"/>
    <w:rsid w:val="008F7BDD"/>
    <w:rsid w:val="0090088E"/>
    <w:rsid w:val="00900AE9"/>
    <w:rsid w:val="00900E49"/>
    <w:rsid w:val="009012AC"/>
    <w:rsid w:val="00901793"/>
    <w:rsid w:val="00902E25"/>
    <w:rsid w:val="00903F16"/>
    <w:rsid w:val="009050D9"/>
    <w:rsid w:val="00905C32"/>
    <w:rsid w:val="00905E3E"/>
    <w:rsid w:val="00906B6B"/>
    <w:rsid w:val="009075A6"/>
    <w:rsid w:val="009100F1"/>
    <w:rsid w:val="009109A4"/>
    <w:rsid w:val="00913A13"/>
    <w:rsid w:val="0091472E"/>
    <w:rsid w:val="00917298"/>
    <w:rsid w:val="00920C49"/>
    <w:rsid w:val="0092312F"/>
    <w:rsid w:val="009273DF"/>
    <w:rsid w:val="009322F2"/>
    <w:rsid w:val="00932EA5"/>
    <w:rsid w:val="00933EA6"/>
    <w:rsid w:val="00934174"/>
    <w:rsid w:val="00934E3C"/>
    <w:rsid w:val="009368DF"/>
    <w:rsid w:val="00937A7D"/>
    <w:rsid w:val="00941696"/>
    <w:rsid w:val="00942889"/>
    <w:rsid w:val="0094688F"/>
    <w:rsid w:val="009502C0"/>
    <w:rsid w:val="0095189E"/>
    <w:rsid w:val="009523B2"/>
    <w:rsid w:val="0095260E"/>
    <w:rsid w:val="00953916"/>
    <w:rsid w:val="0095431C"/>
    <w:rsid w:val="009551CF"/>
    <w:rsid w:val="00961E16"/>
    <w:rsid w:val="00962A53"/>
    <w:rsid w:val="00966A7D"/>
    <w:rsid w:val="00967296"/>
    <w:rsid w:val="00967C3C"/>
    <w:rsid w:val="00970607"/>
    <w:rsid w:val="00971441"/>
    <w:rsid w:val="00971B62"/>
    <w:rsid w:val="009745EF"/>
    <w:rsid w:val="0097678B"/>
    <w:rsid w:val="0097753F"/>
    <w:rsid w:val="00980152"/>
    <w:rsid w:val="0098124D"/>
    <w:rsid w:val="0098145B"/>
    <w:rsid w:val="00981944"/>
    <w:rsid w:val="00981EDF"/>
    <w:rsid w:val="0098367A"/>
    <w:rsid w:val="0098587A"/>
    <w:rsid w:val="0098588F"/>
    <w:rsid w:val="009876DB"/>
    <w:rsid w:val="00987A3D"/>
    <w:rsid w:val="009915C2"/>
    <w:rsid w:val="00993CBC"/>
    <w:rsid w:val="00995692"/>
    <w:rsid w:val="00997441"/>
    <w:rsid w:val="009A2A19"/>
    <w:rsid w:val="009A3A6F"/>
    <w:rsid w:val="009A6895"/>
    <w:rsid w:val="009A7BC8"/>
    <w:rsid w:val="009B1472"/>
    <w:rsid w:val="009B1C3B"/>
    <w:rsid w:val="009B3606"/>
    <w:rsid w:val="009C0829"/>
    <w:rsid w:val="009C10B4"/>
    <w:rsid w:val="009C38C5"/>
    <w:rsid w:val="009C39CB"/>
    <w:rsid w:val="009C557F"/>
    <w:rsid w:val="009C5873"/>
    <w:rsid w:val="009C5CE1"/>
    <w:rsid w:val="009C6AB0"/>
    <w:rsid w:val="009D2AF2"/>
    <w:rsid w:val="009D448E"/>
    <w:rsid w:val="009D4E33"/>
    <w:rsid w:val="009D7213"/>
    <w:rsid w:val="009E0691"/>
    <w:rsid w:val="009E1C84"/>
    <w:rsid w:val="009E254C"/>
    <w:rsid w:val="009E41EC"/>
    <w:rsid w:val="009E5651"/>
    <w:rsid w:val="009E6462"/>
    <w:rsid w:val="009E70F1"/>
    <w:rsid w:val="009F0865"/>
    <w:rsid w:val="009F3F67"/>
    <w:rsid w:val="009F4B19"/>
    <w:rsid w:val="009F4C20"/>
    <w:rsid w:val="00A0038D"/>
    <w:rsid w:val="00A00D4A"/>
    <w:rsid w:val="00A011F2"/>
    <w:rsid w:val="00A02041"/>
    <w:rsid w:val="00A02CA5"/>
    <w:rsid w:val="00A06A49"/>
    <w:rsid w:val="00A06C80"/>
    <w:rsid w:val="00A104D0"/>
    <w:rsid w:val="00A10A0D"/>
    <w:rsid w:val="00A10DE6"/>
    <w:rsid w:val="00A12066"/>
    <w:rsid w:val="00A1391B"/>
    <w:rsid w:val="00A144C9"/>
    <w:rsid w:val="00A16A55"/>
    <w:rsid w:val="00A175D2"/>
    <w:rsid w:val="00A203CF"/>
    <w:rsid w:val="00A22867"/>
    <w:rsid w:val="00A23BDA"/>
    <w:rsid w:val="00A24B1C"/>
    <w:rsid w:val="00A2513B"/>
    <w:rsid w:val="00A306C9"/>
    <w:rsid w:val="00A31CB8"/>
    <w:rsid w:val="00A330D6"/>
    <w:rsid w:val="00A33145"/>
    <w:rsid w:val="00A36112"/>
    <w:rsid w:val="00A36C49"/>
    <w:rsid w:val="00A40285"/>
    <w:rsid w:val="00A435B8"/>
    <w:rsid w:val="00A44BF3"/>
    <w:rsid w:val="00A4540C"/>
    <w:rsid w:val="00A51DD6"/>
    <w:rsid w:val="00A51E86"/>
    <w:rsid w:val="00A52101"/>
    <w:rsid w:val="00A529C7"/>
    <w:rsid w:val="00A53343"/>
    <w:rsid w:val="00A54423"/>
    <w:rsid w:val="00A60036"/>
    <w:rsid w:val="00A60396"/>
    <w:rsid w:val="00A627B4"/>
    <w:rsid w:val="00A63EC3"/>
    <w:rsid w:val="00A643F7"/>
    <w:rsid w:val="00A67069"/>
    <w:rsid w:val="00A6718D"/>
    <w:rsid w:val="00A671C8"/>
    <w:rsid w:val="00A672AB"/>
    <w:rsid w:val="00A7015B"/>
    <w:rsid w:val="00A7066A"/>
    <w:rsid w:val="00A71D9F"/>
    <w:rsid w:val="00A7337E"/>
    <w:rsid w:val="00A73757"/>
    <w:rsid w:val="00A743E3"/>
    <w:rsid w:val="00A74A60"/>
    <w:rsid w:val="00A76795"/>
    <w:rsid w:val="00A8050D"/>
    <w:rsid w:val="00A808B8"/>
    <w:rsid w:val="00A81C63"/>
    <w:rsid w:val="00A82EAC"/>
    <w:rsid w:val="00A83201"/>
    <w:rsid w:val="00A83467"/>
    <w:rsid w:val="00A83545"/>
    <w:rsid w:val="00A84E4F"/>
    <w:rsid w:val="00A85D71"/>
    <w:rsid w:val="00A8637E"/>
    <w:rsid w:val="00A87C67"/>
    <w:rsid w:val="00A934FA"/>
    <w:rsid w:val="00A959EC"/>
    <w:rsid w:val="00AA1F61"/>
    <w:rsid w:val="00AA4FFD"/>
    <w:rsid w:val="00AA6A08"/>
    <w:rsid w:val="00AA6BB3"/>
    <w:rsid w:val="00AA7472"/>
    <w:rsid w:val="00AA7609"/>
    <w:rsid w:val="00AB0768"/>
    <w:rsid w:val="00AB0842"/>
    <w:rsid w:val="00AB28E8"/>
    <w:rsid w:val="00AB662F"/>
    <w:rsid w:val="00AB70CF"/>
    <w:rsid w:val="00AB7485"/>
    <w:rsid w:val="00AC0F8A"/>
    <w:rsid w:val="00AC47EC"/>
    <w:rsid w:val="00AC705F"/>
    <w:rsid w:val="00AD0C9A"/>
    <w:rsid w:val="00AD12D3"/>
    <w:rsid w:val="00AD19EC"/>
    <w:rsid w:val="00AD25D2"/>
    <w:rsid w:val="00AD2883"/>
    <w:rsid w:val="00AD3071"/>
    <w:rsid w:val="00AD5B6E"/>
    <w:rsid w:val="00AD7FAF"/>
    <w:rsid w:val="00AE0273"/>
    <w:rsid w:val="00AE3A1F"/>
    <w:rsid w:val="00AE53E0"/>
    <w:rsid w:val="00AE6391"/>
    <w:rsid w:val="00AF0328"/>
    <w:rsid w:val="00AF1143"/>
    <w:rsid w:val="00AF131E"/>
    <w:rsid w:val="00AF720F"/>
    <w:rsid w:val="00B00B45"/>
    <w:rsid w:val="00B02B4E"/>
    <w:rsid w:val="00B02F1C"/>
    <w:rsid w:val="00B10D90"/>
    <w:rsid w:val="00B1371F"/>
    <w:rsid w:val="00B16226"/>
    <w:rsid w:val="00B1746D"/>
    <w:rsid w:val="00B17F17"/>
    <w:rsid w:val="00B20DD2"/>
    <w:rsid w:val="00B214CB"/>
    <w:rsid w:val="00B26C64"/>
    <w:rsid w:val="00B27686"/>
    <w:rsid w:val="00B27AC2"/>
    <w:rsid w:val="00B3005D"/>
    <w:rsid w:val="00B31FCA"/>
    <w:rsid w:val="00B32624"/>
    <w:rsid w:val="00B359BF"/>
    <w:rsid w:val="00B35B2C"/>
    <w:rsid w:val="00B35B46"/>
    <w:rsid w:val="00B4187E"/>
    <w:rsid w:val="00B41A84"/>
    <w:rsid w:val="00B42876"/>
    <w:rsid w:val="00B44EC0"/>
    <w:rsid w:val="00B45E29"/>
    <w:rsid w:val="00B47185"/>
    <w:rsid w:val="00B50A90"/>
    <w:rsid w:val="00B52362"/>
    <w:rsid w:val="00B5259E"/>
    <w:rsid w:val="00B54703"/>
    <w:rsid w:val="00B56BCB"/>
    <w:rsid w:val="00B56D98"/>
    <w:rsid w:val="00B61F6F"/>
    <w:rsid w:val="00B63420"/>
    <w:rsid w:val="00B63F8E"/>
    <w:rsid w:val="00B66547"/>
    <w:rsid w:val="00B67239"/>
    <w:rsid w:val="00B67359"/>
    <w:rsid w:val="00B67A00"/>
    <w:rsid w:val="00B71D63"/>
    <w:rsid w:val="00B72942"/>
    <w:rsid w:val="00B77C4B"/>
    <w:rsid w:val="00B8218A"/>
    <w:rsid w:val="00B828A5"/>
    <w:rsid w:val="00B864AD"/>
    <w:rsid w:val="00B8681A"/>
    <w:rsid w:val="00B86DBE"/>
    <w:rsid w:val="00B91118"/>
    <w:rsid w:val="00B91405"/>
    <w:rsid w:val="00B92D66"/>
    <w:rsid w:val="00B95E62"/>
    <w:rsid w:val="00B960DB"/>
    <w:rsid w:val="00B968A3"/>
    <w:rsid w:val="00B96D23"/>
    <w:rsid w:val="00BA0F01"/>
    <w:rsid w:val="00BA1C7A"/>
    <w:rsid w:val="00BA259C"/>
    <w:rsid w:val="00BA4A2A"/>
    <w:rsid w:val="00BA520A"/>
    <w:rsid w:val="00BA5253"/>
    <w:rsid w:val="00BA632F"/>
    <w:rsid w:val="00BA6CCF"/>
    <w:rsid w:val="00BA6CF5"/>
    <w:rsid w:val="00BA7B62"/>
    <w:rsid w:val="00BB2158"/>
    <w:rsid w:val="00BB51D5"/>
    <w:rsid w:val="00BB602A"/>
    <w:rsid w:val="00BB74E0"/>
    <w:rsid w:val="00BC0A05"/>
    <w:rsid w:val="00BC116C"/>
    <w:rsid w:val="00BC287D"/>
    <w:rsid w:val="00BC3078"/>
    <w:rsid w:val="00BC34C0"/>
    <w:rsid w:val="00BC7C84"/>
    <w:rsid w:val="00BD11A4"/>
    <w:rsid w:val="00BD27CD"/>
    <w:rsid w:val="00BD68B0"/>
    <w:rsid w:val="00BE04C6"/>
    <w:rsid w:val="00BE0648"/>
    <w:rsid w:val="00BE11CB"/>
    <w:rsid w:val="00BE183D"/>
    <w:rsid w:val="00BE3498"/>
    <w:rsid w:val="00BE368F"/>
    <w:rsid w:val="00BE5488"/>
    <w:rsid w:val="00BF00CA"/>
    <w:rsid w:val="00BF1762"/>
    <w:rsid w:val="00BF2079"/>
    <w:rsid w:val="00BF5A87"/>
    <w:rsid w:val="00C048AB"/>
    <w:rsid w:val="00C058A5"/>
    <w:rsid w:val="00C0690F"/>
    <w:rsid w:val="00C06E0A"/>
    <w:rsid w:val="00C07417"/>
    <w:rsid w:val="00C10560"/>
    <w:rsid w:val="00C116C5"/>
    <w:rsid w:val="00C156AE"/>
    <w:rsid w:val="00C15D63"/>
    <w:rsid w:val="00C16979"/>
    <w:rsid w:val="00C20419"/>
    <w:rsid w:val="00C2041E"/>
    <w:rsid w:val="00C20A8D"/>
    <w:rsid w:val="00C21066"/>
    <w:rsid w:val="00C2494F"/>
    <w:rsid w:val="00C24FB1"/>
    <w:rsid w:val="00C25D5B"/>
    <w:rsid w:val="00C3010C"/>
    <w:rsid w:val="00C302DA"/>
    <w:rsid w:val="00C33CBB"/>
    <w:rsid w:val="00C36346"/>
    <w:rsid w:val="00C36722"/>
    <w:rsid w:val="00C402EC"/>
    <w:rsid w:val="00C42B72"/>
    <w:rsid w:val="00C43D7D"/>
    <w:rsid w:val="00C46EFF"/>
    <w:rsid w:val="00C47659"/>
    <w:rsid w:val="00C50818"/>
    <w:rsid w:val="00C5308E"/>
    <w:rsid w:val="00C55EEC"/>
    <w:rsid w:val="00C60EB1"/>
    <w:rsid w:val="00C635AC"/>
    <w:rsid w:val="00C638EB"/>
    <w:rsid w:val="00C64835"/>
    <w:rsid w:val="00C67484"/>
    <w:rsid w:val="00C67B84"/>
    <w:rsid w:val="00C70CC9"/>
    <w:rsid w:val="00C71046"/>
    <w:rsid w:val="00C741B7"/>
    <w:rsid w:val="00C7429B"/>
    <w:rsid w:val="00C76885"/>
    <w:rsid w:val="00C81CCC"/>
    <w:rsid w:val="00C84016"/>
    <w:rsid w:val="00C86C5A"/>
    <w:rsid w:val="00C86EA5"/>
    <w:rsid w:val="00C879D1"/>
    <w:rsid w:val="00C87F6C"/>
    <w:rsid w:val="00C917C0"/>
    <w:rsid w:val="00C9200E"/>
    <w:rsid w:val="00C931E4"/>
    <w:rsid w:val="00C95801"/>
    <w:rsid w:val="00C97776"/>
    <w:rsid w:val="00C978F0"/>
    <w:rsid w:val="00CA1186"/>
    <w:rsid w:val="00CA1A14"/>
    <w:rsid w:val="00CA1DFE"/>
    <w:rsid w:val="00CA2322"/>
    <w:rsid w:val="00CA33AD"/>
    <w:rsid w:val="00CA7592"/>
    <w:rsid w:val="00CB2191"/>
    <w:rsid w:val="00CB27B3"/>
    <w:rsid w:val="00CB2EAA"/>
    <w:rsid w:val="00CB6F8F"/>
    <w:rsid w:val="00CB761F"/>
    <w:rsid w:val="00CC0944"/>
    <w:rsid w:val="00CC16DA"/>
    <w:rsid w:val="00CC1CA8"/>
    <w:rsid w:val="00CC4F37"/>
    <w:rsid w:val="00CC5257"/>
    <w:rsid w:val="00CC59CA"/>
    <w:rsid w:val="00CC64A1"/>
    <w:rsid w:val="00CD1887"/>
    <w:rsid w:val="00CD34BF"/>
    <w:rsid w:val="00CE02B9"/>
    <w:rsid w:val="00CE16AD"/>
    <w:rsid w:val="00CF0762"/>
    <w:rsid w:val="00CF0BB6"/>
    <w:rsid w:val="00CF57E7"/>
    <w:rsid w:val="00CF61C1"/>
    <w:rsid w:val="00D01CFD"/>
    <w:rsid w:val="00D03CA0"/>
    <w:rsid w:val="00D04991"/>
    <w:rsid w:val="00D060F4"/>
    <w:rsid w:val="00D061CA"/>
    <w:rsid w:val="00D07E10"/>
    <w:rsid w:val="00D117FC"/>
    <w:rsid w:val="00D12240"/>
    <w:rsid w:val="00D122D8"/>
    <w:rsid w:val="00D12F71"/>
    <w:rsid w:val="00D13424"/>
    <w:rsid w:val="00D13D8F"/>
    <w:rsid w:val="00D20261"/>
    <w:rsid w:val="00D20AFB"/>
    <w:rsid w:val="00D21360"/>
    <w:rsid w:val="00D223F8"/>
    <w:rsid w:val="00D2279A"/>
    <w:rsid w:val="00D22D8D"/>
    <w:rsid w:val="00D2456E"/>
    <w:rsid w:val="00D32B81"/>
    <w:rsid w:val="00D34631"/>
    <w:rsid w:val="00D34B6E"/>
    <w:rsid w:val="00D35B35"/>
    <w:rsid w:val="00D404A9"/>
    <w:rsid w:val="00D410D6"/>
    <w:rsid w:val="00D41A3C"/>
    <w:rsid w:val="00D4258E"/>
    <w:rsid w:val="00D50D80"/>
    <w:rsid w:val="00D56C41"/>
    <w:rsid w:val="00D57309"/>
    <w:rsid w:val="00D61BA8"/>
    <w:rsid w:val="00D63303"/>
    <w:rsid w:val="00D64B4B"/>
    <w:rsid w:val="00D64D66"/>
    <w:rsid w:val="00D66729"/>
    <w:rsid w:val="00D6683B"/>
    <w:rsid w:val="00D71CB6"/>
    <w:rsid w:val="00D77F96"/>
    <w:rsid w:val="00D82EF1"/>
    <w:rsid w:val="00D90FDF"/>
    <w:rsid w:val="00D96BDA"/>
    <w:rsid w:val="00DA0206"/>
    <w:rsid w:val="00DA109D"/>
    <w:rsid w:val="00DA263F"/>
    <w:rsid w:val="00DA2FEC"/>
    <w:rsid w:val="00DA71CC"/>
    <w:rsid w:val="00DB086B"/>
    <w:rsid w:val="00DB4647"/>
    <w:rsid w:val="00DB60AD"/>
    <w:rsid w:val="00DC0778"/>
    <w:rsid w:val="00DC47FA"/>
    <w:rsid w:val="00DC5D8B"/>
    <w:rsid w:val="00DC6B84"/>
    <w:rsid w:val="00DC6C8B"/>
    <w:rsid w:val="00DC7926"/>
    <w:rsid w:val="00DD05D2"/>
    <w:rsid w:val="00DD1011"/>
    <w:rsid w:val="00DD308D"/>
    <w:rsid w:val="00DD43AD"/>
    <w:rsid w:val="00DD4F7D"/>
    <w:rsid w:val="00DD5917"/>
    <w:rsid w:val="00DD76F0"/>
    <w:rsid w:val="00DD78F0"/>
    <w:rsid w:val="00DD7CFD"/>
    <w:rsid w:val="00DE0789"/>
    <w:rsid w:val="00DE1F61"/>
    <w:rsid w:val="00DE3234"/>
    <w:rsid w:val="00DE4A11"/>
    <w:rsid w:val="00DE76A4"/>
    <w:rsid w:val="00DE770D"/>
    <w:rsid w:val="00DF05E6"/>
    <w:rsid w:val="00DF200A"/>
    <w:rsid w:val="00DF354D"/>
    <w:rsid w:val="00DF438C"/>
    <w:rsid w:val="00DF5FB5"/>
    <w:rsid w:val="00DF7A40"/>
    <w:rsid w:val="00DF7D37"/>
    <w:rsid w:val="00DF7DC4"/>
    <w:rsid w:val="00E048FE"/>
    <w:rsid w:val="00E0539F"/>
    <w:rsid w:val="00E059A3"/>
    <w:rsid w:val="00E060B9"/>
    <w:rsid w:val="00E10D01"/>
    <w:rsid w:val="00E11FCD"/>
    <w:rsid w:val="00E13A23"/>
    <w:rsid w:val="00E15C68"/>
    <w:rsid w:val="00E16810"/>
    <w:rsid w:val="00E16F42"/>
    <w:rsid w:val="00E178FE"/>
    <w:rsid w:val="00E203A2"/>
    <w:rsid w:val="00E21422"/>
    <w:rsid w:val="00E260B4"/>
    <w:rsid w:val="00E2618E"/>
    <w:rsid w:val="00E26E84"/>
    <w:rsid w:val="00E270B6"/>
    <w:rsid w:val="00E315F9"/>
    <w:rsid w:val="00E31DF5"/>
    <w:rsid w:val="00E32792"/>
    <w:rsid w:val="00E345AF"/>
    <w:rsid w:val="00E34C33"/>
    <w:rsid w:val="00E364C6"/>
    <w:rsid w:val="00E367F1"/>
    <w:rsid w:val="00E36B11"/>
    <w:rsid w:val="00E36CC6"/>
    <w:rsid w:val="00E403D6"/>
    <w:rsid w:val="00E42907"/>
    <w:rsid w:val="00E42E74"/>
    <w:rsid w:val="00E42F2B"/>
    <w:rsid w:val="00E43826"/>
    <w:rsid w:val="00E44118"/>
    <w:rsid w:val="00E44A6A"/>
    <w:rsid w:val="00E50963"/>
    <w:rsid w:val="00E51E52"/>
    <w:rsid w:val="00E520A4"/>
    <w:rsid w:val="00E53F77"/>
    <w:rsid w:val="00E54946"/>
    <w:rsid w:val="00E61581"/>
    <w:rsid w:val="00E649C3"/>
    <w:rsid w:val="00E65BE3"/>
    <w:rsid w:val="00E66879"/>
    <w:rsid w:val="00E66F22"/>
    <w:rsid w:val="00E735C4"/>
    <w:rsid w:val="00E74CF4"/>
    <w:rsid w:val="00E7530D"/>
    <w:rsid w:val="00E76270"/>
    <w:rsid w:val="00E8039B"/>
    <w:rsid w:val="00E85BCA"/>
    <w:rsid w:val="00E87006"/>
    <w:rsid w:val="00E90034"/>
    <w:rsid w:val="00E90429"/>
    <w:rsid w:val="00E94B23"/>
    <w:rsid w:val="00E9640D"/>
    <w:rsid w:val="00EA0702"/>
    <w:rsid w:val="00EA3B8A"/>
    <w:rsid w:val="00EA50A5"/>
    <w:rsid w:val="00EA6847"/>
    <w:rsid w:val="00EA786E"/>
    <w:rsid w:val="00EA7935"/>
    <w:rsid w:val="00EA79B3"/>
    <w:rsid w:val="00EB0AE4"/>
    <w:rsid w:val="00EB1483"/>
    <w:rsid w:val="00EB3BF3"/>
    <w:rsid w:val="00EB41CA"/>
    <w:rsid w:val="00EB4589"/>
    <w:rsid w:val="00EB5C73"/>
    <w:rsid w:val="00EB6247"/>
    <w:rsid w:val="00EB72B5"/>
    <w:rsid w:val="00EB7D99"/>
    <w:rsid w:val="00EC161D"/>
    <w:rsid w:val="00EC202B"/>
    <w:rsid w:val="00EC32B4"/>
    <w:rsid w:val="00EC5FA1"/>
    <w:rsid w:val="00ED2220"/>
    <w:rsid w:val="00ED26FA"/>
    <w:rsid w:val="00ED2A8E"/>
    <w:rsid w:val="00ED33BF"/>
    <w:rsid w:val="00ED7152"/>
    <w:rsid w:val="00ED79B2"/>
    <w:rsid w:val="00EE5026"/>
    <w:rsid w:val="00EE577E"/>
    <w:rsid w:val="00EF012F"/>
    <w:rsid w:val="00EF057B"/>
    <w:rsid w:val="00EF21BE"/>
    <w:rsid w:val="00EF28E6"/>
    <w:rsid w:val="00EF55C2"/>
    <w:rsid w:val="00EF5C61"/>
    <w:rsid w:val="00EF6212"/>
    <w:rsid w:val="00EF641A"/>
    <w:rsid w:val="00F00250"/>
    <w:rsid w:val="00F050E2"/>
    <w:rsid w:val="00F0607E"/>
    <w:rsid w:val="00F07C7B"/>
    <w:rsid w:val="00F11173"/>
    <w:rsid w:val="00F1267D"/>
    <w:rsid w:val="00F13B4A"/>
    <w:rsid w:val="00F20568"/>
    <w:rsid w:val="00F302D6"/>
    <w:rsid w:val="00F30AD6"/>
    <w:rsid w:val="00F35DFD"/>
    <w:rsid w:val="00F37517"/>
    <w:rsid w:val="00F411A5"/>
    <w:rsid w:val="00F44191"/>
    <w:rsid w:val="00F44203"/>
    <w:rsid w:val="00F450E4"/>
    <w:rsid w:val="00F45C67"/>
    <w:rsid w:val="00F45F69"/>
    <w:rsid w:val="00F46357"/>
    <w:rsid w:val="00F50F2B"/>
    <w:rsid w:val="00F515E6"/>
    <w:rsid w:val="00F55EB8"/>
    <w:rsid w:val="00F623F1"/>
    <w:rsid w:val="00F62944"/>
    <w:rsid w:val="00F642F6"/>
    <w:rsid w:val="00F64E55"/>
    <w:rsid w:val="00F65771"/>
    <w:rsid w:val="00F65A68"/>
    <w:rsid w:val="00F67044"/>
    <w:rsid w:val="00F7235D"/>
    <w:rsid w:val="00F7319A"/>
    <w:rsid w:val="00F7513E"/>
    <w:rsid w:val="00F7742C"/>
    <w:rsid w:val="00F7792B"/>
    <w:rsid w:val="00F90DE1"/>
    <w:rsid w:val="00F92BEF"/>
    <w:rsid w:val="00F93DC3"/>
    <w:rsid w:val="00F9629A"/>
    <w:rsid w:val="00F96AE9"/>
    <w:rsid w:val="00FA0156"/>
    <w:rsid w:val="00FA2965"/>
    <w:rsid w:val="00FA5083"/>
    <w:rsid w:val="00FB1013"/>
    <w:rsid w:val="00FB3A2B"/>
    <w:rsid w:val="00FB42E4"/>
    <w:rsid w:val="00FB4677"/>
    <w:rsid w:val="00FB59C1"/>
    <w:rsid w:val="00FB6E04"/>
    <w:rsid w:val="00FC18D8"/>
    <w:rsid w:val="00FC342A"/>
    <w:rsid w:val="00FC34D4"/>
    <w:rsid w:val="00FC3D1A"/>
    <w:rsid w:val="00FC48F9"/>
    <w:rsid w:val="00FC6C51"/>
    <w:rsid w:val="00FD0082"/>
    <w:rsid w:val="00FD0347"/>
    <w:rsid w:val="00FD2462"/>
    <w:rsid w:val="00FD36EE"/>
    <w:rsid w:val="00FD4DFC"/>
    <w:rsid w:val="00FD5F9A"/>
    <w:rsid w:val="00FD7C29"/>
    <w:rsid w:val="00FD7F7E"/>
    <w:rsid w:val="00FE0D0B"/>
    <w:rsid w:val="00FE2553"/>
    <w:rsid w:val="00FE2F77"/>
    <w:rsid w:val="00FE36DE"/>
    <w:rsid w:val="00FE5AC9"/>
    <w:rsid w:val="00FE5CB3"/>
    <w:rsid w:val="00FE6B87"/>
    <w:rsid w:val="00FF10C4"/>
    <w:rsid w:val="00FF1571"/>
    <w:rsid w:val="00FF2308"/>
    <w:rsid w:val="00FF4919"/>
    <w:rsid w:val="00FF4D59"/>
    <w:rsid w:val="00FF5E64"/>
    <w:rsid w:val="00FF6325"/>
    <w:rsid w:val="00FF780C"/>
    <w:rsid w:val="00FF7FFC"/>
    <w:rsid w:val="0272940F"/>
    <w:rsid w:val="0315E20F"/>
    <w:rsid w:val="04344F29"/>
    <w:rsid w:val="06509148"/>
    <w:rsid w:val="06624D1E"/>
    <w:rsid w:val="07C05B64"/>
    <w:rsid w:val="08203678"/>
    <w:rsid w:val="09852393"/>
    <w:rsid w:val="0B9BD258"/>
    <w:rsid w:val="0BD41876"/>
    <w:rsid w:val="1314DC69"/>
    <w:rsid w:val="146025A7"/>
    <w:rsid w:val="19299C60"/>
    <w:rsid w:val="19A334E3"/>
    <w:rsid w:val="1F85B065"/>
    <w:rsid w:val="2367D212"/>
    <w:rsid w:val="2727F049"/>
    <w:rsid w:val="292E6931"/>
    <w:rsid w:val="2B074E7A"/>
    <w:rsid w:val="2E67E836"/>
    <w:rsid w:val="346036A5"/>
    <w:rsid w:val="3C3FB296"/>
    <w:rsid w:val="3F9B4319"/>
    <w:rsid w:val="42A648FA"/>
    <w:rsid w:val="4350B043"/>
    <w:rsid w:val="44965A4E"/>
    <w:rsid w:val="4C2B3EA7"/>
    <w:rsid w:val="4C6D791A"/>
    <w:rsid w:val="4E6ECCFC"/>
    <w:rsid w:val="5240FA37"/>
    <w:rsid w:val="57FDD687"/>
    <w:rsid w:val="5AABFB6D"/>
    <w:rsid w:val="5F01127D"/>
    <w:rsid w:val="62282841"/>
    <w:rsid w:val="6755C3E2"/>
    <w:rsid w:val="69A0FA1B"/>
    <w:rsid w:val="6B3606D8"/>
    <w:rsid w:val="6BECC570"/>
    <w:rsid w:val="6CAF6271"/>
    <w:rsid w:val="72EF31A9"/>
    <w:rsid w:val="75A08C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579D2"/>
  <w15:docId w15:val="{F7CE71A1-8E6D-480A-88F6-591CC7B1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F9A"/>
    <w:rPr>
      <w:rFonts w:ascii="Times New Roman" w:eastAsia="Times New Roman" w:hAnsi="Times New Roman"/>
      <w:sz w:val="24"/>
      <w:szCs w:val="24"/>
    </w:rPr>
  </w:style>
  <w:style w:type="paragraph" w:styleId="Heading1">
    <w:name w:val="heading 1"/>
    <w:basedOn w:val="Normal"/>
    <w:next w:val="Normal"/>
    <w:link w:val="Heading1Char"/>
    <w:uiPriority w:val="9"/>
    <w:qFormat/>
    <w:rsid w:val="003052B3"/>
    <w:pPr>
      <w:keepNext/>
      <w:tabs>
        <w:tab w:val="left" w:pos="-1210"/>
        <w:tab w:val="left" w:pos="-807"/>
        <w:tab w:val="left" w:pos="-404"/>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s>
      <w:suppressAutoHyphens/>
      <w:outlineLvl w:val="0"/>
    </w:pPr>
    <w:rPr>
      <w:b/>
      <w:color w:val="00B050"/>
      <w:sz w:val="28"/>
      <w:lang w:val="x-none" w:eastAsia="x-none"/>
    </w:rPr>
  </w:style>
  <w:style w:type="paragraph" w:styleId="Heading2">
    <w:name w:val="heading 2"/>
    <w:basedOn w:val="Normal"/>
    <w:next w:val="Normal"/>
    <w:link w:val="Heading2Char"/>
    <w:uiPriority w:val="9"/>
    <w:unhideWhenUsed/>
    <w:qFormat/>
    <w:rsid w:val="003052B3"/>
    <w:pPr>
      <w:keepNext/>
      <w:keepLines/>
      <w:spacing w:before="40"/>
      <w:outlineLvl w:val="1"/>
    </w:pPr>
    <w:rPr>
      <w:rFonts w:eastAsiaTheme="majorEastAsia" w:cstheme="majorBidi"/>
      <w:b/>
      <w:color w:val="00B05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52B3"/>
    <w:rPr>
      <w:rFonts w:ascii="Times New Roman" w:eastAsia="Times New Roman" w:hAnsi="Times New Roman"/>
      <w:b/>
      <w:color w:val="00B050"/>
      <w:sz w:val="28"/>
      <w:lang w:val="x-none" w:eastAsia="x-none"/>
    </w:rPr>
  </w:style>
  <w:style w:type="character" w:styleId="Hyperlink">
    <w:name w:val="Hyperlink"/>
    <w:unhideWhenUsed/>
    <w:rsid w:val="000C40E1"/>
    <w:rPr>
      <w:color w:val="0000FF"/>
      <w:u w:val="single"/>
    </w:rPr>
  </w:style>
  <w:style w:type="paragraph" w:styleId="ListParagraph">
    <w:name w:val="List Paragraph"/>
    <w:basedOn w:val="Normal"/>
    <w:uiPriority w:val="34"/>
    <w:qFormat/>
    <w:rsid w:val="000C40E1"/>
    <w:pPr>
      <w:ind w:left="720"/>
      <w:contextualSpacing/>
    </w:pPr>
  </w:style>
  <w:style w:type="paragraph" w:styleId="PlainText">
    <w:name w:val="Plain Text"/>
    <w:basedOn w:val="Normal"/>
    <w:link w:val="PlainTextChar"/>
    <w:uiPriority w:val="99"/>
    <w:unhideWhenUsed/>
    <w:rsid w:val="00493803"/>
    <w:rPr>
      <w:rFonts w:ascii="Consolas" w:eastAsia="Calibri" w:hAnsi="Consolas"/>
      <w:sz w:val="21"/>
      <w:szCs w:val="21"/>
      <w:lang w:val="x-none" w:eastAsia="x-none"/>
    </w:rPr>
  </w:style>
  <w:style w:type="character" w:customStyle="1" w:styleId="PlainTextChar">
    <w:name w:val="Plain Text Char"/>
    <w:link w:val="PlainText"/>
    <w:uiPriority w:val="99"/>
    <w:rsid w:val="00493803"/>
    <w:rPr>
      <w:rFonts w:ascii="Consolas" w:hAnsi="Consolas"/>
      <w:sz w:val="21"/>
      <w:szCs w:val="21"/>
    </w:rPr>
  </w:style>
  <w:style w:type="character" w:customStyle="1" w:styleId="gi">
    <w:name w:val="gi"/>
    <w:basedOn w:val="DefaultParagraphFont"/>
    <w:rsid w:val="00513549"/>
  </w:style>
  <w:style w:type="table" w:styleId="TableGrid">
    <w:name w:val="Table Grid"/>
    <w:basedOn w:val="TableNormal"/>
    <w:uiPriority w:val="59"/>
    <w:rsid w:val="00AD5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D6542"/>
    <w:rPr>
      <w:b/>
      <w:bCs/>
    </w:rPr>
  </w:style>
  <w:style w:type="character" w:customStyle="1" w:styleId="go">
    <w:name w:val="go"/>
    <w:rsid w:val="00ED7152"/>
  </w:style>
  <w:style w:type="paragraph" w:styleId="BalloonText">
    <w:name w:val="Balloon Text"/>
    <w:basedOn w:val="Normal"/>
    <w:link w:val="BalloonTextChar"/>
    <w:uiPriority w:val="99"/>
    <w:semiHidden/>
    <w:unhideWhenUsed/>
    <w:rsid w:val="006C5A8C"/>
    <w:rPr>
      <w:rFonts w:ascii="Tahoma" w:hAnsi="Tahoma" w:cs="Tahoma"/>
      <w:sz w:val="16"/>
      <w:szCs w:val="16"/>
    </w:rPr>
  </w:style>
  <w:style w:type="character" w:customStyle="1" w:styleId="BalloonTextChar">
    <w:name w:val="Balloon Text Char"/>
    <w:link w:val="BalloonText"/>
    <w:uiPriority w:val="99"/>
    <w:semiHidden/>
    <w:rsid w:val="006C5A8C"/>
    <w:rPr>
      <w:rFonts w:ascii="Tahoma" w:eastAsia="Times New Roman" w:hAnsi="Tahoma" w:cs="Tahoma"/>
      <w:sz w:val="16"/>
      <w:szCs w:val="16"/>
    </w:rPr>
  </w:style>
  <w:style w:type="character" w:styleId="CommentReference">
    <w:name w:val="annotation reference"/>
    <w:uiPriority w:val="99"/>
    <w:semiHidden/>
    <w:unhideWhenUsed/>
    <w:rsid w:val="00456041"/>
    <w:rPr>
      <w:sz w:val="16"/>
      <w:szCs w:val="16"/>
    </w:rPr>
  </w:style>
  <w:style w:type="paragraph" w:styleId="CommentText">
    <w:name w:val="annotation text"/>
    <w:basedOn w:val="Normal"/>
    <w:link w:val="CommentTextChar"/>
    <w:uiPriority w:val="99"/>
    <w:semiHidden/>
    <w:unhideWhenUsed/>
    <w:rsid w:val="00456041"/>
    <w:rPr>
      <w:sz w:val="20"/>
    </w:rPr>
  </w:style>
  <w:style w:type="character" w:customStyle="1" w:styleId="CommentTextChar">
    <w:name w:val="Comment Text Char"/>
    <w:link w:val="CommentText"/>
    <w:uiPriority w:val="99"/>
    <w:semiHidden/>
    <w:rsid w:val="00456041"/>
    <w:rPr>
      <w:rFonts w:ascii="CG Times 12pt" w:eastAsia="Times New Roman" w:hAnsi="CG Times 12pt"/>
    </w:rPr>
  </w:style>
  <w:style w:type="paragraph" w:styleId="CommentSubject">
    <w:name w:val="annotation subject"/>
    <w:basedOn w:val="CommentText"/>
    <w:next w:val="CommentText"/>
    <w:link w:val="CommentSubjectChar"/>
    <w:uiPriority w:val="99"/>
    <w:semiHidden/>
    <w:unhideWhenUsed/>
    <w:rsid w:val="00456041"/>
    <w:rPr>
      <w:b/>
      <w:bCs/>
    </w:rPr>
  </w:style>
  <w:style w:type="character" w:customStyle="1" w:styleId="CommentSubjectChar">
    <w:name w:val="Comment Subject Char"/>
    <w:link w:val="CommentSubject"/>
    <w:uiPriority w:val="99"/>
    <w:semiHidden/>
    <w:rsid w:val="00456041"/>
    <w:rPr>
      <w:rFonts w:ascii="CG Times 12pt" w:eastAsia="Times New Roman" w:hAnsi="CG Times 12pt"/>
      <w:b/>
      <w:bCs/>
    </w:rPr>
  </w:style>
  <w:style w:type="character" w:customStyle="1" w:styleId="aqj">
    <w:name w:val="aqj"/>
    <w:rsid w:val="00330E2D"/>
  </w:style>
  <w:style w:type="character" w:styleId="FollowedHyperlink">
    <w:name w:val="FollowedHyperlink"/>
    <w:basedOn w:val="DefaultParagraphFont"/>
    <w:uiPriority w:val="99"/>
    <w:semiHidden/>
    <w:unhideWhenUsed/>
    <w:rsid w:val="00852EE9"/>
    <w:rPr>
      <w:color w:val="800080" w:themeColor="followedHyperlink"/>
      <w:u w:val="single"/>
    </w:rPr>
  </w:style>
  <w:style w:type="paragraph" w:styleId="Header">
    <w:name w:val="header"/>
    <w:basedOn w:val="Normal"/>
    <w:link w:val="HeaderChar"/>
    <w:uiPriority w:val="99"/>
    <w:unhideWhenUsed/>
    <w:rsid w:val="00CF0BB6"/>
    <w:pPr>
      <w:tabs>
        <w:tab w:val="center" w:pos="4680"/>
        <w:tab w:val="right" w:pos="9360"/>
      </w:tabs>
    </w:pPr>
  </w:style>
  <w:style w:type="character" w:customStyle="1" w:styleId="HeaderChar">
    <w:name w:val="Header Char"/>
    <w:basedOn w:val="DefaultParagraphFont"/>
    <w:link w:val="Header"/>
    <w:uiPriority w:val="99"/>
    <w:rsid w:val="00CF0BB6"/>
    <w:rPr>
      <w:rFonts w:ascii="CG Times 12pt" w:eastAsia="Times New Roman" w:hAnsi="CG Times 12pt"/>
      <w:sz w:val="24"/>
    </w:rPr>
  </w:style>
  <w:style w:type="paragraph" w:styleId="Footer">
    <w:name w:val="footer"/>
    <w:basedOn w:val="Normal"/>
    <w:link w:val="FooterChar"/>
    <w:uiPriority w:val="99"/>
    <w:unhideWhenUsed/>
    <w:rsid w:val="00CF0BB6"/>
    <w:pPr>
      <w:tabs>
        <w:tab w:val="center" w:pos="4680"/>
        <w:tab w:val="right" w:pos="9360"/>
      </w:tabs>
    </w:pPr>
  </w:style>
  <w:style w:type="character" w:customStyle="1" w:styleId="FooterChar">
    <w:name w:val="Footer Char"/>
    <w:basedOn w:val="DefaultParagraphFont"/>
    <w:link w:val="Footer"/>
    <w:uiPriority w:val="99"/>
    <w:rsid w:val="00CF0BB6"/>
    <w:rPr>
      <w:rFonts w:ascii="CG Times 12pt" w:eastAsia="Times New Roman" w:hAnsi="CG Times 12pt"/>
      <w:sz w:val="24"/>
    </w:rPr>
  </w:style>
  <w:style w:type="paragraph" w:styleId="NormalWeb">
    <w:name w:val="Normal (Web)"/>
    <w:basedOn w:val="Normal"/>
    <w:uiPriority w:val="99"/>
    <w:unhideWhenUsed/>
    <w:rsid w:val="009109A4"/>
    <w:pPr>
      <w:spacing w:before="100" w:beforeAutospacing="1" w:after="100" w:afterAutospacing="1"/>
    </w:pPr>
  </w:style>
  <w:style w:type="character" w:customStyle="1" w:styleId="Heading2Char">
    <w:name w:val="Heading 2 Char"/>
    <w:basedOn w:val="DefaultParagraphFont"/>
    <w:link w:val="Heading2"/>
    <w:uiPriority w:val="9"/>
    <w:rsid w:val="003052B3"/>
    <w:rPr>
      <w:rFonts w:ascii="Times New Roman" w:eastAsiaTheme="majorEastAsia" w:hAnsi="Times New Roman" w:cstheme="majorBidi"/>
      <w:b/>
      <w:color w:val="00B050"/>
      <w:sz w:val="24"/>
      <w:szCs w:val="26"/>
    </w:rPr>
  </w:style>
  <w:style w:type="character" w:styleId="UnresolvedMention">
    <w:name w:val="Unresolved Mention"/>
    <w:basedOn w:val="DefaultParagraphFont"/>
    <w:uiPriority w:val="99"/>
    <w:semiHidden/>
    <w:unhideWhenUsed/>
    <w:rsid w:val="00CC1CA8"/>
    <w:rPr>
      <w:color w:val="605E5C"/>
      <w:shd w:val="clear" w:color="auto" w:fill="E1DFDD"/>
    </w:rPr>
  </w:style>
  <w:style w:type="paragraph" w:customStyle="1" w:styleId="Default">
    <w:name w:val="Default"/>
    <w:rsid w:val="009745EF"/>
    <w:pPr>
      <w:autoSpaceDE w:val="0"/>
      <w:autoSpaceDN w:val="0"/>
      <w:adjustRightInd w:val="0"/>
    </w:pPr>
    <w:rPr>
      <w:rFonts w:ascii="Times New Roman" w:hAnsi="Times New Roman"/>
      <w:color w:val="000000"/>
      <w:sz w:val="24"/>
      <w:szCs w:val="24"/>
    </w:rPr>
  </w:style>
  <w:style w:type="character" w:customStyle="1" w:styleId="xheading2char">
    <w:name w:val="x_heading2char"/>
    <w:basedOn w:val="DefaultParagraphFont"/>
    <w:rsid w:val="00993CBC"/>
  </w:style>
  <w:style w:type="character" w:styleId="Emphasis">
    <w:name w:val="Emphasis"/>
    <w:basedOn w:val="DefaultParagraphFont"/>
    <w:uiPriority w:val="20"/>
    <w:qFormat/>
    <w:rsid w:val="00993CBC"/>
    <w:rPr>
      <w:i/>
      <w:iCs/>
    </w:rPr>
  </w:style>
  <w:style w:type="character" w:styleId="PageNumber">
    <w:name w:val="page number"/>
    <w:basedOn w:val="DefaultParagraphFont"/>
    <w:uiPriority w:val="99"/>
    <w:semiHidden/>
    <w:unhideWhenUsed/>
    <w:rsid w:val="000B5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226105">
      <w:bodyDiv w:val="1"/>
      <w:marLeft w:val="0"/>
      <w:marRight w:val="0"/>
      <w:marTop w:val="0"/>
      <w:marBottom w:val="0"/>
      <w:divBdr>
        <w:top w:val="none" w:sz="0" w:space="0" w:color="auto"/>
        <w:left w:val="none" w:sz="0" w:space="0" w:color="auto"/>
        <w:bottom w:val="none" w:sz="0" w:space="0" w:color="auto"/>
        <w:right w:val="none" w:sz="0" w:space="0" w:color="auto"/>
      </w:divBdr>
    </w:div>
    <w:div w:id="138113871">
      <w:bodyDiv w:val="1"/>
      <w:marLeft w:val="0"/>
      <w:marRight w:val="0"/>
      <w:marTop w:val="0"/>
      <w:marBottom w:val="0"/>
      <w:divBdr>
        <w:top w:val="none" w:sz="0" w:space="0" w:color="auto"/>
        <w:left w:val="none" w:sz="0" w:space="0" w:color="auto"/>
        <w:bottom w:val="none" w:sz="0" w:space="0" w:color="auto"/>
        <w:right w:val="none" w:sz="0" w:space="0" w:color="auto"/>
      </w:divBdr>
      <w:divsChild>
        <w:div w:id="595478215">
          <w:marLeft w:val="0"/>
          <w:marRight w:val="0"/>
          <w:marTop w:val="0"/>
          <w:marBottom w:val="0"/>
          <w:divBdr>
            <w:top w:val="none" w:sz="0" w:space="0" w:color="auto"/>
            <w:left w:val="none" w:sz="0" w:space="0" w:color="auto"/>
            <w:bottom w:val="none" w:sz="0" w:space="0" w:color="auto"/>
            <w:right w:val="none" w:sz="0" w:space="0" w:color="auto"/>
          </w:divBdr>
          <w:divsChild>
            <w:div w:id="1328747966">
              <w:marLeft w:val="0"/>
              <w:marRight w:val="0"/>
              <w:marTop w:val="0"/>
              <w:marBottom w:val="0"/>
              <w:divBdr>
                <w:top w:val="none" w:sz="0" w:space="0" w:color="auto"/>
                <w:left w:val="none" w:sz="0" w:space="0" w:color="auto"/>
                <w:bottom w:val="none" w:sz="0" w:space="0" w:color="auto"/>
                <w:right w:val="none" w:sz="0" w:space="0" w:color="auto"/>
              </w:divBdr>
              <w:divsChild>
                <w:div w:id="473912975">
                  <w:marLeft w:val="0"/>
                  <w:marRight w:val="0"/>
                  <w:marTop w:val="0"/>
                  <w:marBottom w:val="0"/>
                  <w:divBdr>
                    <w:top w:val="none" w:sz="0" w:space="0" w:color="auto"/>
                    <w:left w:val="none" w:sz="0" w:space="0" w:color="auto"/>
                    <w:bottom w:val="none" w:sz="0" w:space="0" w:color="auto"/>
                    <w:right w:val="none" w:sz="0" w:space="0" w:color="auto"/>
                  </w:divBdr>
                  <w:divsChild>
                    <w:div w:id="2794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8019">
          <w:marLeft w:val="0"/>
          <w:marRight w:val="0"/>
          <w:marTop w:val="0"/>
          <w:marBottom w:val="0"/>
          <w:divBdr>
            <w:top w:val="none" w:sz="0" w:space="0" w:color="auto"/>
            <w:left w:val="none" w:sz="0" w:space="0" w:color="auto"/>
            <w:bottom w:val="none" w:sz="0" w:space="0" w:color="auto"/>
            <w:right w:val="none" w:sz="0" w:space="0" w:color="auto"/>
          </w:divBdr>
        </w:div>
        <w:div w:id="1567259887">
          <w:marLeft w:val="0"/>
          <w:marRight w:val="0"/>
          <w:marTop w:val="0"/>
          <w:marBottom w:val="0"/>
          <w:divBdr>
            <w:top w:val="none" w:sz="0" w:space="0" w:color="auto"/>
            <w:left w:val="none" w:sz="0" w:space="0" w:color="auto"/>
            <w:bottom w:val="none" w:sz="0" w:space="0" w:color="auto"/>
            <w:right w:val="none" w:sz="0" w:space="0" w:color="auto"/>
          </w:divBdr>
          <w:divsChild>
            <w:div w:id="715474301">
              <w:marLeft w:val="0"/>
              <w:marRight w:val="0"/>
              <w:marTop w:val="0"/>
              <w:marBottom w:val="0"/>
              <w:divBdr>
                <w:top w:val="none" w:sz="0" w:space="0" w:color="auto"/>
                <w:left w:val="none" w:sz="0" w:space="0" w:color="auto"/>
                <w:bottom w:val="none" w:sz="0" w:space="0" w:color="auto"/>
                <w:right w:val="none" w:sz="0" w:space="0" w:color="auto"/>
              </w:divBdr>
              <w:divsChild>
                <w:div w:id="19240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0670">
      <w:bodyDiv w:val="1"/>
      <w:marLeft w:val="0"/>
      <w:marRight w:val="0"/>
      <w:marTop w:val="0"/>
      <w:marBottom w:val="0"/>
      <w:divBdr>
        <w:top w:val="none" w:sz="0" w:space="0" w:color="auto"/>
        <w:left w:val="none" w:sz="0" w:space="0" w:color="auto"/>
        <w:bottom w:val="none" w:sz="0" w:space="0" w:color="auto"/>
        <w:right w:val="none" w:sz="0" w:space="0" w:color="auto"/>
      </w:divBdr>
    </w:div>
    <w:div w:id="302007984">
      <w:bodyDiv w:val="1"/>
      <w:marLeft w:val="0"/>
      <w:marRight w:val="0"/>
      <w:marTop w:val="0"/>
      <w:marBottom w:val="0"/>
      <w:divBdr>
        <w:top w:val="none" w:sz="0" w:space="0" w:color="auto"/>
        <w:left w:val="none" w:sz="0" w:space="0" w:color="auto"/>
        <w:bottom w:val="none" w:sz="0" w:space="0" w:color="auto"/>
        <w:right w:val="none" w:sz="0" w:space="0" w:color="auto"/>
      </w:divBdr>
      <w:divsChild>
        <w:div w:id="98260684">
          <w:marLeft w:val="0"/>
          <w:marRight w:val="0"/>
          <w:marTop w:val="0"/>
          <w:marBottom w:val="0"/>
          <w:divBdr>
            <w:top w:val="none" w:sz="0" w:space="0" w:color="auto"/>
            <w:left w:val="none" w:sz="0" w:space="0" w:color="auto"/>
            <w:bottom w:val="none" w:sz="0" w:space="0" w:color="auto"/>
            <w:right w:val="none" w:sz="0" w:space="0" w:color="auto"/>
          </w:divBdr>
        </w:div>
        <w:div w:id="105735425">
          <w:marLeft w:val="0"/>
          <w:marRight w:val="0"/>
          <w:marTop w:val="0"/>
          <w:marBottom w:val="0"/>
          <w:divBdr>
            <w:top w:val="none" w:sz="0" w:space="0" w:color="auto"/>
            <w:left w:val="none" w:sz="0" w:space="0" w:color="auto"/>
            <w:bottom w:val="none" w:sz="0" w:space="0" w:color="auto"/>
            <w:right w:val="none" w:sz="0" w:space="0" w:color="auto"/>
          </w:divBdr>
        </w:div>
        <w:div w:id="489712641">
          <w:marLeft w:val="0"/>
          <w:marRight w:val="0"/>
          <w:marTop w:val="0"/>
          <w:marBottom w:val="0"/>
          <w:divBdr>
            <w:top w:val="none" w:sz="0" w:space="0" w:color="auto"/>
            <w:left w:val="none" w:sz="0" w:space="0" w:color="auto"/>
            <w:bottom w:val="none" w:sz="0" w:space="0" w:color="auto"/>
            <w:right w:val="none" w:sz="0" w:space="0" w:color="auto"/>
          </w:divBdr>
        </w:div>
        <w:div w:id="612202992">
          <w:marLeft w:val="0"/>
          <w:marRight w:val="0"/>
          <w:marTop w:val="0"/>
          <w:marBottom w:val="0"/>
          <w:divBdr>
            <w:top w:val="none" w:sz="0" w:space="0" w:color="auto"/>
            <w:left w:val="none" w:sz="0" w:space="0" w:color="auto"/>
            <w:bottom w:val="none" w:sz="0" w:space="0" w:color="auto"/>
            <w:right w:val="none" w:sz="0" w:space="0" w:color="auto"/>
          </w:divBdr>
        </w:div>
        <w:div w:id="640965217">
          <w:marLeft w:val="0"/>
          <w:marRight w:val="0"/>
          <w:marTop w:val="0"/>
          <w:marBottom w:val="0"/>
          <w:divBdr>
            <w:top w:val="none" w:sz="0" w:space="0" w:color="auto"/>
            <w:left w:val="none" w:sz="0" w:space="0" w:color="auto"/>
            <w:bottom w:val="none" w:sz="0" w:space="0" w:color="auto"/>
            <w:right w:val="none" w:sz="0" w:space="0" w:color="auto"/>
          </w:divBdr>
        </w:div>
        <w:div w:id="747381965">
          <w:marLeft w:val="0"/>
          <w:marRight w:val="0"/>
          <w:marTop w:val="0"/>
          <w:marBottom w:val="0"/>
          <w:divBdr>
            <w:top w:val="none" w:sz="0" w:space="0" w:color="auto"/>
            <w:left w:val="none" w:sz="0" w:space="0" w:color="auto"/>
            <w:bottom w:val="none" w:sz="0" w:space="0" w:color="auto"/>
            <w:right w:val="none" w:sz="0" w:space="0" w:color="auto"/>
          </w:divBdr>
        </w:div>
        <w:div w:id="773672511">
          <w:marLeft w:val="0"/>
          <w:marRight w:val="0"/>
          <w:marTop w:val="0"/>
          <w:marBottom w:val="0"/>
          <w:divBdr>
            <w:top w:val="none" w:sz="0" w:space="0" w:color="auto"/>
            <w:left w:val="none" w:sz="0" w:space="0" w:color="auto"/>
            <w:bottom w:val="none" w:sz="0" w:space="0" w:color="auto"/>
            <w:right w:val="none" w:sz="0" w:space="0" w:color="auto"/>
          </w:divBdr>
        </w:div>
        <w:div w:id="802307387">
          <w:marLeft w:val="0"/>
          <w:marRight w:val="0"/>
          <w:marTop w:val="0"/>
          <w:marBottom w:val="0"/>
          <w:divBdr>
            <w:top w:val="none" w:sz="0" w:space="0" w:color="auto"/>
            <w:left w:val="none" w:sz="0" w:space="0" w:color="auto"/>
            <w:bottom w:val="none" w:sz="0" w:space="0" w:color="auto"/>
            <w:right w:val="none" w:sz="0" w:space="0" w:color="auto"/>
          </w:divBdr>
        </w:div>
        <w:div w:id="909193172">
          <w:marLeft w:val="0"/>
          <w:marRight w:val="0"/>
          <w:marTop w:val="0"/>
          <w:marBottom w:val="0"/>
          <w:divBdr>
            <w:top w:val="none" w:sz="0" w:space="0" w:color="auto"/>
            <w:left w:val="none" w:sz="0" w:space="0" w:color="auto"/>
            <w:bottom w:val="none" w:sz="0" w:space="0" w:color="auto"/>
            <w:right w:val="none" w:sz="0" w:space="0" w:color="auto"/>
          </w:divBdr>
        </w:div>
        <w:div w:id="1064184250">
          <w:marLeft w:val="0"/>
          <w:marRight w:val="0"/>
          <w:marTop w:val="0"/>
          <w:marBottom w:val="0"/>
          <w:divBdr>
            <w:top w:val="none" w:sz="0" w:space="0" w:color="auto"/>
            <w:left w:val="none" w:sz="0" w:space="0" w:color="auto"/>
            <w:bottom w:val="none" w:sz="0" w:space="0" w:color="auto"/>
            <w:right w:val="none" w:sz="0" w:space="0" w:color="auto"/>
          </w:divBdr>
        </w:div>
        <w:div w:id="1181745340">
          <w:marLeft w:val="0"/>
          <w:marRight w:val="0"/>
          <w:marTop w:val="0"/>
          <w:marBottom w:val="0"/>
          <w:divBdr>
            <w:top w:val="none" w:sz="0" w:space="0" w:color="auto"/>
            <w:left w:val="none" w:sz="0" w:space="0" w:color="auto"/>
            <w:bottom w:val="none" w:sz="0" w:space="0" w:color="auto"/>
            <w:right w:val="none" w:sz="0" w:space="0" w:color="auto"/>
          </w:divBdr>
        </w:div>
        <w:div w:id="1305617775">
          <w:marLeft w:val="0"/>
          <w:marRight w:val="0"/>
          <w:marTop w:val="0"/>
          <w:marBottom w:val="0"/>
          <w:divBdr>
            <w:top w:val="none" w:sz="0" w:space="0" w:color="auto"/>
            <w:left w:val="none" w:sz="0" w:space="0" w:color="auto"/>
            <w:bottom w:val="none" w:sz="0" w:space="0" w:color="auto"/>
            <w:right w:val="none" w:sz="0" w:space="0" w:color="auto"/>
          </w:divBdr>
        </w:div>
        <w:div w:id="1396657971">
          <w:marLeft w:val="0"/>
          <w:marRight w:val="0"/>
          <w:marTop w:val="0"/>
          <w:marBottom w:val="0"/>
          <w:divBdr>
            <w:top w:val="none" w:sz="0" w:space="0" w:color="auto"/>
            <w:left w:val="none" w:sz="0" w:space="0" w:color="auto"/>
            <w:bottom w:val="none" w:sz="0" w:space="0" w:color="auto"/>
            <w:right w:val="none" w:sz="0" w:space="0" w:color="auto"/>
          </w:divBdr>
        </w:div>
        <w:div w:id="1465268492">
          <w:marLeft w:val="0"/>
          <w:marRight w:val="0"/>
          <w:marTop w:val="0"/>
          <w:marBottom w:val="0"/>
          <w:divBdr>
            <w:top w:val="none" w:sz="0" w:space="0" w:color="auto"/>
            <w:left w:val="none" w:sz="0" w:space="0" w:color="auto"/>
            <w:bottom w:val="none" w:sz="0" w:space="0" w:color="auto"/>
            <w:right w:val="none" w:sz="0" w:space="0" w:color="auto"/>
          </w:divBdr>
        </w:div>
        <w:div w:id="1499463730">
          <w:marLeft w:val="0"/>
          <w:marRight w:val="0"/>
          <w:marTop w:val="0"/>
          <w:marBottom w:val="0"/>
          <w:divBdr>
            <w:top w:val="none" w:sz="0" w:space="0" w:color="auto"/>
            <w:left w:val="none" w:sz="0" w:space="0" w:color="auto"/>
            <w:bottom w:val="none" w:sz="0" w:space="0" w:color="auto"/>
            <w:right w:val="none" w:sz="0" w:space="0" w:color="auto"/>
          </w:divBdr>
        </w:div>
        <w:div w:id="1549877524">
          <w:marLeft w:val="0"/>
          <w:marRight w:val="0"/>
          <w:marTop w:val="0"/>
          <w:marBottom w:val="0"/>
          <w:divBdr>
            <w:top w:val="none" w:sz="0" w:space="0" w:color="auto"/>
            <w:left w:val="none" w:sz="0" w:space="0" w:color="auto"/>
            <w:bottom w:val="none" w:sz="0" w:space="0" w:color="auto"/>
            <w:right w:val="none" w:sz="0" w:space="0" w:color="auto"/>
          </w:divBdr>
        </w:div>
        <w:div w:id="1786145996">
          <w:marLeft w:val="0"/>
          <w:marRight w:val="0"/>
          <w:marTop w:val="0"/>
          <w:marBottom w:val="0"/>
          <w:divBdr>
            <w:top w:val="none" w:sz="0" w:space="0" w:color="auto"/>
            <w:left w:val="none" w:sz="0" w:space="0" w:color="auto"/>
            <w:bottom w:val="none" w:sz="0" w:space="0" w:color="auto"/>
            <w:right w:val="none" w:sz="0" w:space="0" w:color="auto"/>
          </w:divBdr>
        </w:div>
        <w:div w:id="1786387472">
          <w:marLeft w:val="0"/>
          <w:marRight w:val="0"/>
          <w:marTop w:val="0"/>
          <w:marBottom w:val="0"/>
          <w:divBdr>
            <w:top w:val="none" w:sz="0" w:space="0" w:color="auto"/>
            <w:left w:val="none" w:sz="0" w:space="0" w:color="auto"/>
            <w:bottom w:val="none" w:sz="0" w:space="0" w:color="auto"/>
            <w:right w:val="none" w:sz="0" w:space="0" w:color="auto"/>
          </w:divBdr>
        </w:div>
        <w:div w:id="1845512290">
          <w:marLeft w:val="0"/>
          <w:marRight w:val="0"/>
          <w:marTop w:val="0"/>
          <w:marBottom w:val="0"/>
          <w:divBdr>
            <w:top w:val="none" w:sz="0" w:space="0" w:color="auto"/>
            <w:left w:val="none" w:sz="0" w:space="0" w:color="auto"/>
            <w:bottom w:val="none" w:sz="0" w:space="0" w:color="auto"/>
            <w:right w:val="none" w:sz="0" w:space="0" w:color="auto"/>
          </w:divBdr>
        </w:div>
        <w:div w:id="1861507766">
          <w:marLeft w:val="0"/>
          <w:marRight w:val="0"/>
          <w:marTop w:val="0"/>
          <w:marBottom w:val="0"/>
          <w:divBdr>
            <w:top w:val="none" w:sz="0" w:space="0" w:color="auto"/>
            <w:left w:val="none" w:sz="0" w:space="0" w:color="auto"/>
            <w:bottom w:val="none" w:sz="0" w:space="0" w:color="auto"/>
            <w:right w:val="none" w:sz="0" w:space="0" w:color="auto"/>
          </w:divBdr>
        </w:div>
        <w:div w:id="1917204591">
          <w:marLeft w:val="0"/>
          <w:marRight w:val="0"/>
          <w:marTop w:val="0"/>
          <w:marBottom w:val="0"/>
          <w:divBdr>
            <w:top w:val="none" w:sz="0" w:space="0" w:color="auto"/>
            <w:left w:val="none" w:sz="0" w:space="0" w:color="auto"/>
            <w:bottom w:val="none" w:sz="0" w:space="0" w:color="auto"/>
            <w:right w:val="none" w:sz="0" w:space="0" w:color="auto"/>
          </w:divBdr>
        </w:div>
        <w:div w:id="2024745115">
          <w:marLeft w:val="0"/>
          <w:marRight w:val="0"/>
          <w:marTop w:val="0"/>
          <w:marBottom w:val="0"/>
          <w:divBdr>
            <w:top w:val="none" w:sz="0" w:space="0" w:color="auto"/>
            <w:left w:val="none" w:sz="0" w:space="0" w:color="auto"/>
            <w:bottom w:val="none" w:sz="0" w:space="0" w:color="auto"/>
            <w:right w:val="none" w:sz="0" w:space="0" w:color="auto"/>
          </w:divBdr>
        </w:div>
        <w:div w:id="2028755749">
          <w:marLeft w:val="0"/>
          <w:marRight w:val="0"/>
          <w:marTop w:val="0"/>
          <w:marBottom w:val="0"/>
          <w:divBdr>
            <w:top w:val="none" w:sz="0" w:space="0" w:color="auto"/>
            <w:left w:val="none" w:sz="0" w:space="0" w:color="auto"/>
            <w:bottom w:val="none" w:sz="0" w:space="0" w:color="auto"/>
            <w:right w:val="none" w:sz="0" w:space="0" w:color="auto"/>
          </w:divBdr>
        </w:div>
        <w:div w:id="2032996689">
          <w:marLeft w:val="0"/>
          <w:marRight w:val="0"/>
          <w:marTop w:val="0"/>
          <w:marBottom w:val="0"/>
          <w:divBdr>
            <w:top w:val="none" w:sz="0" w:space="0" w:color="auto"/>
            <w:left w:val="none" w:sz="0" w:space="0" w:color="auto"/>
            <w:bottom w:val="none" w:sz="0" w:space="0" w:color="auto"/>
            <w:right w:val="none" w:sz="0" w:space="0" w:color="auto"/>
          </w:divBdr>
        </w:div>
        <w:div w:id="2072192398">
          <w:marLeft w:val="0"/>
          <w:marRight w:val="0"/>
          <w:marTop w:val="0"/>
          <w:marBottom w:val="0"/>
          <w:divBdr>
            <w:top w:val="none" w:sz="0" w:space="0" w:color="auto"/>
            <w:left w:val="none" w:sz="0" w:space="0" w:color="auto"/>
            <w:bottom w:val="none" w:sz="0" w:space="0" w:color="auto"/>
            <w:right w:val="none" w:sz="0" w:space="0" w:color="auto"/>
          </w:divBdr>
        </w:div>
      </w:divsChild>
    </w:div>
    <w:div w:id="356345649">
      <w:bodyDiv w:val="1"/>
      <w:marLeft w:val="0"/>
      <w:marRight w:val="0"/>
      <w:marTop w:val="0"/>
      <w:marBottom w:val="0"/>
      <w:divBdr>
        <w:top w:val="none" w:sz="0" w:space="0" w:color="auto"/>
        <w:left w:val="none" w:sz="0" w:space="0" w:color="auto"/>
        <w:bottom w:val="none" w:sz="0" w:space="0" w:color="auto"/>
        <w:right w:val="none" w:sz="0" w:space="0" w:color="auto"/>
      </w:divBdr>
      <w:divsChild>
        <w:div w:id="32003907">
          <w:marLeft w:val="0"/>
          <w:marRight w:val="0"/>
          <w:marTop w:val="0"/>
          <w:marBottom w:val="0"/>
          <w:divBdr>
            <w:top w:val="none" w:sz="0" w:space="0" w:color="auto"/>
            <w:left w:val="none" w:sz="0" w:space="0" w:color="auto"/>
            <w:bottom w:val="none" w:sz="0" w:space="0" w:color="auto"/>
            <w:right w:val="none" w:sz="0" w:space="0" w:color="auto"/>
          </w:divBdr>
        </w:div>
        <w:div w:id="65035495">
          <w:marLeft w:val="0"/>
          <w:marRight w:val="0"/>
          <w:marTop w:val="0"/>
          <w:marBottom w:val="0"/>
          <w:divBdr>
            <w:top w:val="none" w:sz="0" w:space="0" w:color="auto"/>
            <w:left w:val="none" w:sz="0" w:space="0" w:color="auto"/>
            <w:bottom w:val="none" w:sz="0" w:space="0" w:color="auto"/>
            <w:right w:val="none" w:sz="0" w:space="0" w:color="auto"/>
          </w:divBdr>
        </w:div>
        <w:div w:id="222527119">
          <w:marLeft w:val="0"/>
          <w:marRight w:val="0"/>
          <w:marTop w:val="0"/>
          <w:marBottom w:val="0"/>
          <w:divBdr>
            <w:top w:val="none" w:sz="0" w:space="0" w:color="auto"/>
            <w:left w:val="none" w:sz="0" w:space="0" w:color="auto"/>
            <w:bottom w:val="none" w:sz="0" w:space="0" w:color="auto"/>
            <w:right w:val="none" w:sz="0" w:space="0" w:color="auto"/>
          </w:divBdr>
        </w:div>
        <w:div w:id="331839406">
          <w:marLeft w:val="0"/>
          <w:marRight w:val="0"/>
          <w:marTop w:val="0"/>
          <w:marBottom w:val="0"/>
          <w:divBdr>
            <w:top w:val="none" w:sz="0" w:space="0" w:color="auto"/>
            <w:left w:val="none" w:sz="0" w:space="0" w:color="auto"/>
            <w:bottom w:val="none" w:sz="0" w:space="0" w:color="auto"/>
            <w:right w:val="none" w:sz="0" w:space="0" w:color="auto"/>
          </w:divBdr>
        </w:div>
        <w:div w:id="652568679">
          <w:marLeft w:val="0"/>
          <w:marRight w:val="0"/>
          <w:marTop w:val="0"/>
          <w:marBottom w:val="0"/>
          <w:divBdr>
            <w:top w:val="none" w:sz="0" w:space="0" w:color="auto"/>
            <w:left w:val="none" w:sz="0" w:space="0" w:color="auto"/>
            <w:bottom w:val="none" w:sz="0" w:space="0" w:color="auto"/>
            <w:right w:val="none" w:sz="0" w:space="0" w:color="auto"/>
          </w:divBdr>
        </w:div>
        <w:div w:id="835613215">
          <w:marLeft w:val="0"/>
          <w:marRight w:val="0"/>
          <w:marTop w:val="0"/>
          <w:marBottom w:val="0"/>
          <w:divBdr>
            <w:top w:val="none" w:sz="0" w:space="0" w:color="auto"/>
            <w:left w:val="none" w:sz="0" w:space="0" w:color="auto"/>
            <w:bottom w:val="none" w:sz="0" w:space="0" w:color="auto"/>
            <w:right w:val="none" w:sz="0" w:space="0" w:color="auto"/>
          </w:divBdr>
        </w:div>
        <w:div w:id="967079546">
          <w:marLeft w:val="0"/>
          <w:marRight w:val="0"/>
          <w:marTop w:val="0"/>
          <w:marBottom w:val="0"/>
          <w:divBdr>
            <w:top w:val="none" w:sz="0" w:space="0" w:color="auto"/>
            <w:left w:val="none" w:sz="0" w:space="0" w:color="auto"/>
            <w:bottom w:val="none" w:sz="0" w:space="0" w:color="auto"/>
            <w:right w:val="none" w:sz="0" w:space="0" w:color="auto"/>
          </w:divBdr>
        </w:div>
        <w:div w:id="1207834719">
          <w:marLeft w:val="0"/>
          <w:marRight w:val="0"/>
          <w:marTop w:val="0"/>
          <w:marBottom w:val="0"/>
          <w:divBdr>
            <w:top w:val="none" w:sz="0" w:space="0" w:color="auto"/>
            <w:left w:val="none" w:sz="0" w:space="0" w:color="auto"/>
            <w:bottom w:val="none" w:sz="0" w:space="0" w:color="auto"/>
            <w:right w:val="none" w:sz="0" w:space="0" w:color="auto"/>
          </w:divBdr>
        </w:div>
        <w:div w:id="1274244087">
          <w:marLeft w:val="0"/>
          <w:marRight w:val="0"/>
          <w:marTop w:val="0"/>
          <w:marBottom w:val="0"/>
          <w:divBdr>
            <w:top w:val="none" w:sz="0" w:space="0" w:color="auto"/>
            <w:left w:val="none" w:sz="0" w:space="0" w:color="auto"/>
            <w:bottom w:val="none" w:sz="0" w:space="0" w:color="auto"/>
            <w:right w:val="none" w:sz="0" w:space="0" w:color="auto"/>
          </w:divBdr>
        </w:div>
        <w:div w:id="1309283980">
          <w:marLeft w:val="0"/>
          <w:marRight w:val="0"/>
          <w:marTop w:val="0"/>
          <w:marBottom w:val="0"/>
          <w:divBdr>
            <w:top w:val="none" w:sz="0" w:space="0" w:color="auto"/>
            <w:left w:val="none" w:sz="0" w:space="0" w:color="auto"/>
            <w:bottom w:val="none" w:sz="0" w:space="0" w:color="auto"/>
            <w:right w:val="none" w:sz="0" w:space="0" w:color="auto"/>
          </w:divBdr>
        </w:div>
        <w:div w:id="1434597047">
          <w:marLeft w:val="0"/>
          <w:marRight w:val="0"/>
          <w:marTop w:val="0"/>
          <w:marBottom w:val="0"/>
          <w:divBdr>
            <w:top w:val="none" w:sz="0" w:space="0" w:color="auto"/>
            <w:left w:val="none" w:sz="0" w:space="0" w:color="auto"/>
            <w:bottom w:val="none" w:sz="0" w:space="0" w:color="auto"/>
            <w:right w:val="none" w:sz="0" w:space="0" w:color="auto"/>
          </w:divBdr>
        </w:div>
        <w:div w:id="1480225550">
          <w:marLeft w:val="0"/>
          <w:marRight w:val="0"/>
          <w:marTop w:val="0"/>
          <w:marBottom w:val="0"/>
          <w:divBdr>
            <w:top w:val="none" w:sz="0" w:space="0" w:color="auto"/>
            <w:left w:val="none" w:sz="0" w:space="0" w:color="auto"/>
            <w:bottom w:val="none" w:sz="0" w:space="0" w:color="auto"/>
            <w:right w:val="none" w:sz="0" w:space="0" w:color="auto"/>
          </w:divBdr>
        </w:div>
        <w:div w:id="1677732939">
          <w:marLeft w:val="0"/>
          <w:marRight w:val="0"/>
          <w:marTop w:val="0"/>
          <w:marBottom w:val="0"/>
          <w:divBdr>
            <w:top w:val="none" w:sz="0" w:space="0" w:color="auto"/>
            <w:left w:val="none" w:sz="0" w:space="0" w:color="auto"/>
            <w:bottom w:val="none" w:sz="0" w:space="0" w:color="auto"/>
            <w:right w:val="none" w:sz="0" w:space="0" w:color="auto"/>
          </w:divBdr>
        </w:div>
        <w:div w:id="1740207791">
          <w:marLeft w:val="0"/>
          <w:marRight w:val="0"/>
          <w:marTop w:val="0"/>
          <w:marBottom w:val="0"/>
          <w:divBdr>
            <w:top w:val="none" w:sz="0" w:space="0" w:color="auto"/>
            <w:left w:val="none" w:sz="0" w:space="0" w:color="auto"/>
            <w:bottom w:val="none" w:sz="0" w:space="0" w:color="auto"/>
            <w:right w:val="none" w:sz="0" w:space="0" w:color="auto"/>
          </w:divBdr>
        </w:div>
        <w:div w:id="1899122078">
          <w:marLeft w:val="0"/>
          <w:marRight w:val="0"/>
          <w:marTop w:val="0"/>
          <w:marBottom w:val="0"/>
          <w:divBdr>
            <w:top w:val="none" w:sz="0" w:space="0" w:color="auto"/>
            <w:left w:val="none" w:sz="0" w:space="0" w:color="auto"/>
            <w:bottom w:val="none" w:sz="0" w:space="0" w:color="auto"/>
            <w:right w:val="none" w:sz="0" w:space="0" w:color="auto"/>
          </w:divBdr>
        </w:div>
      </w:divsChild>
    </w:div>
    <w:div w:id="391468460">
      <w:bodyDiv w:val="1"/>
      <w:marLeft w:val="0"/>
      <w:marRight w:val="0"/>
      <w:marTop w:val="0"/>
      <w:marBottom w:val="0"/>
      <w:divBdr>
        <w:top w:val="none" w:sz="0" w:space="0" w:color="auto"/>
        <w:left w:val="none" w:sz="0" w:space="0" w:color="auto"/>
        <w:bottom w:val="none" w:sz="0" w:space="0" w:color="auto"/>
        <w:right w:val="none" w:sz="0" w:space="0" w:color="auto"/>
      </w:divBdr>
    </w:div>
    <w:div w:id="435248532">
      <w:bodyDiv w:val="1"/>
      <w:marLeft w:val="0"/>
      <w:marRight w:val="0"/>
      <w:marTop w:val="0"/>
      <w:marBottom w:val="0"/>
      <w:divBdr>
        <w:top w:val="none" w:sz="0" w:space="0" w:color="auto"/>
        <w:left w:val="none" w:sz="0" w:space="0" w:color="auto"/>
        <w:bottom w:val="none" w:sz="0" w:space="0" w:color="auto"/>
        <w:right w:val="none" w:sz="0" w:space="0" w:color="auto"/>
      </w:divBdr>
      <w:divsChild>
        <w:div w:id="876359318">
          <w:marLeft w:val="0"/>
          <w:marRight w:val="0"/>
          <w:marTop w:val="0"/>
          <w:marBottom w:val="0"/>
          <w:divBdr>
            <w:top w:val="none" w:sz="0" w:space="0" w:color="auto"/>
            <w:left w:val="none" w:sz="0" w:space="0" w:color="auto"/>
            <w:bottom w:val="none" w:sz="0" w:space="0" w:color="auto"/>
            <w:right w:val="none" w:sz="0" w:space="0" w:color="auto"/>
          </w:divBdr>
        </w:div>
        <w:div w:id="1426611576">
          <w:marLeft w:val="0"/>
          <w:marRight w:val="0"/>
          <w:marTop w:val="0"/>
          <w:marBottom w:val="0"/>
          <w:divBdr>
            <w:top w:val="none" w:sz="0" w:space="0" w:color="auto"/>
            <w:left w:val="none" w:sz="0" w:space="0" w:color="auto"/>
            <w:bottom w:val="none" w:sz="0" w:space="0" w:color="auto"/>
            <w:right w:val="none" w:sz="0" w:space="0" w:color="auto"/>
          </w:divBdr>
        </w:div>
        <w:div w:id="1463620817">
          <w:marLeft w:val="0"/>
          <w:marRight w:val="0"/>
          <w:marTop w:val="0"/>
          <w:marBottom w:val="0"/>
          <w:divBdr>
            <w:top w:val="none" w:sz="0" w:space="0" w:color="auto"/>
            <w:left w:val="none" w:sz="0" w:space="0" w:color="auto"/>
            <w:bottom w:val="none" w:sz="0" w:space="0" w:color="auto"/>
            <w:right w:val="none" w:sz="0" w:space="0" w:color="auto"/>
          </w:divBdr>
        </w:div>
        <w:div w:id="1815413173">
          <w:marLeft w:val="0"/>
          <w:marRight w:val="0"/>
          <w:marTop w:val="0"/>
          <w:marBottom w:val="0"/>
          <w:divBdr>
            <w:top w:val="none" w:sz="0" w:space="0" w:color="auto"/>
            <w:left w:val="none" w:sz="0" w:space="0" w:color="auto"/>
            <w:bottom w:val="none" w:sz="0" w:space="0" w:color="auto"/>
            <w:right w:val="none" w:sz="0" w:space="0" w:color="auto"/>
          </w:divBdr>
        </w:div>
        <w:div w:id="2050908286">
          <w:marLeft w:val="0"/>
          <w:marRight w:val="0"/>
          <w:marTop w:val="0"/>
          <w:marBottom w:val="0"/>
          <w:divBdr>
            <w:top w:val="none" w:sz="0" w:space="0" w:color="auto"/>
            <w:left w:val="none" w:sz="0" w:space="0" w:color="auto"/>
            <w:bottom w:val="none" w:sz="0" w:space="0" w:color="auto"/>
            <w:right w:val="none" w:sz="0" w:space="0" w:color="auto"/>
          </w:divBdr>
        </w:div>
      </w:divsChild>
    </w:div>
    <w:div w:id="504899630">
      <w:bodyDiv w:val="1"/>
      <w:marLeft w:val="0"/>
      <w:marRight w:val="0"/>
      <w:marTop w:val="0"/>
      <w:marBottom w:val="0"/>
      <w:divBdr>
        <w:top w:val="none" w:sz="0" w:space="0" w:color="auto"/>
        <w:left w:val="none" w:sz="0" w:space="0" w:color="auto"/>
        <w:bottom w:val="none" w:sz="0" w:space="0" w:color="auto"/>
        <w:right w:val="none" w:sz="0" w:space="0" w:color="auto"/>
      </w:divBdr>
    </w:div>
    <w:div w:id="581568926">
      <w:bodyDiv w:val="1"/>
      <w:marLeft w:val="0"/>
      <w:marRight w:val="0"/>
      <w:marTop w:val="0"/>
      <w:marBottom w:val="0"/>
      <w:divBdr>
        <w:top w:val="none" w:sz="0" w:space="0" w:color="auto"/>
        <w:left w:val="none" w:sz="0" w:space="0" w:color="auto"/>
        <w:bottom w:val="none" w:sz="0" w:space="0" w:color="auto"/>
        <w:right w:val="none" w:sz="0" w:space="0" w:color="auto"/>
      </w:divBdr>
    </w:div>
    <w:div w:id="626664760">
      <w:bodyDiv w:val="1"/>
      <w:marLeft w:val="0"/>
      <w:marRight w:val="0"/>
      <w:marTop w:val="0"/>
      <w:marBottom w:val="0"/>
      <w:divBdr>
        <w:top w:val="none" w:sz="0" w:space="0" w:color="auto"/>
        <w:left w:val="none" w:sz="0" w:space="0" w:color="auto"/>
        <w:bottom w:val="none" w:sz="0" w:space="0" w:color="auto"/>
        <w:right w:val="none" w:sz="0" w:space="0" w:color="auto"/>
      </w:divBdr>
      <w:divsChild>
        <w:div w:id="116727064">
          <w:marLeft w:val="0"/>
          <w:marRight w:val="0"/>
          <w:marTop w:val="0"/>
          <w:marBottom w:val="0"/>
          <w:divBdr>
            <w:top w:val="none" w:sz="0" w:space="0" w:color="auto"/>
            <w:left w:val="none" w:sz="0" w:space="0" w:color="auto"/>
            <w:bottom w:val="none" w:sz="0" w:space="0" w:color="auto"/>
            <w:right w:val="none" w:sz="0" w:space="0" w:color="auto"/>
          </w:divBdr>
        </w:div>
        <w:div w:id="604774466">
          <w:marLeft w:val="0"/>
          <w:marRight w:val="0"/>
          <w:marTop w:val="0"/>
          <w:marBottom w:val="0"/>
          <w:divBdr>
            <w:top w:val="none" w:sz="0" w:space="0" w:color="auto"/>
            <w:left w:val="none" w:sz="0" w:space="0" w:color="auto"/>
            <w:bottom w:val="none" w:sz="0" w:space="0" w:color="auto"/>
            <w:right w:val="none" w:sz="0" w:space="0" w:color="auto"/>
          </w:divBdr>
        </w:div>
      </w:divsChild>
    </w:div>
    <w:div w:id="655064305">
      <w:bodyDiv w:val="1"/>
      <w:marLeft w:val="0"/>
      <w:marRight w:val="0"/>
      <w:marTop w:val="0"/>
      <w:marBottom w:val="0"/>
      <w:divBdr>
        <w:top w:val="none" w:sz="0" w:space="0" w:color="auto"/>
        <w:left w:val="none" w:sz="0" w:space="0" w:color="auto"/>
        <w:bottom w:val="none" w:sz="0" w:space="0" w:color="auto"/>
        <w:right w:val="none" w:sz="0" w:space="0" w:color="auto"/>
      </w:divBdr>
    </w:div>
    <w:div w:id="793405420">
      <w:bodyDiv w:val="1"/>
      <w:marLeft w:val="0"/>
      <w:marRight w:val="0"/>
      <w:marTop w:val="0"/>
      <w:marBottom w:val="0"/>
      <w:divBdr>
        <w:top w:val="none" w:sz="0" w:space="0" w:color="auto"/>
        <w:left w:val="none" w:sz="0" w:space="0" w:color="auto"/>
        <w:bottom w:val="none" w:sz="0" w:space="0" w:color="auto"/>
        <w:right w:val="none" w:sz="0" w:space="0" w:color="auto"/>
      </w:divBdr>
    </w:div>
    <w:div w:id="828714449">
      <w:bodyDiv w:val="1"/>
      <w:marLeft w:val="0"/>
      <w:marRight w:val="0"/>
      <w:marTop w:val="0"/>
      <w:marBottom w:val="0"/>
      <w:divBdr>
        <w:top w:val="none" w:sz="0" w:space="0" w:color="auto"/>
        <w:left w:val="none" w:sz="0" w:space="0" w:color="auto"/>
        <w:bottom w:val="none" w:sz="0" w:space="0" w:color="auto"/>
        <w:right w:val="none" w:sz="0" w:space="0" w:color="auto"/>
      </w:divBdr>
    </w:div>
    <w:div w:id="913779011">
      <w:bodyDiv w:val="1"/>
      <w:marLeft w:val="0"/>
      <w:marRight w:val="0"/>
      <w:marTop w:val="0"/>
      <w:marBottom w:val="0"/>
      <w:divBdr>
        <w:top w:val="none" w:sz="0" w:space="0" w:color="auto"/>
        <w:left w:val="none" w:sz="0" w:space="0" w:color="auto"/>
        <w:bottom w:val="none" w:sz="0" w:space="0" w:color="auto"/>
        <w:right w:val="none" w:sz="0" w:space="0" w:color="auto"/>
      </w:divBdr>
    </w:div>
    <w:div w:id="913782515">
      <w:bodyDiv w:val="1"/>
      <w:marLeft w:val="0"/>
      <w:marRight w:val="0"/>
      <w:marTop w:val="0"/>
      <w:marBottom w:val="0"/>
      <w:divBdr>
        <w:top w:val="none" w:sz="0" w:space="0" w:color="auto"/>
        <w:left w:val="none" w:sz="0" w:space="0" w:color="auto"/>
        <w:bottom w:val="none" w:sz="0" w:space="0" w:color="auto"/>
        <w:right w:val="none" w:sz="0" w:space="0" w:color="auto"/>
      </w:divBdr>
      <w:divsChild>
        <w:div w:id="139349287">
          <w:marLeft w:val="0"/>
          <w:marRight w:val="0"/>
          <w:marTop w:val="0"/>
          <w:marBottom w:val="0"/>
          <w:divBdr>
            <w:top w:val="none" w:sz="0" w:space="0" w:color="auto"/>
            <w:left w:val="none" w:sz="0" w:space="0" w:color="auto"/>
            <w:bottom w:val="none" w:sz="0" w:space="0" w:color="auto"/>
            <w:right w:val="none" w:sz="0" w:space="0" w:color="auto"/>
          </w:divBdr>
        </w:div>
        <w:div w:id="432018605">
          <w:marLeft w:val="0"/>
          <w:marRight w:val="0"/>
          <w:marTop w:val="0"/>
          <w:marBottom w:val="0"/>
          <w:divBdr>
            <w:top w:val="none" w:sz="0" w:space="0" w:color="auto"/>
            <w:left w:val="none" w:sz="0" w:space="0" w:color="auto"/>
            <w:bottom w:val="none" w:sz="0" w:space="0" w:color="auto"/>
            <w:right w:val="none" w:sz="0" w:space="0" w:color="auto"/>
          </w:divBdr>
        </w:div>
        <w:div w:id="778640792">
          <w:marLeft w:val="0"/>
          <w:marRight w:val="0"/>
          <w:marTop w:val="0"/>
          <w:marBottom w:val="0"/>
          <w:divBdr>
            <w:top w:val="none" w:sz="0" w:space="0" w:color="auto"/>
            <w:left w:val="none" w:sz="0" w:space="0" w:color="auto"/>
            <w:bottom w:val="none" w:sz="0" w:space="0" w:color="auto"/>
            <w:right w:val="none" w:sz="0" w:space="0" w:color="auto"/>
          </w:divBdr>
        </w:div>
        <w:div w:id="871916838">
          <w:marLeft w:val="0"/>
          <w:marRight w:val="0"/>
          <w:marTop w:val="0"/>
          <w:marBottom w:val="0"/>
          <w:divBdr>
            <w:top w:val="none" w:sz="0" w:space="0" w:color="auto"/>
            <w:left w:val="none" w:sz="0" w:space="0" w:color="auto"/>
            <w:bottom w:val="none" w:sz="0" w:space="0" w:color="auto"/>
            <w:right w:val="none" w:sz="0" w:space="0" w:color="auto"/>
          </w:divBdr>
        </w:div>
        <w:div w:id="1119884353">
          <w:marLeft w:val="0"/>
          <w:marRight w:val="0"/>
          <w:marTop w:val="0"/>
          <w:marBottom w:val="0"/>
          <w:divBdr>
            <w:top w:val="none" w:sz="0" w:space="0" w:color="auto"/>
            <w:left w:val="none" w:sz="0" w:space="0" w:color="auto"/>
            <w:bottom w:val="none" w:sz="0" w:space="0" w:color="auto"/>
            <w:right w:val="none" w:sz="0" w:space="0" w:color="auto"/>
          </w:divBdr>
        </w:div>
        <w:div w:id="1401253093">
          <w:marLeft w:val="0"/>
          <w:marRight w:val="0"/>
          <w:marTop w:val="0"/>
          <w:marBottom w:val="0"/>
          <w:divBdr>
            <w:top w:val="none" w:sz="0" w:space="0" w:color="auto"/>
            <w:left w:val="none" w:sz="0" w:space="0" w:color="auto"/>
            <w:bottom w:val="none" w:sz="0" w:space="0" w:color="auto"/>
            <w:right w:val="none" w:sz="0" w:space="0" w:color="auto"/>
          </w:divBdr>
        </w:div>
        <w:div w:id="1922518438">
          <w:marLeft w:val="0"/>
          <w:marRight w:val="0"/>
          <w:marTop w:val="0"/>
          <w:marBottom w:val="0"/>
          <w:divBdr>
            <w:top w:val="none" w:sz="0" w:space="0" w:color="auto"/>
            <w:left w:val="none" w:sz="0" w:space="0" w:color="auto"/>
            <w:bottom w:val="none" w:sz="0" w:space="0" w:color="auto"/>
            <w:right w:val="none" w:sz="0" w:space="0" w:color="auto"/>
          </w:divBdr>
        </w:div>
        <w:div w:id="2097818818">
          <w:marLeft w:val="0"/>
          <w:marRight w:val="0"/>
          <w:marTop w:val="0"/>
          <w:marBottom w:val="0"/>
          <w:divBdr>
            <w:top w:val="none" w:sz="0" w:space="0" w:color="auto"/>
            <w:left w:val="none" w:sz="0" w:space="0" w:color="auto"/>
            <w:bottom w:val="none" w:sz="0" w:space="0" w:color="auto"/>
            <w:right w:val="none" w:sz="0" w:space="0" w:color="auto"/>
          </w:divBdr>
        </w:div>
      </w:divsChild>
    </w:div>
    <w:div w:id="932736966">
      <w:bodyDiv w:val="1"/>
      <w:marLeft w:val="0"/>
      <w:marRight w:val="0"/>
      <w:marTop w:val="0"/>
      <w:marBottom w:val="0"/>
      <w:divBdr>
        <w:top w:val="none" w:sz="0" w:space="0" w:color="auto"/>
        <w:left w:val="none" w:sz="0" w:space="0" w:color="auto"/>
        <w:bottom w:val="none" w:sz="0" w:space="0" w:color="auto"/>
        <w:right w:val="none" w:sz="0" w:space="0" w:color="auto"/>
      </w:divBdr>
    </w:div>
    <w:div w:id="970280425">
      <w:bodyDiv w:val="1"/>
      <w:marLeft w:val="0"/>
      <w:marRight w:val="0"/>
      <w:marTop w:val="0"/>
      <w:marBottom w:val="0"/>
      <w:divBdr>
        <w:top w:val="none" w:sz="0" w:space="0" w:color="auto"/>
        <w:left w:val="none" w:sz="0" w:space="0" w:color="auto"/>
        <w:bottom w:val="none" w:sz="0" w:space="0" w:color="auto"/>
        <w:right w:val="none" w:sz="0" w:space="0" w:color="auto"/>
      </w:divBdr>
      <w:divsChild>
        <w:div w:id="1703096469">
          <w:marLeft w:val="0"/>
          <w:marRight w:val="0"/>
          <w:marTop w:val="0"/>
          <w:marBottom w:val="0"/>
          <w:divBdr>
            <w:top w:val="none" w:sz="0" w:space="0" w:color="auto"/>
            <w:left w:val="none" w:sz="0" w:space="0" w:color="auto"/>
            <w:bottom w:val="none" w:sz="0" w:space="0" w:color="auto"/>
            <w:right w:val="none" w:sz="0" w:space="0" w:color="auto"/>
          </w:divBdr>
        </w:div>
        <w:div w:id="1716344309">
          <w:marLeft w:val="0"/>
          <w:marRight w:val="0"/>
          <w:marTop w:val="0"/>
          <w:marBottom w:val="0"/>
          <w:divBdr>
            <w:top w:val="none" w:sz="0" w:space="0" w:color="auto"/>
            <w:left w:val="none" w:sz="0" w:space="0" w:color="auto"/>
            <w:bottom w:val="none" w:sz="0" w:space="0" w:color="auto"/>
            <w:right w:val="none" w:sz="0" w:space="0" w:color="auto"/>
          </w:divBdr>
        </w:div>
      </w:divsChild>
    </w:div>
    <w:div w:id="973217847">
      <w:bodyDiv w:val="1"/>
      <w:marLeft w:val="0"/>
      <w:marRight w:val="0"/>
      <w:marTop w:val="0"/>
      <w:marBottom w:val="0"/>
      <w:divBdr>
        <w:top w:val="none" w:sz="0" w:space="0" w:color="auto"/>
        <w:left w:val="none" w:sz="0" w:space="0" w:color="auto"/>
        <w:bottom w:val="none" w:sz="0" w:space="0" w:color="auto"/>
        <w:right w:val="none" w:sz="0" w:space="0" w:color="auto"/>
      </w:divBdr>
    </w:div>
    <w:div w:id="1028457103">
      <w:bodyDiv w:val="1"/>
      <w:marLeft w:val="0"/>
      <w:marRight w:val="0"/>
      <w:marTop w:val="0"/>
      <w:marBottom w:val="0"/>
      <w:divBdr>
        <w:top w:val="none" w:sz="0" w:space="0" w:color="auto"/>
        <w:left w:val="none" w:sz="0" w:space="0" w:color="auto"/>
        <w:bottom w:val="none" w:sz="0" w:space="0" w:color="auto"/>
        <w:right w:val="none" w:sz="0" w:space="0" w:color="auto"/>
      </w:divBdr>
    </w:div>
    <w:div w:id="1048650803">
      <w:bodyDiv w:val="1"/>
      <w:marLeft w:val="0"/>
      <w:marRight w:val="0"/>
      <w:marTop w:val="0"/>
      <w:marBottom w:val="0"/>
      <w:divBdr>
        <w:top w:val="none" w:sz="0" w:space="0" w:color="auto"/>
        <w:left w:val="none" w:sz="0" w:space="0" w:color="auto"/>
        <w:bottom w:val="none" w:sz="0" w:space="0" w:color="auto"/>
        <w:right w:val="none" w:sz="0" w:space="0" w:color="auto"/>
      </w:divBdr>
    </w:div>
    <w:div w:id="1077945474">
      <w:bodyDiv w:val="1"/>
      <w:marLeft w:val="0"/>
      <w:marRight w:val="0"/>
      <w:marTop w:val="0"/>
      <w:marBottom w:val="0"/>
      <w:divBdr>
        <w:top w:val="none" w:sz="0" w:space="0" w:color="auto"/>
        <w:left w:val="none" w:sz="0" w:space="0" w:color="auto"/>
        <w:bottom w:val="none" w:sz="0" w:space="0" w:color="auto"/>
        <w:right w:val="none" w:sz="0" w:space="0" w:color="auto"/>
      </w:divBdr>
      <w:divsChild>
        <w:div w:id="12264472">
          <w:marLeft w:val="0"/>
          <w:marRight w:val="0"/>
          <w:marTop w:val="0"/>
          <w:marBottom w:val="0"/>
          <w:divBdr>
            <w:top w:val="none" w:sz="0" w:space="0" w:color="auto"/>
            <w:left w:val="none" w:sz="0" w:space="0" w:color="auto"/>
            <w:bottom w:val="none" w:sz="0" w:space="0" w:color="auto"/>
            <w:right w:val="none" w:sz="0" w:space="0" w:color="auto"/>
          </w:divBdr>
        </w:div>
        <w:div w:id="1551379899">
          <w:marLeft w:val="0"/>
          <w:marRight w:val="0"/>
          <w:marTop w:val="0"/>
          <w:marBottom w:val="0"/>
          <w:divBdr>
            <w:top w:val="none" w:sz="0" w:space="0" w:color="auto"/>
            <w:left w:val="none" w:sz="0" w:space="0" w:color="auto"/>
            <w:bottom w:val="none" w:sz="0" w:space="0" w:color="auto"/>
            <w:right w:val="none" w:sz="0" w:space="0" w:color="auto"/>
          </w:divBdr>
        </w:div>
      </w:divsChild>
    </w:div>
    <w:div w:id="1103652578">
      <w:bodyDiv w:val="1"/>
      <w:marLeft w:val="0"/>
      <w:marRight w:val="0"/>
      <w:marTop w:val="0"/>
      <w:marBottom w:val="0"/>
      <w:divBdr>
        <w:top w:val="none" w:sz="0" w:space="0" w:color="auto"/>
        <w:left w:val="none" w:sz="0" w:space="0" w:color="auto"/>
        <w:bottom w:val="none" w:sz="0" w:space="0" w:color="auto"/>
        <w:right w:val="none" w:sz="0" w:space="0" w:color="auto"/>
      </w:divBdr>
      <w:divsChild>
        <w:div w:id="249586850">
          <w:marLeft w:val="0"/>
          <w:marRight w:val="0"/>
          <w:marTop w:val="0"/>
          <w:marBottom w:val="0"/>
          <w:divBdr>
            <w:top w:val="none" w:sz="0" w:space="0" w:color="auto"/>
            <w:left w:val="none" w:sz="0" w:space="0" w:color="auto"/>
            <w:bottom w:val="none" w:sz="0" w:space="0" w:color="auto"/>
            <w:right w:val="none" w:sz="0" w:space="0" w:color="auto"/>
          </w:divBdr>
        </w:div>
        <w:div w:id="1978341928">
          <w:marLeft w:val="0"/>
          <w:marRight w:val="0"/>
          <w:marTop w:val="0"/>
          <w:marBottom w:val="0"/>
          <w:divBdr>
            <w:top w:val="none" w:sz="0" w:space="0" w:color="auto"/>
            <w:left w:val="none" w:sz="0" w:space="0" w:color="auto"/>
            <w:bottom w:val="none" w:sz="0" w:space="0" w:color="auto"/>
            <w:right w:val="none" w:sz="0" w:space="0" w:color="auto"/>
          </w:divBdr>
        </w:div>
      </w:divsChild>
    </w:div>
    <w:div w:id="1131092252">
      <w:bodyDiv w:val="1"/>
      <w:marLeft w:val="0"/>
      <w:marRight w:val="0"/>
      <w:marTop w:val="0"/>
      <w:marBottom w:val="0"/>
      <w:divBdr>
        <w:top w:val="none" w:sz="0" w:space="0" w:color="auto"/>
        <w:left w:val="none" w:sz="0" w:space="0" w:color="auto"/>
        <w:bottom w:val="none" w:sz="0" w:space="0" w:color="auto"/>
        <w:right w:val="none" w:sz="0" w:space="0" w:color="auto"/>
      </w:divBdr>
      <w:divsChild>
        <w:div w:id="50422221">
          <w:marLeft w:val="0"/>
          <w:marRight w:val="0"/>
          <w:marTop w:val="0"/>
          <w:marBottom w:val="0"/>
          <w:divBdr>
            <w:top w:val="none" w:sz="0" w:space="0" w:color="auto"/>
            <w:left w:val="none" w:sz="0" w:space="0" w:color="auto"/>
            <w:bottom w:val="none" w:sz="0" w:space="0" w:color="auto"/>
            <w:right w:val="none" w:sz="0" w:space="0" w:color="auto"/>
          </w:divBdr>
        </w:div>
        <w:div w:id="658464309">
          <w:marLeft w:val="0"/>
          <w:marRight w:val="0"/>
          <w:marTop w:val="0"/>
          <w:marBottom w:val="0"/>
          <w:divBdr>
            <w:top w:val="none" w:sz="0" w:space="0" w:color="auto"/>
            <w:left w:val="none" w:sz="0" w:space="0" w:color="auto"/>
            <w:bottom w:val="none" w:sz="0" w:space="0" w:color="auto"/>
            <w:right w:val="none" w:sz="0" w:space="0" w:color="auto"/>
          </w:divBdr>
        </w:div>
      </w:divsChild>
    </w:div>
    <w:div w:id="1150362052">
      <w:bodyDiv w:val="1"/>
      <w:marLeft w:val="0"/>
      <w:marRight w:val="0"/>
      <w:marTop w:val="0"/>
      <w:marBottom w:val="0"/>
      <w:divBdr>
        <w:top w:val="none" w:sz="0" w:space="0" w:color="auto"/>
        <w:left w:val="none" w:sz="0" w:space="0" w:color="auto"/>
        <w:bottom w:val="none" w:sz="0" w:space="0" w:color="auto"/>
        <w:right w:val="none" w:sz="0" w:space="0" w:color="auto"/>
      </w:divBdr>
    </w:div>
    <w:div w:id="1158688698">
      <w:bodyDiv w:val="1"/>
      <w:marLeft w:val="0"/>
      <w:marRight w:val="0"/>
      <w:marTop w:val="0"/>
      <w:marBottom w:val="0"/>
      <w:divBdr>
        <w:top w:val="none" w:sz="0" w:space="0" w:color="auto"/>
        <w:left w:val="none" w:sz="0" w:space="0" w:color="auto"/>
        <w:bottom w:val="none" w:sz="0" w:space="0" w:color="auto"/>
        <w:right w:val="none" w:sz="0" w:space="0" w:color="auto"/>
      </w:divBdr>
    </w:div>
    <w:div w:id="1179541098">
      <w:bodyDiv w:val="1"/>
      <w:marLeft w:val="0"/>
      <w:marRight w:val="0"/>
      <w:marTop w:val="0"/>
      <w:marBottom w:val="0"/>
      <w:divBdr>
        <w:top w:val="none" w:sz="0" w:space="0" w:color="auto"/>
        <w:left w:val="none" w:sz="0" w:space="0" w:color="auto"/>
        <w:bottom w:val="none" w:sz="0" w:space="0" w:color="auto"/>
        <w:right w:val="none" w:sz="0" w:space="0" w:color="auto"/>
      </w:divBdr>
      <w:divsChild>
        <w:div w:id="2019766770">
          <w:marLeft w:val="0"/>
          <w:marRight w:val="0"/>
          <w:marTop w:val="0"/>
          <w:marBottom w:val="0"/>
          <w:divBdr>
            <w:top w:val="none" w:sz="0" w:space="0" w:color="auto"/>
            <w:left w:val="none" w:sz="0" w:space="0" w:color="auto"/>
            <w:bottom w:val="none" w:sz="0" w:space="0" w:color="auto"/>
            <w:right w:val="none" w:sz="0" w:space="0" w:color="auto"/>
          </w:divBdr>
        </w:div>
        <w:div w:id="382683113">
          <w:marLeft w:val="0"/>
          <w:marRight w:val="0"/>
          <w:marTop w:val="0"/>
          <w:marBottom w:val="0"/>
          <w:divBdr>
            <w:top w:val="none" w:sz="0" w:space="0" w:color="auto"/>
            <w:left w:val="none" w:sz="0" w:space="0" w:color="auto"/>
            <w:bottom w:val="none" w:sz="0" w:space="0" w:color="auto"/>
            <w:right w:val="none" w:sz="0" w:space="0" w:color="auto"/>
          </w:divBdr>
        </w:div>
      </w:divsChild>
    </w:div>
    <w:div w:id="1279677513">
      <w:bodyDiv w:val="1"/>
      <w:marLeft w:val="0"/>
      <w:marRight w:val="0"/>
      <w:marTop w:val="0"/>
      <w:marBottom w:val="0"/>
      <w:divBdr>
        <w:top w:val="none" w:sz="0" w:space="0" w:color="auto"/>
        <w:left w:val="none" w:sz="0" w:space="0" w:color="auto"/>
        <w:bottom w:val="none" w:sz="0" w:space="0" w:color="auto"/>
        <w:right w:val="none" w:sz="0" w:space="0" w:color="auto"/>
      </w:divBdr>
    </w:div>
    <w:div w:id="1320689125">
      <w:bodyDiv w:val="1"/>
      <w:marLeft w:val="0"/>
      <w:marRight w:val="0"/>
      <w:marTop w:val="0"/>
      <w:marBottom w:val="0"/>
      <w:divBdr>
        <w:top w:val="none" w:sz="0" w:space="0" w:color="auto"/>
        <w:left w:val="none" w:sz="0" w:space="0" w:color="auto"/>
        <w:bottom w:val="none" w:sz="0" w:space="0" w:color="auto"/>
        <w:right w:val="none" w:sz="0" w:space="0" w:color="auto"/>
      </w:divBdr>
    </w:div>
    <w:div w:id="1347555140">
      <w:bodyDiv w:val="1"/>
      <w:marLeft w:val="0"/>
      <w:marRight w:val="0"/>
      <w:marTop w:val="0"/>
      <w:marBottom w:val="0"/>
      <w:divBdr>
        <w:top w:val="none" w:sz="0" w:space="0" w:color="auto"/>
        <w:left w:val="none" w:sz="0" w:space="0" w:color="auto"/>
        <w:bottom w:val="none" w:sz="0" w:space="0" w:color="auto"/>
        <w:right w:val="none" w:sz="0" w:space="0" w:color="auto"/>
      </w:divBdr>
      <w:divsChild>
        <w:div w:id="134032631">
          <w:marLeft w:val="0"/>
          <w:marRight w:val="0"/>
          <w:marTop w:val="0"/>
          <w:marBottom w:val="0"/>
          <w:divBdr>
            <w:top w:val="none" w:sz="0" w:space="0" w:color="auto"/>
            <w:left w:val="none" w:sz="0" w:space="0" w:color="auto"/>
            <w:bottom w:val="none" w:sz="0" w:space="0" w:color="auto"/>
            <w:right w:val="none" w:sz="0" w:space="0" w:color="auto"/>
          </w:divBdr>
        </w:div>
        <w:div w:id="238904579">
          <w:marLeft w:val="0"/>
          <w:marRight w:val="0"/>
          <w:marTop w:val="0"/>
          <w:marBottom w:val="0"/>
          <w:divBdr>
            <w:top w:val="none" w:sz="0" w:space="0" w:color="auto"/>
            <w:left w:val="none" w:sz="0" w:space="0" w:color="auto"/>
            <w:bottom w:val="none" w:sz="0" w:space="0" w:color="auto"/>
            <w:right w:val="none" w:sz="0" w:space="0" w:color="auto"/>
          </w:divBdr>
        </w:div>
      </w:divsChild>
    </w:div>
    <w:div w:id="1458253711">
      <w:bodyDiv w:val="1"/>
      <w:marLeft w:val="0"/>
      <w:marRight w:val="0"/>
      <w:marTop w:val="0"/>
      <w:marBottom w:val="0"/>
      <w:divBdr>
        <w:top w:val="none" w:sz="0" w:space="0" w:color="auto"/>
        <w:left w:val="none" w:sz="0" w:space="0" w:color="auto"/>
        <w:bottom w:val="none" w:sz="0" w:space="0" w:color="auto"/>
        <w:right w:val="none" w:sz="0" w:space="0" w:color="auto"/>
      </w:divBdr>
      <w:divsChild>
        <w:div w:id="631057894">
          <w:marLeft w:val="0"/>
          <w:marRight w:val="0"/>
          <w:marTop w:val="0"/>
          <w:marBottom w:val="0"/>
          <w:divBdr>
            <w:top w:val="none" w:sz="0" w:space="0" w:color="auto"/>
            <w:left w:val="none" w:sz="0" w:space="0" w:color="auto"/>
            <w:bottom w:val="none" w:sz="0" w:space="0" w:color="auto"/>
            <w:right w:val="none" w:sz="0" w:space="0" w:color="auto"/>
          </w:divBdr>
        </w:div>
        <w:div w:id="1278639124">
          <w:marLeft w:val="0"/>
          <w:marRight w:val="0"/>
          <w:marTop w:val="0"/>
          <w:marBottom w:val="0"/>
          <w:divBdr>
            <w:top w:val="none" w:sz="0" w:space="0" w:color="auto"/>
            <w:left w:val="none" w:sz="0" w:space="0" w:color="auto"/>
            <w:bottom w:val="none" w:sz="0" w:space="0" w:color="auto"/>
            <w:right w:val="none" w:sz="0" w:space="0" w:color="auto"/>
          </w:divBdr>
        </w:div>
        <w:div w:id="1359966258">
          <w:marLeft w:val="0"/>
          <w:marRight w:val="0"/>
          <w:marTop w:val="0"/>
          <w:marBottom w:val="0"/>
          <w:divBdr>
            <w:top w:val="none" w:sz="0" w:space="0" w:color="auto"/>
            <w:left w:val="none" w:sz="0" w:space="0" w:color="auto"/>
            <w:bottom w:val="none" w:sz="0" w:space="0" w:color="auto"/>
            <w:right w:val="none" w:sz="0" w:space="0" w:color="auto"/>
          </w:divBdr>
        </w:div>
      </w:divsChild>
    </w:div>
    <w:div w:id="1535116867">
      <w:bodyDiv w:val="1"/>
      <w:marLeft w:val="0"/>
      <w:marRight w:val="0"/>
      <w:marTop w:val="0"/>
      <w:marBottom w:val="0"/>
      <w:divBdr>
        <w:top w:val="none" w:sz="0" w:space="0" w:color="auto"/>
        <w:left w:val="none" w:sz="0" w:space="0" w:color="auto"/>
        <w:bottom w:val="none" w:sz="0" w:space="0" w:color="auto"/>
        <w:right w:val="none" w:sz="0" w:space="0" w:color="auto"/>
      </w:divBdr>
    </w:div>
    <w:div w:id="1570921365">
      <w:bodyDiv w:val="1"/>
      <w:marLeft w:val="0"/>
      <w:marRight w:val="0"/>
      <w:marTop w:val="0"/>
      <w:marBottom w:val="0"/>
      <w:divBdr>
        <w:top w:val="none" w:sz="0" w:space="0" w:color="auto"/>
        <w:left w:val="none" w:sz="0" w:space="0" w:color="auto"/>
        <w:bottom w:val="none" w:sz="0" w:space="0" w:color="auto"/>
        <w:right w:val="none" w:sz="0" w:space="0" w:color="auto"/>
      </w:divBdr>
    </w:div>
    <w:div w:id="1589775840">
      <w:bodyDiv w:val="1"/>
      <w:marLeft w:val="0"/>
      <w:marRight w:val="0"/>
      <w:marTop w:val="0"/>
      <w:marBottom w:val="0"/>
      <w:divBdr>
        <w:top w:val="none" w:sz="0" w:space="0" w:color="auto"/>
        <w:left w:val="none" w:sz="0" w:space="0" w:color="auto"/>
        <w:bottom w:val="none" w:sz="0" w:space="0" w:color="auto"/>
        <w:right w:val="none" w:sz="0" w:space="0" w:color="auto"/>
      </w:divBdr>
    </w:div>
    <w:div w:id="1815486500">
      <w:bodyDiv w:val="1"/>
      <w:marLeft w:val="0"/>
      <w:marRight w:val="0"/>
      <w:marTop w:val="0"/>
      <w:marBottom w:val="0"/>
      <w:divBdr>
        <w:top w:val="none" w:sz="0" w:space="0" w:color="auto"/>
        <w:left w:val="none" w:sz="0" w:space="0" w:color="auto"/>
        <w:bottom w:val="none" w:sz="0" w:space="0" w:color="auto"/>
        <w:right w:val="none" w:sz="0" w:space="0" w:color="auto"/>
      </w:divBdr>
      <w:divsChild>
        <w:div w:id="268901504">
          <w:marLeft w:val="0"/>
          <w:marRight w:val="0"/>
          <w:marTop w:val="0"/>
          <w:marBottom w:val="0"/>
          <w:divBdr>
            <w:top w:val="none" w:sz="0" w:space="0" w:color="auto"/>
            <w:left w:val="none" w:sz="0" w:space="0" w:color="auto"/>
            <w:bottom w:val="none" w:sz="0" w:space="0" w:color="auto"/>
            <w:right w:val="none" w:sz="0" w:space="0" w:color="auto"/>
          </w:divBdr>
        </w:div>
        <w:div w:id="273557853">
          <w:marLeft w:val="0"/>
          <w:marRight w:val="0"/>
          <w:marTop w:val="0"/>
          <w:marBottom w:val="0"/>
          <w:divBdr>
            <w:top w:val="none" w:sz="0" w:space="0" w:color="auto"/>
            <w:left w:val="none" w:sz="0" w:space="0" w:color="auto"/>
            <w:bottom w:val="none" w:sz="0" w:space="0" w:color="auto"/>
            <w:right w:val="none" w:sz="0" w:space="0" w:color="auto"/>
          </w:divBdr>
        </w:div>
        <w:div w:id="326978618">
          <w:marLeft w:val="0"/>
          <w:marRight w:val="0"/>
          <w:marTop w:val="0"/>
          <w:marBottom w:val="0"/>
          <w:divBdr>
            <w:top w:val="none" w:sz="0" w:space="0" w:color="auto"/>
            <w:left w:val="none" w:sz="0" w:space="0" w:color="auto"/>
            <w:bottom w:val="none" w:sz="0" w:space="0" w:color="auto"/>
            <w:right w:val="none" w:sz="0" w:space="0" w:color="auto"/>
          </w:divBdr>
        </w:div>
        <w:div w:id="354624080">
          <w:marLeft w:val="0"/>
          <w:marRight w:val="0"/>
          <w:marTop w:val="0"/>
          <w:marBottom w:val="0"/>
          <w:divBdr>
            <w:top w:val="none" w:sz="0" w:space="0" w:color="auto"/>
            <w:left w:val="none" w:sz="0" w:space="0" w:color="auto"/>
            <w:bottom w:val="none" w:sz="0" w:space="0" w:color="auto"/>
            <w:right w:val="none" w:sz="0" w:space="0" w:color="auto"/>
          </w:divBdr>
        </w:div>
        <w:div w:id="355540075">
          <w:marLeft w:val="0"/>
          <w:marRight w:val="0"/>
          <w:marTop w:val="0"/>
          <w:marBottom w:val="0"/>
          <w:divBdr>
            <w:top w:val="none" w:sz="0" w:space="0" w:color="auto"/>
            <w:left w:val="none" w:sz="0" w:space="0" w:color="auto"/>
            <w:bottom w:val="none" w:sz="0" w:space="0" w:color="auto"/>
            <w:right w:val="none" w:sz="0" w:space="0" w:color="auto"/>
          </w:divBdr>
        </w:div>
        <w:div w:id="373965656">
          <w:marLeft w:val="0"/>
          <w:marRight w:val="0"/>
          <w:marTop w:val="0"/>
          <w:marBottom w:val="0"/>
          <w:divBdr>
            <w:top w:val="none" w:sz="0" w:space="0" w:color="auto"/>
            <w:left w:val="none" w:sz="0" w:space="0" w:color="auto"/>
            <w:bottom w:val="none" w:sz="0" w:space="0" w:color="auto"/>
            <w:right w:val="none" w:sz="0" w:space="0" w:color="auto"/>
          </w:divBdr>
        </w:div>
        <w:div w:id="474950927">
          <w:marLeft w:val="0"/>
          <w:marRight w:val="0"/>
          <w:marTop w:val="0"/>
          <w:marBottom w:val="0"/>
          <w:divBdr>
            <w:top w:val="none" w:sz="0" w:space="0" w:color="auto"/>
            <w:left w:val="none" w:sz="0" w:space="0" w:color="auto"/>
            <w:bottom w:val="none" w:sz="0" w:space="0" w:color="auto"/>
            <w:right w:val="none" w:sz="0" w:space="0" w:color="auto"/>
          </w:divBdr>
        </w:div>
        <w:div w:id="618873987">
          <w:marLeft w:val="0"/>
          <w:marRight w:val="0"/>
          <w:marTop w:val="0"/>
          <w:marBottom w:val="0"/>
          <w:divBdr>
            <w:top w:val="none" w:sz="0" w:space="0" w:color="auto"/>
            <w:left w:val="none" w:sz="0" w:space="0" w:color="auto"/>
            <w:bottom w:val="none" w:sz="0" w:space="0" w:color="auto"/>
            <w:right w:val="none" w:sz="0" w:space="0" w:color="auto"/>
          </w:divBdr>
        </w:div>
        <w:div w:id="620576996">
          <w:marLeft w:val="0"/>
          <w:marRight w:val="0"/>
          <w:marTop w:val="0"/>
          <w:marBottom w:val="0"/>
          <w:divBdr>
            <w:top w:val="none" w:sz="0" w:space="0" w:color="auto"/>
            <w:left w:val="none" w:sz="0" w:space="0" w:color="auto"/>
            <w:bottom w:val="none" w:sz="0" w:space="0" w:color="auto"/>
            <w:right w:val="none" w:sz="0" w:space="0" w:color="auto"/>
          </w:divBdr>
        </w:div>
        <w:div w:id="688020571">
          <w:marLeft w:val="0"/>
          <w:marRight w:val="0"/>
          <w:marTop w:val="0"/>
          <w:marBottom w:val="0"/>
          <w:divBdr>
            <w:top w:val="none" w:sz="0" w:space="0" w:color="auto"/>
            <w:left w:val="none" w:sz="0" w:space="0" w:color="auto"/>
            <w:bottom w:val="none" w:sz="0" w:space="0" w:color="auto"/>
            <w:right w:val="none" w:sz="0" w:space="0" w:color="auto"/>
          </w:divBdr>
        </w:div>
        <w:div w:id="750395609">
          <w:marLeft w:val="0"/>
          <w:marRight w:val="0"/>
          <w:marTop w:val="0"/>
          <w:marBottom w:val="0"/>
          <w:divBdr>
            <w:top w:val="none" w:sz="0" w:space="0" w:color="auto"/>
            <w:left w:val="none" w:sz="0" w:space="0" w:color="auto"/>
            <w:bottom w:val="none" w:sz="0" w:space="0" w:color="auto"/>
            <w:right w:val="none" w:sz="0" w:space="0" w:color="auto"/>
          </w:divBdr>
        </w:div>
        <w:div w:id="811483272">
          <w:marLeft w:val="0"/>
          <w:marRight w:val="0"/>
          <w:marTop w:val="0"/>
          <w:marBottom w:val="0"/>
          <w:divBdr>
            <w:top w:val="none" w:sz="0" w:space="0" w:color="auto"/>
            <w:left w:val="none" w:sz="0" w:space="0" w:color="auto"/>
            <w:bottom w:val="none" w:sz="0" w:space="0" w:color="auto"/>
            <w:right w:val="none" w:sz="0" w:space="0" w:color="auto"/>
          </w:divBdr>
        </w:div>
        <w:div w:id="834539942">
          <w:marLeft w:val="0"/>
          <w:marRight w:val="0"/>
          <w:marTop w:val="0"/>
          <w:marBottom w:val="0"/>
          <w:divBdr>
            <w:top w:val="none" w:sz="0" w:space="0" w:color="auto"/>
            <w:left w:val="none" w:sz="0" w:space="0" w:color="auto"/>
            <w:bottom w:val="none" w:sz="0" w:space="0" w:color="auto"/>
            <w:right w:val="none" w:sz="0" w:space="0" w:color="auto"/>
          </w:divBdr>
        </w:div>
        <w:div w:id="856041081">
          <w:marLeft w:val="0"/>
          <w:marRight w:val="0"/>
          <w:marTop w:val="0"/>
          <w:marBottom w:val="0"/>
          <w:divBdr>
            <w:top w:val="none" w:sz="0" w:space="0" w:color="auto"/>
            <w:left w:val="none" w:sz="0" w:space="0" w:color="auto"/>
            <w:bottom w:val="none" w:sz="0" w:space="0" w:color="auto"/>
            <w:right w:val="none" w:sz="0" w:space="0" w:color="auto"/>
          </w:divBdr>
        </w:div>
        <w:div w:id="1104182968">
          <w:marLeft w:val="0"/>
          <w:marRight w:val="0"/>
          <w:marTop w:val="0"/>
          <w:marBottom w:val="0"/>
          <w:divBdr>
            <w:top w:val="none" w:sz="0" w:space="0" w:color="auto"/>
            <w:left w:val="none" w:sz="0" w:space="0" w:color="auto"/>
            <w:bottom w:val="none" w:sz="0" w:space="0" w:color="auto"/>
            <w:right w:val="none" w:sz="0" w:space="0" w:color="auto"/>
          </w:divBdr>
        </w:div>
        <w:div w:id="1149053197">
          <w:marLeft w:val="0"/>
          <w:marRight w:val="0"/>
          <w:marTop w:val="0"/>
          <w:marBottom w:val="0"/>
          <w:divBdr>
            <w:top w:val="none" w:sz="0" w:space="0" w:color="auto"/>
            <w:left w:val="none" w:sz="0" w:space="0" w:color="auto"/>
            <w:bottom w:val="none" w:sz="0" w:space="0" w:color="auto"/>
            <w:right w:val="none" w:sz="0" w:space="0" w:color="auto"/>
          </w:divBdr>
        </w:div>
        <w:div w:id="1237516644">
          <w:marLeft w:val="0"/>
          <w:marRight w:val="0"/>
          <w:marTop w:val="0"/>
          <w:marBottom w:val="0"/>
          <w:divBdr>
            <w:top w:val="none" w:sz="0" w:space="0" w:color="auto"/>
            <w:left w:val="none" w:sz="0" w:space="0" w:color="auto"/>
            <w:bottom w:val="none" w:sz="0" w:space="0" w:color="auto"/>
            <w:right w:val="none" w:sz="0" w:space="0" w:color="auto"/>
          </w:divBdr>
        </w:div>
        <w:div w:id="1395817955">
          <w:marLeft w:val="0"/>
          <w:marRight w:val="0"/>
          <w:marTop w:val="0"/>
          <w:marBottom w:val="0"/>
          <w:divBdr>
            <w:top w:val="none" w:sz="0" w:space="0" w:color="auto"/>
            <w:left w:val="none" w:sz="0" w:space="0" w:color="auto"/>
            <w:bottom w:val="none" w:sz="0" w:space="0" w:color="auto"/>
            <w:right w:val="none" w:sz="0" w:space="0" w:color="auto"/>
          </w:divBdr>
        </w:div>
        <w:div w:id="1764960547">
          <w:marLeft w:val="0"/>
          <w:marRight w:val="0"/>
          <w:marTop w:val="0"/>
          <w:marBottom w:val="0"/>
          <w:divBdr>
            <w:top w:val="none" w:sz="0" w:space="0" w:color="auto"/>
            <w:left w:val="none" w:sz="0" w:space="0" w:color="auto"/>
            <w:bottom w:val="none" w:sz="0" w:space="0" w:color="auto"/>
            <w:right w:val="none" w:sz="0" w:space="0" w:color="auto"/>
          </w:divBdr>
        </w:div>
        <w:div w:id="1803571766">
          <w:marLeft w:val="0"/>
          <w:marRight w:val="0"/>
          <w:marTop w:val="0"/>
          <w:marBottom w:val="0"/>
          <w:divBdr>
            <w:top w:val="none" w:sz="0" w:space="0" w:color="auto"/>
            <w:left w:val="none" w:sz="0" w:space="0" w:color="auto"/>
            <w:bottom w:val="none" w:sz="0" w:space="0" w:color="auto"/>
            <w:right w:val="none" w:sz="0" w:space="0" w:color="auto"/>
          </w:divBdr>
        </w:div>
        <w:div w:id="1804107448">
          <w:marLeft w:val="0"/>
          <w:marRight w:val="0"/>
          <w:marTop w:val="0"/>
          <w:marBottom w:val="0"/>
          <w:divBdr>
            <w:top w:val="none" w:sz="0" w:space="0" w:color="auto"/>
            <w:left w:val="none" w:sz="0" w:space="0" w:color="auto"/>
            <w:bottom w:val="none" w:sz="0" w:space="0" w:color="auto"/>
            <w:right w:val="none" w:sz="0" w:space="0" w:color="auto"/>
          </w:divBdr>
        </w:div>
        <w:div w:id="1810323565">
          <w:marLeft w:val="0"/>
          <w:marRight w:val="0"/>
          <w:marTop w:val="0"/>
          <w:marBottom w:val="0"/>
          <w:divBdr>
            <w:top w:val="none" w:sz="0" w:space="0" w:color="auto"/>
            <w:left w:val="none" w:sz="0" w:space="0" w:color="auto"/>
            <w:bottom w:val="none" w:sz="0" w:space="0" w:color="auto"/>
            <w:right w:val="none" w:sz="0" w:space="0" w:color="auto"/>
          </w:divBdr>
        </w:div>
        <w:div w:id="1840346208">
          <w:marLeft w:val="0"/>
          <w:marRight w:val="0"/>
          <w:marTop w:val="0"/>
          <w:marBottom w:val="0"/>
          <w:divBdr>
            <w:top w:val="none" w:sz="0" w:space="0" w:color="auto"/>
            <w:left w:val="none" w:sz="0" w:space="0" w:color="auto"/>
            <w:bottom w:val="none" w:sz="0" w:space="0" w:color="auto"/>
            <w:right w:val="none" w:sz="0" w:space="0" w:color="auto"/>
          </w:divBdr>
        </w:div>
        <w:div w:id="1858733818">
          <w:marLeft w:val="0"/>
          <w:marRight w:val="0"/>
          <w:marTop w:val="0"/>
          <w:marBottom w:val="0"/>
          <w:divBdr>
            <w:top w:val="none" w:sz="0" w:space="0" w:color="auto"/>
            <w:left w:val="none" w:sz="0" w:space="0" w:color="auto"/>
            <w:bottom w:val="none" w:sz="0" w:space="0" w:color="auto"/>
            <w:right w:val="none" w:sz="0" w:space="0" w:color="auto"/>
          </w:divBdr>
        </w:div>
        <w:div w:id="1904638705">
          <w:marLeft w:val="0"/>
          <w:marRight w:val="0"/>
          <w:marTop w:val="0"/>
          <w:marBottom w:val="0"/>
          <w:divBdr>
            <w:top w:val="none" w:sz="0" w:space="0" w:color="auto"/>
            <w:left w:val="none" w:sz="0" w:space="0" w:color="auto"/>
            <w:bottom w:val="none" w:sz="0" w:space="0" w:color="auto"/>
            <w:right w:val="none" w:sz="0" w:space="0" w:color="auto"/>
          </w:divBdr>
        </w:div>
        <w:div w:id="1986929988">
          <w:marLeft w:val="0"/>
          <w:marRight w:val="0"/>
          <w:marTop w:val="0"/>
          <w:marBottom w:val="0"/>
          <w:divBdr>
            <w:top w:val="none" w:sz="0" w:space="0" w:color="auto"/>
            <w:left w:val="none" w:sz="0" w:space="0" w:color="auto"/>
            <w:bottom w:val="none" w:sz="0" w:space="0" w:color="auto"/>
            <w:right w:val="none" w:sz="0" w:space="0" w:color="auto"/>
          </w:divBdr>
        </w:div>
        <w:div w:id="2012026920">
          <w:marLeft w:val="0"/>
          <w:marRight w:val="0"/>
          <w:marTop w:val="0"/>
          <w:marBottom w:val="0"/>
          <w:divBdr>
            <w:top w:val="none" w:sz="0" w:space="0" w:color="auto"/>
            <w:left w:val="none" w:sz="0" w:space="0" w:color="auto"/>
            <w:bottom w:val="none" w:sz="0" w:space="0" w:color="auto"/>
            <w:right w:val="none" w:sz="0" w:space="0" w:color="auto"/>
          </w:divBdr>
        </w:div>
      </w:divsChild>
    </w:div>
    <w:div w:id="1914314354">
      <w:bodyDiv w:val="1"/>
      <w:marLeft w:val="0"/>
      <w:marRight w:val="0"/>
      <w:marTop w:val="0"/>
      <w:marBottom w:val="0"/>
      <w:divBdr>
        <w:top w:val="none" w:sz="0" w:space="0" w:color="auto"/>
        <w:left w:val="none" w:sz="0" w:space="0" w:color="auto"/>
        <w:bottom w:val="none" w:sz="0" w:space="0" w:color="auto"/>
        <w:right w:val="none" w:sz="0" w:space="0" w:color="auto"/>
      </w:divBdr>
    </w:div>
    <w:div w:id="1929535357">
      <w:bodyDiv w:val="1"/>
      <w:marLeft w:val="0"/>
      <w:marRight w:val="0"/>
      <w:marTop w:val="0"/>
      <w:marBottom w:val="0"/>
      <w:divBdr>
        <w:top w:val="none" w:sz="0" w:space="0" w:color="auto"/>
        <w:left w:val="none" w:sz="0" w:space="0" w:color="auto"/>
        <w:bottom w:val="none" w:sz="0" w:space="0" w:color="auto"/>
        <w:right w:val="none" w:sz="0" w:space="0" w:color="auto"/>
      </w:divBdr>
    </w:div>
    <w:div w:id="2008286464">
      <w:bodyDiv w:val="1"/>
      <w:marLeft w:val="0"/>
      <w:marRight w:val="0"/>
      <w:marTop w:val="0"/>
      <w:marBottom w:val="0"/>
      <w:divBdr>
        <w:top w:val="none" w:sz="0" w:space="0" w:color="auto"/>
        <w:left w:val="none" w:sz="0" w:space="0" w:color="auto"/>
        <w:bottom w:val="none" w:sz="0" w:space="0" w:color="auto"/>
        <w:right w:val="none" w:sz="0" w:space="0" w:color="auto"/>
      </w:divBdr>
    </w:div>
    <w:div w:id="2066174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alendly.com/clemon65-msu/30min" TargetMode="External"/><Relationship Id="rId18" Type="http://schemas.openxmlformats.org/officeDocument/2006/relationships/hyperlink" Target="https://www.forbes.com/pictures/egfj45ili/abusive-subject-line-behavior/?sh=21f183a3662d" TargetMode="External"/><Relationship Id="rId26" Type="http://schemas.openxmlformats.org/officeDocument/2006/relationships/hyperlink" Target="https://digital.wwnorton.com/psychwomen2" TargetMode="External"/><Relationship Id="rId39" Type="http://schemas.openxmlformats.org/officeDocument/2006/relationships/hyperlink" Target="https://wts.indiana.edu/writing-guides/plagiarism.html" TargetMode="External"/><Relationship Id="rId21" Type="http://schemas.openxmlformats.org/officeDocument/2006/relationships/hyperlink" Target="https://medium.com/@lportwoodstacer/how-to-email-your-professor-without-being-annoying-af-cf64ae0e4087" TargetMode="External"/><Relationship Id="rId34" Type="http://schemas.openxmlformats.org/officeDocument/2006/relationships/hyperlink" Target="https://spartanexperiences.msu.edu/about/handbook/regulations/general-student-regulations.html" TargetMode="External"/><Relationship Id="rId42" Type="http://schemas.openxmlformats.org/officeDocument/2006/relationships/hyperlink" Target="https://caps.msu.edu/" TargetMode="External"/><Relationship Id="rId47" Type="http://schemas.openxmlformats.org/officeDocument/2006/relationships/hyperlink" Target="http://www.ncdsv.org/" TargetMode="External"/><Relationship Id="rId50" Type="http://schemas.openxmlformats.org/officeDocument/2006/relationships/hyperlink" Target="http://www.joyfulheartfoundation.org/" TargetMode="External"/><Relationship Id="rId55" Type="http://schemas.openxmlformats.org/officeDocument/2006/relationships/hyperlink" Target="http://oie.msu.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chadle8@msu.edu" TargetMode="External"/><Relationship Id="rId29" Type="http://schemas.openxmlformats.org/officeDocument/2006/relationships/image" Target="media/image1.jpeg"/><Relationship Id="rId11" Type="http://schemas.openxmlformats.org/officeDocument/2006/relationships/hyperlink" Target="https://calendly.com/blanc136-msu/30min" TargetMode="External"/><Relationship Id="rId24" Type="http://schemas.openxmlformats.org/officeDocument/2006/relationships/hyperlink" Target="https://help.packback.co/hc/en-us" TargetMode="External"/><Relationship Id="rId32" Type="http://schemas.openxmlformats.org/officeDocument/2006/relationships/hyperlink" Target="https://help.packback.co/hc/en-us/articles/360054366631-Introduction-to-Packback-s-Auto-Flagging-Moderation" TargetMode="External"/><Relationship Id="rId37" Type="http://schemas.openxmlformats.org/officeDocument/2006/relationships/hyperlink" Target="https://ombud.msu.edu/resources-self-help/academic-integrity" TargetMode="External"/><Relationship Id="rId40" Type="http://schemas.openxmlformats.org/officeDocument/2006/relationships/hyperlink" Target="https://ossa.msu.edu/srr" TargetMode="External"/><Relationship Id="rId45" Type="http://schemas.openxmlformats.org/officeDocument/2006/relationships/hyperlink" Target="http://www.nrcdv.org/" TargetMode="External"/><Relationship Id="rId53" Type="http://schemas.openxmlformats.org/officeDocument/2006/relationships/hyperlink" Target="https://www.hr.msu.edu/policies-procedures/university-wide/ADP_policy.html" TargetMode="External"/><Relationship Id="rId58" Type="http://schemas.openxmlformats.org/officeDocument/2006/relationships/hyperlink" Target="https://spartanexperiences.msu.edu/about/handbook/regulations/general-student-regulations.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forbes.com/pictures/egfj45ili/over-use-of-the-priority-flag/?sh=bc4d76069f6" TargetMode="External"/><Relationship Id="rId14" Type="http://schemas.openxmlformats.org/officeDocument/2006/relationships/hyperlink" Target="mailto:mastenb7@msu.edu" TargetMode="External"/><Relationship Id="rId22" Type="http://schemas.openxmlformats.org/officeDocument/2006/relationships/hyperlink" Target="https://help.d2l.msu.edu/" TargetMode="External"/><Relationship Id="rId27" Type="http://schemas.openxmlformats.org/officeDocument/2006/relationships/hyperlink" Target="https://wwnorton.com/books/9781324070016" TargetMode="External"/><Relationship Id="rId30" Type="http://schemas.openxmlformats.org/officeDocument/2006/relationships/hyperlink" Target="https://help.packback.co/hc/en-us" TargetMode="External"/><Relationship Id="rId35" Type="http://schemas.openxmlformats.org/officeDocument/2006/relationships/hyperlink" Target="https://spartanexperiences.msu.edu/about/handbook/regulations/student-group-regs-rulings-policies-ordinances/integrity-of-scholarship-and-grades.html" TargetMode="External"/><Relationship Id="rId43" Type="http://schemas.openxmlformats.org/officeDocument/2006/relationships/hyperlink" Target="http://safeplace.msu.edu/" TargetMode="External"/><Relationship Id="rId48" Type="http://schemas.openxmlformats.org/officeDocument/2006/relationships/hyperlink" Target="http://www.mcedsv.org/" TargetMode="External"/><Relationship Id="rId56" Type="http://schemas.openxmlformats.org/officeDocument/2006/relationships/hyperlink" Target="https://spartanexperiences.msu.edu/about/handbook/student-rights-responsibilities/article-two-academic-rights-and-responsibilities.html" TargetMode="External"/><Relationship Id="rId8" Type="http://schemas.openxmlformats.org/officeDocument/2006/relationships/hyperlink" Target="mailto:aymorluc@msu.edu" TargetMode="External"/><Relationship Id="rId51" Type="http://schemas.openxmlformats.org/officeDocument/2006/relationships/hyperlink" Target="http://www.futureswithoutviolence.org/" TargetMode="External"/><Relationship Id="rId3" Type="http://schemas.openxmlformats.org/officeDocument/2006/relationships/styles" Target="styles.xml"/><Relationship Id="rId12" Type="http://schemas.openxmlformats.org/officeDocument/2006/relationships/hyperlink" Target="mailto:clemon65@msu.edu" TargetMode="External"/><Relationship Id="rId17" Type="http://schemas.openxmlformats.org/officeDocument/2006/relationships/hyperlink" Target="https://msu.zoom.us/j/97278923039" TargetMode="External"/><Relationship Id="rId25" Type="http://schemas.openxmlformats.org/officeDocument/2006/relationships/hyperlink" Target="https://d2l.msu.edu/" TargetMode="External"/><Relationship Id="rId33" Type="http://schemas.openxmlformats.org/officeDocument/2006/relationships/hyperlink" Target="https://spartanexperiences.msu.edu/about/handbook/student-rights-responsibilities/article-two-academic-rights-and-responsibilities.html" TargetMode="External"/><Relationship Id="rId38" Type="http://schemas.openxmlformats.org/officeDocument/2006/relationships/hyperlink" Target="http://www.allmsu.com" TargetMode="External"/><Relationship Id="rId46" Type="http://schemas.openxmlformats.org/officeDocument/2006/relationships/hyperlink" Target="http://www.nnedv.org/" TargetMode="External"/><Relationship Id="rId59" Type="http://schemas.openxmlformats.org/officeDocument/2006/relationships/footer" Target="footer1.xml"/><Relationship Id="rId20" Type="http://schemas.openxmlformats.org/officeDocument/2006/relationships/hyperlink" Target="https://www.bestcolleges.com/blog/email-etiquette-in-college/" TargetMode="External"/><Relationship Id="rId41" Type="http://schemas.openxmlformats.org/officeDocument/2006/relationships/hyperlink" Target="https://www.rcpd.msu.edu/" TargetMode="External"/><Relationship Id="rId54" Type="http://schemas.openxmlformats.org/officeDocument/2006/relationships/hyperlink" Target="https://civilrights.msu.edu/policies/rvsm.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s05web.zoom.us/s/89046189239?pwd=R4kXJIiBGqFybHYbO3p64yQN6YyadY.1" TargetMode="External"/><Relationship Id="rId23" Type="http://schemas.openxmlformats.org/officeDocument/2006/relationships/hyperlink" Target="https://tech.msu.edu/support/help/" TargetMode="External"/><Relationship Id="rId28" Type="http://schemas.openxmlformats.org/officeDocument/2006/relationships/hyperlink" Target="https://www.bkstr.com/spartanbookstore/product/psychology-of-women-and-gender--second-edition--211274-1" TargetMode="External"/><Relationship Id="rId36" Type="http://schemas.openxmlformats.org/officeDocument/2006/relationships/hyperlink" Target="https://trustees.msu.edu/bylaws-ordinances-policies/ordinances/ordinance-17.00.html" TargetMode="External"/><Relationship Id="rId49" Type="http://schemas.openxmlformats.org/officeDocument/2006/relationships/hyperlink" Target="https://rainn.org/" TargetMode="External"/><Relationship Id="rId57" Type="http://schemas.openxmlformats.org/officeDocument/2006/relationships/hyperlink" Target="https://spartanexperiences.msu.edu/about/handbook/student-rights-responsibilities/article-two-academic-rights-and-responsibilities.html" TargetMode="External"/><Relationship Id="rId10" Type="http://schemas.openxmlformats.org/officeDocument/2006/relationships/hyperlink" Target="mailto:blanc136@msu.edu" TargetMode="External"/><Relationship Id="rId31" Type="http://schemas.openxmlformats.org/officeDocument/2006/relationships/hyperlink" Target="mailto:help@packback.com" TargetMode="External"/><Relationship Id="rId44" Type="http://schemas.openxmlformats.org/officeDocument/2006/relationships/hyperlink" Target="https://centerforsurvivors.msu.edu/" TargetMode="External"/><Relationship Id="rId52" Type="http://schemas.openxmlformats.org/officeDocument/2006/relationships/hyperlink" Target="http://nomore.org/"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auerla4@m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F48DC-1DDD-F34B-A05D-030BD1632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17</Pages>
  <Words>8235</Words>
  <Characters>46940</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PSY339 Syllabus</vt:lpstr>
    </vt:vector>
  </TitlesOfParts>
  <Manager/>
  <Company>Michigan State University</Company>
  <LinksUpToDate>false</LinksUpToDate>
  <CharactersWithSpaces>55065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PSY339 Syllabus</dc:title>
  <dc:subject/>
  <dc:creator>Lucy Thompson</dc:creator>
  <cp:keywords/>
  <dc:description/>
  <cp:lastModifiedBy>Lucy Thompson</cp:lastModifiedBy>
  <cp:revision>58</cp:revision>
  <cp:lastPrinted>2022-08-30T13:12:00Z</cp:lastPrinted>
  <dcterms:created xsi:type="dcterms:W3CDTF">2025-08-12T13:28:00Z</dcterms:created>
  <dcterms:modified xsi:type="dcterms:W3CDTF">2025-08-22T16:22:00Z</dcterms:modified>
  <cp:category/>
</cp:coreProperties>
</file>